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29" w:rsidRDefault="000161C1">
      <w:pPr>
        <w:rPr>
          <w:rFonts w:ascii="Times New Roman" w:hAnsi="Times New Roman" w:cs="Times New Roman"/>
          <w:sz w:val="28"/>
          <w:szCs w:val="28"/>
        </w:rPr>
      </w:pPr>
      <w:r w:rsidRPr="000161C1">
        <w:rPr>
          <w:rFonts w:ascii="Times New Roman" w:hAnsi="Times New Roman" w:cs="Times New Roman"/>
          <w:sz w:val="28"/>
          <w:szCs w:val="28"/>
        </w:rPr>
        <w:t xml:space="preserve">        </w:t>
      </w:r>
      <w:r>
        <w:rPr>
          <w:rFonts w:ascii="Times New Roman" w:hAnsi="Times New Roman" w:cs="Times New Roman"/>
          <w:sz w:val="28"/>
          <w:szCs w:val="28"/>
        </w:rPr>
        <w:t xml:space="preserve">       Консультация для родителей: «</w:t>
      </w:r>
      <w:r w:rsidR="00116299">
        <w:rPr>
          <w:rFonts w:ascii="Times New Roman" w:hAnsi="Times New Roman" w:cs="Times New Roman"/>
          <w:sz w:val="28"/>
          <w:szCs w:val="28"/>
        </w:rPr>
        <w:t>Как справиться  с особенностями</w:t>
      </w:r>
      <w:r>
        <w:rPr>
          <w:rFonts w:ascii="Times New Roman" w:hAnsi="Times New Roman" w:cs="Times New Roman"/>
          <w:sz w:val="28"/>
          <w:szCs w:val="28"/>
        </w:rPr>
        <w:t xml:space="preserve"> </w:t>
      </w:r>
      <w:r w:rsidR="00116299">
        <w:rPr>
          <w:rFonts w:ascii="Times New Roman" w:hAnsi="Times New Roman" w:cs="Times New Roman"/>
          <w:sz w:val="28"/>
          <w:szCs w:val="28"/>
        </w:rPr>
        <w:t xml:space="preserve">    </w:t>
      </w:r>
    </w:p>
    <w:p w:rsidR="00116299" w:rsidRDefault="00116299">
      <w:pPr>
        <w:rPr>
          <w:rFonts w:ascii="Times New Roman" w:hAnsi="Times New Roman" w:cs="Times New Roman"/>
          <w:sz w:val="28"/>
          <w:szCs w:val="28"/>
        </w:rPr>
      </w:pPr>
      <w:r>
        <w:rPr>
          <w:rFonts w:ascii="Times New Roman" w:hAnsi="Times New Roman" w:cs="Times New Roman"/>
          <w:sz w:val="28"/>
          <w:szCs w:val="28"/>
        </w:rPr>
        <w:t xml:space="preserve">                                      поведения аутичного ребенка»</w:t>
      </w:r>
    </w:p>
    <w:p w:rsidR="000161C1" w:rsidRDefault="000161C1">
      <w:pPr>
        <w:rPr>
          <w:rFonts w:ascii="Times New Roman" w:hAnsi="Times New Roman" w:cs="Times New Roman"/>
          <w:sz w:val="28"/>
          <w:szCs w:val="28"/>
        </w:rPr>
      </w:pPr>
      <w:r>
        <w:rPr>
          <w:rFonts w:ascii="Times New Roman" w:hAnsi="Times New Roman" w:cs="Times New Roman"/>
          <w:sz w:val="28"/>
          <w:szCs w:val="28"/>
        </w:rPr>
        <w:t>Поведение аутичного ребенка разлажено, он не умеет владеть своими эмоциями, в том числе и негативными. Это часто доставляет трудности родителям, которые не могут контролировать реакции ребенка. Как следствие, они стесняются появляться с ним на улице и в общественных местах, на прогулке же предпочитают уединиться, а не играть в обществе детей на детской площадке.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такой выбор пути наименьшего сопротивления</w:t>
      </w:r>
      <w:r w:rsidR="004A7529">
        <w:rPr>
          <w:rFonts w:ascii="Times New Roman" w:hAnsi="Times New Roman" w:cs="Times New Roman"/>
          <w:sz w:val="28"/>
          <w:szCs w:val="28"/>
        </w:rPr>
        <w:t xml:space="preserve"> позволит лишь на время спрятаться от проблемы; не решит ее, а лишь усугубит.</w:t>
      </w:r>
    </w:p>
    <w:p w:rsidR="004A7529" w:rsidRDefault="004A7529">
      <w:pPr>
        <w:rPr>
          <w:rFonts w:ascii="Times New Roman" w:hAnsi="Times New Roman" w:cs="Times New Roman"/>
          <w:sz w:val="28"/>
          <w:szCs w:val="28"/>
        </w:rPr>
      </w:pPr>
      <w:r>
        <w:rPr>
          <w:rFonts w:ascii="Times New Roman" w:hAnsi="Times New Roman" w:cs="Times New Roman"/>
          <w:sz w:val="28"/>
          <w:szCs w:val="28"/>
        </w:rPr>
        <w:t>В моменты, когда ребенок начинает вести себя неадекватно, близкие взрослые должны отдавать себе отчет в том, что он делает это не специально, а лишь потому, что переживает в этот момент состояние острого дискомфорта.</w:t>
      </w:r>
    </w:p>
    <w:p w:rsidR="004A7529" w:rsidRDefault="004A7529">
      <w:pPr>
        <w:rPr>
          <w:rFonts w:ascii="Times New Roman" w:hAnsi="Times New Roman" w:cs="Times New Roman"/>
          <w:sz w:val="28"/>
          <w:szCs w:val="28"/>
        </w:rPr>
      </w:pPr>
      <w:r>
        <w:rPr>
          <w:rFonts w:ascii="Times New Roman" w:hAnsi="Times New Roman" w:cs="Times New Roman"/>
          <w:sz w:val="28"/>
          <w:szCs w:val="28"/>
        </w:rPr>
        <w:t>Агрессивные выпады, крики, разбрасывание предметов, игрушек, падения на пол - вот неполный арсенал действий, с помощью которых ребенок пытается защитить себя в ситуации, оказавшейся для него болезненной. В момент обострения думайте о ребенке, а не о правилах приличия, и приложите все силы, чтобы помочь ему в этот нелегкий для него момент.</w:t>
      </w:r>
    </w:p>
    <w:p w:rsidR="004A7529" w:rsidRDefault="004A7529">
      <w:pPr>
        <w:rPr>
          <w:rFonts w:ascii="Times New Roman" w:hAnsi="Times New Roman" w:cs="Times New Roman"/>
          <w:sz w:val="28"/>
          <w:szCs w:val="28"/>
        </w:rPr>
      </w:pPr>
      <w:r>
        <w:rPr>
          <w:rFonts w:ascii="Times New Roman" w:hAnsi="Times New Roman" w:cs="Times New Roman"/>
          <w:sz w:val="28"/>
          <w:szCs w:val="28"/>
        </w:rPr>
        <w:t>Бывает, что быстро помочь ребенку непросто. Во-первых, не всегда понятна причина такой реакции, трудно выявить источник дискомфорта. Во-вторых, родители не знают, что делать в этой ситуации – обычные попытки успокоить не приносят результата</w:t>
      </w:r>
      <w:r w:rsidR="00936244">
        <w:rPr>
          <w:rFonts w:ascii="Times New Roman" w:hAnsi="Times New Roman" w:cs="Times New Roman"/>
          <w:sz w:val="28"/>
          <w:szCs w:val="28"/>
        </w:rPr>
        <w:t>, а порой еще больше взвинчивают ребенка.</w:t>
      </w:r>
    </w:p>
    <w:p w:rsidR="00936244" w:rsidRDefault="00936244">
      <w:pPr>
        <w:rPr>
          <w:rFonts w:ascii="Times New Roman" w:hAnsi="Times New Roman" w:cs="Times New Roman"/>
          <w:sz w:val="28"/>
          <w:szCs w:val="28"/>
        </w:rPr>
      </w:pPr>
      <w:r>
        <w:rPr>
          <w:rFonts w:ascii="Times New Roman" w:hAnsi="Times New Roman" w:cs="Times New Roman"/>
          <w:sz w:val="28"/>
          <w:szCs w:val="28"/>
        </w:rPr>
        <w:t>Как же стоит поступать?</w:t>
      </w:r>
    </w:p>
    <w:p w:rsidR="00936244" w:rsidRDefault="00936244">
      <w:pPr>
        <w:rPr>
          <w:rFonts w:ascii="Times New Roman" w:hAnsi="Times New Roman" w:cs="Times New Roman"/>
          <w:sz w:val="28"/>
          <w:szCs w:val="28"/>
        </w:rPr>
      </w:pPr>
      <w:r>
        <w:rPr>
          <w:rFonts w:ascii="Times New Roman" w:hAnsi="Times New Roman" w:cs="Times New Roman"/>
          <w:sz w:val="28"/>
          <w:szCs w:val="28"/>
        </w:rPr>
        <w:t xml:space="preserve">Правило первое - </w:t>
      </w:r>
      <w:r w:rsidRPr="00472673">
        <w:rPr>
          <w:rFonts w:ascii="Times New Roman" w:hAnsi="Times New Roman" w:cs="Times New Roman"/>
          <w:b/>
          <w:sz w:val="28"/>
          <w:szCs w:val="28"/>
        </w:rPr>
        <w:t>всегда сохраняйте спокойствие и уверенность.</w:t>
      </w:r>
    </w:p>
    <w:p w:rsidR="00936244" w:rsidRDefault="00936244">
      <w:pPr>
        <w:rPr>
          <w:rFonts w:ascii="Times New Roman" w:hAnsi="Times New Roman" w:cs="Times New Roman"/>
          <w:sz w:val="28"/>
          <w:szCs w:val="28"/>
        </w:rPr>
      </w:pPr>
      <w:r>
        <w:rPr>
          <w:rFonts w:ascii="Times New Roman" w:hAnsi="Times New Roman" w:cs="Times New Roman"/>
          <w:sz w:val="28"/>
          <w:szCs w:val="28"/>
        </w:rPr>
        <w:t xml:space="preserve">Правило второе  -  </w:t>
      </w:r>
      <w:r w:rsidRPr="00472673">
        <w:rPr>
          <w:rFonts w:ascii="Times New Roman" w:hAnsi="Times New Roman" w:cs="Times New Roman"/>
          <w:b/>
          <w:sz w:val="28"/>
          <w:szCs w:val="28"/>
        </w:rPr>
        <w:t>постарайтесь «рас</w:t>
      </w:r>
      <w:r w:rsidR="00116299" w:rsidRPr="00472673">
        <w:rPr>
          <w:rFonts w:ascii="Times New Roman" w:hAnsi="Times New Roman" w:cs="Times New Roman"/>
          <w:b/>
          <w:sz w:val="28"/>
          <w:szCs w:val="28"/>
        </w:rPr>
        <w:t>т</w:t>
      </w:r>
      <w:r w:rsidRPr="00472673">
        <w:rPr>
          <w:rFonts w:ascii="Times New Roman" w:hAnsi="Times New Roman" w:cs="Times New Roman"/>
          <w:b/>
          <w:sz w:val="28"/>
          <w:szCs w:val="28"/>
        </w:rPr>
        <w:t xml:space="preserve">вориться» в ребенке, проникнитесь </w:t>
      </w:r>
      <w:r w:rsidRPr="00A40F71">
        <w:rPr>
          <w:rFonts w:ascii="Times New Roman" w:hAnsi="Times New Roman" w:cs="Times New Roman"/>
          <w:b/>
          <w:sz w:val="28"/>
          <w:szCs w:val="28"/>
        </w:rPr>
        <w:t>его ощущениями и чувствами.</w:t>
      </w:r>
      <w:r>
        <w:rPr>
          <w:rFonts w:ascii="Times New Roman" w:hAnsi="Times New Roman" w:cs="Times New Roman"/>
          <w:sz w:val="28"/>
          <w:szCs w:val="28"/>
        </w:rPr>
        <w:t xml:space="preserve"> Если вам это удастся, то в дальнейшем можете полагаться на свою интуицию: она подскажет вам, как лучше действовать.</w:t>
      </w:r>
    </w:p>
    <w:p w:rsidR="00936244" w:rsidRDefault="00936244">
      <w:pPr>
        <w:rPr>
          <w:rFonts w:ascii="Times New Roman" w:hAnsi="Times New Roman" w:cs="Times New Roman"/>
          <w:sz w:val="28"/>
          <w:szCs w:val="28"/>
        </w:rPr>
      </w:pPr>
      <w:r>
        <w:rPr>
          <w:rFonts w:ascii="Times New Roman" w:hAnsi="Times New Roman" w:cs="Times New Roman"/>
          <w:sz w:val="28"/>
          <w:szCs w:val="28"/>
        </w:rPr>
        <w:t>В первую очередь необходимо понять характер эмоциональной вспышки ребенка, а для этого придется разобраться в причинах, которыми могут быть:</w:t>
      </w:r>
    </w:p>
    <w:p w:rsidR="00936244" w:rsidRDefault="00936244">
      <w:pPr>
        <w:rPr>
          <w:rFonts w:ascii="Times New Roman" w:hAnsi="Times New Roman" w:cs="Times New Roman"/>
          <w:sz w:val="28"/>
          <w:szCs w:val="28"/>
        </w:rPr>
      </w:pPr>
      <w:r>
        <w:rPr>
          <w:rFonts w:ascii="Times New Roman" w:hAnsi="Times New Roman" w:cs="Times New Roman"/>
          <w:sz w:val="28"/>
          <w:szCs w:val="28"/>
        </w:rPr>
        <w:t xml:space="preserve">- </w:t>
      </w:r>
      <w:r w:rsidRPr="00472673">
        <w:rPr>
          <w:rFonts w:ascii="Times New Roman" w:hAnsi="Times New Roman" w:cs="Times New Roman"/>
          <w:b/>
          <w:sz w:val="28"/>
          <w:szCs w:val="28"/>
        </w:rPr>
        <w:t>Переживание острого дискомфорта</w:t>
      </w:r>
      <w:r>
        <w:rPr>
          <w:rFonts w:ascii="Times New Roman" w:hAnsi="Times New Roman" w:cs="Times New Roman"/>
          <w:sz w:val="28"/>
          <w:szCs w:val="28"/>
        </w:rPr>
        <w:t>, например, когда прервана стереотипная игра ребенка: если его попытаться оторвать от любимой игры в кубики или забрать пластилин, из которого он часами лепит</w:t>
      </w:r>
      <w:r w:rsidR="00116299">
        <w:rPr>
          <w:rFonts w:ascii="Times New Roman" w:hAnsi="Times New Roman" w:cs="Times New Roman"/>
          <w:sz w:val="28"/>
          <w:szCs w:val="28"/>
        </w:rPr>
        <w:t xml:space="preserve"> </w:t>
      </w:r>
      <w:r>
        <w:rPr>
          <w:rFonts w:ascii="Times New Roman" w:hAnsi="Times New Roman" w:cs="Times New Roman"/>
          <w:sz w:val="28"/>
          <w:szCs w:val="28"/>
        </w:rPr>
        <w:t xml:space="preserve">абстрактные </w:t>
      </w:r>
      <w:r>
        <w:rPr>
          <w:rFonts w:ascii="Times New Roman" w:hAnsi="Times New Roman" w:cs="Times New Roman"/>
          <w:sz w:val="28"/>
          <w:szCs w:val="28"/>
        </w:rPr>
        <w:lastRenderedPageBreak/>
        <w:t>фигуры, скорее всего ребенок выразит свой протест криком и действиями (откажется отдавать п</w:t>
      </w:r>
      <w:r w:rsidR="003B5A19">
        <w:rPr>
          <w:rFonts w:ascii="Times New Roman" w:hAnsi="Times New Roman" w:cs="Times New Roman"/>
          <w:sz w:val="28"/>
          <w:szCs w:val="28"/>
        </w:rPr>
        <w:t>редметы, игрушки). Поэтому не следует без острой необходимости насильно отрывать ребенка от занятия, которым он увлечен;</w:t>
      </w:r>
    </w:p>
    <w:p w:rsidR="003B5A19" w:rsidRDefault="003B5A19">
      <w:pPr>
        <w:rPr>
          <w:rFonts w:ascii="Times New Roman" w:hAnsi="Times New Roman" w:cs="Times New Roman"/>
          <w:sz w:val="28"/>
          <w:szCs w:val="28"/>
        </w:rPr>
      </w:pPr>
      <w:r>
        <w:rPr>
          <w:rFonts w:ascii="Times New Roman" w:hAnsi="Times New Roman" w:cs="Times New Roman"/>
          <w:sz w:val="28"/>
          <w:szCs w:val="28"/>
        </w:rPr>
        <w:t xml:space="preserve">- </w:t>
      </w:r>
      <w:r w:rsidRPr="00472673">
        <w:rPr>
          <w:rFonts w:ascii="Times New Roman" w:hAnsi="Times New Roman" w:cs="Times New Roman"/>
          <w:b/>
          <w:sz w:val="28"/>
          <w:szCs w:val="28"/>
        </w:rPr>
        <w:t>Эмоциональное пресыщение</w:t>
      </w:r>
      <w:r>
        <w:rPr>
          <w:rFonts w:ascii="Times New Roman" w:hAnsi="Times New Roman" w:cs="Times New Roman"/>
          <w:sz w:val="28"/>
          <w:szCs w:val="28"/>
        </w:rPr>
        <w:t>. Ребенок пытается своими действиями дозировать поступающую извне</w:t>
      </w:r>
      <w:r w:rsidR="00116299">
        <w:rPr>
          <w:rFonts w:ascii="Times New Roman" w:hAnsi="Times New Roman" w:cs="Times New Roman"/>
          <w:sz w:val="28"/>
          <w:szCs w:val="28"/>
        </w:rPr>
        <w:t xml:space="preserve"> </w:t>
      </w:r>
      <w:r>
        <w:rPr>
          <w:rFonts w:ascii="Times New Roman" w:hAnsi="Times New Roman" w:cs="Times New Roman"/>
          <w:sz w:val="28"/>
          <w:szCs w:val="28"/>
        </w:rPr>
        <w:t>эмоционально насыщенную информацию. Например, взрослый поет ребенку песенку, которая ему очень нравится; вдруг ребенок с криком закрывает ладошкой рот взрослого, призывая остановиться. Тогда следует немедленно остановиться и не настаивать на своих действиях;</w:t>
      </w:r>
    </w:p>
    <w:p w:rsidR="003B5A19" w:rsidRDefault="003B5A19">
      <w:pPr>
        <w:rPr>
          <w:rFonts w:ascii="Times New Roman" w:hAnsi="Times New Roman" w:cs="Times New Roman"/>
          <w:sz w:val="28"/>
          <w:szCs w:val="28"/>
        </w:rPr>
      </w:pPr>
      <w:r>
        <w:rPr>
          <w:rFonts w:ascii="Times New Roman" w:hAnsi="Times New Roman" w:cs="Times New Roman"/>
          <w:sz w:val="28"/>
          <w:szCs w:val="28"/>
        </w:rPr>
        <w:t xml:space="preserve">- Ребенок своими действиями может пытаться повысить собственный эмоциональный фон, как бы </w:t>
      </w:r>
      <w:r w:rsidRPr="00472673">
        <w:rPr>
          <w:rFonts w:ascii="Times New Roman" w:hAnsi="Times New Roman" w:cs="Times New Roman"/>
          <w:b/>
          <w:sz w:val="28"/>
          <w:szCs w:val="28"/>
        </w:rPr>
        <w:t>«</w:t>
      </w:r>
      <w:proofErr w:type="spellStart"/>
      <w:r w:rsidRPr="00472673">
        <w:rPr>
          <w:rFonts w:ascii="Times New Roman" w:hAnsi="Times New Roman" w:cs="Times New Roman"/>
          <w:b/>
          <w:sz w:val="28"/>
          <w:szCs w:val="28"/>
        </w:rPr>
        <w:t>самостимулируется</w:t>
      </w:r>
      <w:proofErr w:type="spellEnd"/>
      <w:r w:rsidRPr="00472673">
        <w:rPr>
          <w:rFonts w:ascii="Times New Roman" w:hAnsi="Times New Roman" w:cs="Times New Roman"/>
          <w:b/>
          <w:sz w:val="28"/>
          <w:szCs w:val="28"/>
        </w:rPr>
        <w:t>»,</w:t>
      </w:r>
      <w:r>
        <w:rPr>
          <w:rFonts w:ascii="Times New Roman" w:hAnsi="Times New Roman" w:cs="Times New Roman"/>
          <w:sz w:val="28"/>
          <w:szCs w:val="28"/>
        </w:rPr>
        <w:t xml:space="preserve"> приходя при этом в состояние крайнего возбуждения и теряя контроль над своим поведением. Задача взрослого в этом случае – организовать игру, которая как бы объяснит странные действия ребенка, «легализует» его поведение;</w:t>
      </w:r>
    </w:p>
    <w:p w:rsidR="003B5A19" w:rsidRDefault="003B5A19">
      <w:pPr>
        <w:rPr>
          <w:rFonts w:ascii="Times New Roman" w:hAnsi="Times New Roman" w:cs="Times New Roman"/>
          <w:sz w:val="28"/>
          <w:szCs w:val="28"/>
        </w:rPr>
      </w:pPr>
      <w:r>
        <w:rPr>
          <w:rFonts w:ascii="Times New Roman" w:hAnsi="Times New Roman" w:cs="Times New Roman"/>
          <w:sz w:val="28"/>
          <w:szCs w:val="28"/>
        </w:rPr>
        <w:t xml:space="preserve">- Ребенок </w:t>
      </w:r>
      <w:r w:rsidRPr="00472673">
        <w:rPr>
          <w:rFonts w:ascii="Times New Roman" w:hAnsi="Times New Roman" w:cs="Times New Roman"/>
          <w:b/>
          <w:sz w:val="28"/>
          <w:szCs w:val="28"/>
        </w:rPr>
        <w:t>выплескивает накопившиеся эмоции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негативные), пытаясь таким образом избавиться от накопившегося напряжения. Это </w:t>
      </w:r>
      <w:r w:rsidR="00071C66">
        <w:rPr>
          <w:rFonts w:ascii="Times New Roman" w:hAnsi="Times New Roman" w:cs="Times New Roman"/>
          <w:sz w:val="28"/>
          <w:szCs w:val="28"/>
        </w:rPr>
        <w:t>–</w:t>
      </w:r>
      <w:r>
        <w:rPr>
          <w:rFonts w:ascii="Times New Roman" w:hAnsi="Times New Roman" w:cs="Times New Roman"/>
          <w:sz w:val="28"/>
          <w:szCs w:val="28"/>
        </w:rPr>
        <w:t xml:space="preserve"> неосознанная</w:t>
      </w:r>
      <w:r w:rsidR="00071C66">
        <w:rPr>
          <w:rFonts w:ascii="Times New Roman" w:hAnsi="Times New Roman" w:cs="Times New Roman"/>
          <w:sz w:val="28"/>
          <w:szCs w:val="28"/>
        </w:rPr>
        <w:t xml:space="preserve"> защитная реакция со стороны ребенка. И задача взрослого состоит в том, чтобы помочь ребенку справиться с его состоянием, научить выходить из него, а не требовать от ребенка, чтобы он успокоился</w:t>
      </w:r>
      <w:r w:rsidR="00116299">
        <w:rPr>
          <w:rFonts w:ascii="Times New Roman" w:hAnsi="Times New Roman" w:cs="Times New Roman"/>
          <w:sz w:val="28"/>
          <w:szCs w:val="28"/>
        </w:rPr>
        <w:t>, порицать его за нехорошее поведение;</w:t>
      </w:r>
    </w:p>
    <w:p w:rsidR="00116299" w:rsidRDefault="00116299">
      <w:pPr>
        <w:rPr>
          <w:rFonts w:ascii="Times New Roman" w:hAnsi="Times New Roman" w:cs="Times New Roman"/>
          <w:sz w:val="28"/>
          <w:szCs w:val="28"/>
        </w:rPr>
      </w:pPr>
      <w:r>
        <w:rPr>
          <w:rFonts w:ascii="Times New Roman" w:hAnsi="Times New Roman" w:cs="Times New Roman"/>
          <w:sz w:val="28"/>
          <w:szCs w:val="28"/>
        </w:rPr>
        <w:t xml:space="preserve">- Самый сложный случай – когда </w:t>
      </w:r>
      <w:r w:rsidRPr="00472673">
        <w:rPr>
          <w:rFonts w:ascii="Times New Roman" w:hAnsi="Times New Roman" w:cs="Times New Roman"/>
          <w:b/>
          <w:sz w:val="28"/>
          <w:szCs w:val="28"/>
        </w:rPr>
        <w:t>причину аффективной вспышки понять</w:t>
      </w:r>
      <w:r>
        <w:rPr>
          <w:rFonts w:ascii="Times New Roman" w:hAnsi="Times New Roman" w:cs="Times New Roman"/>
          <w:sz w:val="28"/>
          <w:szCs w:val="28"/>
        </w:rPr>
        <w:t xml:space="preserve"> </w:t>
      </w:r>
      <w:r w:rsidRPr="00472673">
        <w:rPr>
          <w:rFonts w:ascii="Times New Roman" w:hAnsi="Times New Roman" w:cs="Times New Roman"/>
          <w:b/>
          <w:sz w:val="28"/>
          <w:szCs w:val="28"/>
        </w:rPr>
        <w:t>невозможно</w:t>
      </w:r>
      <w:r>
        <w:rPr>
          <w:rFonts w:ascii="Times New Roman" w:hAnsi="Times New Roman" w:cs="Times New Roman"/>
          <w:sz w:val="28"/>
          <w:szCs w:val="28"/>
        </w:rPr>
        <w:t>: ребенок начинает вести себя странно вдруг, неожиданно, хотя секунду назад был совершенно спокоен. Действуйте по ситуации: попробуйте переключить его, дав ему любимое ощущение (например, погладьте по спинке), либо запустите стереотип его любимой игры (предложите конструктор, деталями которого ребенок начнет выкладывать дорожки, либо достаньте пузырьки, начните переливать водичку, и скорее всего ребенок подключиться к вашим действиям), тем самым гася вспышку.</w:t>
      </w:r>
    </w:p>
    <w:p w:rsidR="00116299" w:rsidRDefault="00C91F3A">
      <w:pPr>
        <w:rPr>
          <w:rFonts w:ascii="Times New Roman" w:hAnsi="Times New Roman" w:cs="Times New Roman"/>
          <w:sz w:val="28"/>
          <w:szCs w:val="28"/>
        </w:rPr>
      </w:pPr>
      <w:r>
        <w:rPr>
          <w:rFonts w:ascii="Times New Roman" w:hAnsi="Times New Roman" w:cs="Times New Roman"/>
          <w:sz w:val="28"/>
          <w:szCs w:val="28"/>
        </w:rPr>
        <w:t>Исходя из собственной логики, взрослые пытаются организовать поведение ребенка, А поскольку поведение аутичного ребенка разлажено, близкие могут чувствовать себя беспомощными в моменты его неадекватных выпадов. И в результате выбирают путь прямого давления, который дает пусть сомнительный, но быстрый результат: ребенок ведет себя смирно, становится более удобным. Но плата за это – рост числа страхов, подавленные негативные эмоции, а в результате – торможение развития. Чтобы не допустить  такого развития ситуац</w:t>
      </w:r>
      <w:r w:rsidR="00472673">
        <w:rPr>
          <w:rFonts w:ascii="Times New Roman" w:hAnsi="Times New Roman" w:cs="Times New Roman"/>
          <w:sz w:val="28"/>
          <w:szCs w:val="28"/>
        </w:rPr>
        <w:t xml:space="preserve">ии на первых этапах работы </w:t>
      </w:r>
      <w:r w:rsidR="00472673">
        <w:rPr>
          <w:rFonts w:ascii="Times New Roman" w:hAnsi="Times New Roman" w:cs="Times New Roman"/>
          <w:sz w:val="28"/>
          <w:szCs w:val="28"/>
        </w:rPr>
        <w:lastRenderedPageBreak/>
        <w:t xml:space="preserve">следует </w:t>
      </w:r>
      <w:r w:rsidR="00472673" w:rsidRPr="00472673">
        <w:rPr>
          <w:rFonts w:ascii="Times New Roman" w:hAnsi="Times New Roman" w:cs="Times New Roman"/>
          <w:b/>
          <w:sz w:val="28"/>
          <w:szCs w:val="28"/>
        </w:rPr>
        <w:t>исходить из собственных желаний ребенка</w:t>
      </w:r>
      <w:r w:rsidRPr="00472673">
        <w:rPr>
          <w:rFonts w:ascii="Times New Roman" w:hAnsi="Times New Roman" w:cs="Times New Roman"/>
          <w:b/>
          <w:sz w:val="28"/>
          <w:szCs w:val="28"/>
        </w:rPr>
        <w:t xml:space="preserve"> </w:t>
      </w:r>
      <w:proofErr w:type="spellStart"/>
      <w:proofErr w:type="gramStart"/>
      <w:r w:rsidRPr="00472673">
        <w:rPr>
          <w:rFonts w:ascii="Times New Roman" w:hAnsi="Times New Roman" w:cs="Times New Roman"/>
          <w:b/>
          <w:sz w:val="28"/>
          <w:szCs w:val="28"/>
        </w:rPr>
        <w:t>ребенка</w:t>
      </w:r>
      <w:proofErr w:type="spellEnd"/>
      <w:proofErr w:type="gramEnd"/>
      <w:r w:rsidRPr="00472673">
        <w:rPr>
          <w:rFonts w:ascii="Times New Roman" w:hAnsi="Times New Roman" w:cs="Times New Roman"/>
          <w:b/>
          <w:sz w:val="28"/>
          <w:szCs w:val="28"/>
        </w:rPr>
        <w:t>.</w:t>
      </w:r>
      <w:r w:rsidR="008F5FE4">
        <w:rPr>
          <w:rFonts w:ascii="Times New Roman" w:hAnsi="Times New Roman" w:cs="Times New Roman"/>
          <w:b/>
          <w:sz w:val="28"/>
          <w:szCs w:val="28"/>
        </w:rPr>
        <w:t xml:space="preserve"> </w:t>
      </w:r>
      <w:r w:rsidR="008F5FE4" w:rsidRPr="008F5FE4">
        <w:rPr>
          <w:rFonts w:ascii="Times New Roman" w:hAnsi="Times New Roman" w:cs="Times New Roman"/>
          <w:sz w:val="28"/>
          <w:szCs w:val="28"/>
        </w:rPr>
        <w:t>Ребенок выплескивает негативные эмоции</w:t>
      </w:r>
      <w:r w:rsidR="00C3701A">
        <w:rPr>
          <w:rFonts w:ascii="Times New Roman" w:hAnsi="Times New Roman" w:cs="Times New Roman"/>
          <w:sz w:val="28"/>
          <w:szCs w:val="28"/>
        </w:rPr>
        <w:t>, избавляется от накопившегося напряжения, его страхи постепенно гаснут и теряют свою интенсивность и силу. В таком состоянии открываются новые возможности для его развития. В результате чего он становится более активным в своем познании мира. И ранее внешне спокойный и апатичный ребенок вдруг оживает и начинает более активно выражать свои желания, требует их выполнения.</w:t>
      </w:r>
    </w:p>
    <w:p w:rsidR="00782060" w:rsidRDefault="00782060">
      <w:pPr>
        <w:rPr>
          <w:rFonts w:ascii="Times New Roman" w:hAnsi="Times New Roman" w:cs="Times New Roman"/>
          <w:sz w:val="28"/>
          <w:szCs w:val="28"/>
        </w:rPr>
      </w:pPr>
      <w:r>
        <w:rPr>
          <w:rFonts w:ascii="Times New Roman" w:hAnsi="Times New Roman" w:cs="Times New Roman"/>
          <w:sz w:val="28"/>
          <w:szCs w:val="28"/>
        </w:rPr>
        <w:t xml:space="preserve">Такая перемена в поведении, безусловно, положительное нововведение для ребенка, однако это может оказаться утомительным для </w:t>
      </w:r>
      <w:proofErr w:type="gramStart"/>
      <w:r>
        <w:rPr>
          <w:rFonts w:ascii="Times New Roman" w:hAnsi="Times New Roman" w:cs="Times New Roman"/>
          <w:sz w:val="28"/>
          <w:szCs w:val="28"/>
        </w:rPr>
        <w:t>близких</w:t>
      </w:r>
      <w:proofErr w:type="gramEnd"/>
      <w:r>
        <w:rPr>
          <w:rFonts w:ascii="Times New Roman" w:hAnsi="Times New Roman" w:cs="Times New Roman"/>
          <w:sz w:val="28"/>
          <w:szCs w:val="28"/>
        </w:rPr>
        <w:t>. Ведь ребенок еще не научился контролировать свои желания – он может захотеть «всего и сразу». При этом он еще не умеет адекватно выражать свои желания, не умеет ждать. Но как бы ни было трудно, этот этап надо пройти. Недопустимо пытаться контролировать поведение ребенка на этом этапе, ведь это станет подавляющим фактором для недавно проявившейся активности. Напротив, мы советуем любыми возможными способами эту активность поддерживать. Покупайте новые предметы и игрушки, стараясь «обыгрывать» их вместе. Позвольте ребенку совершить желаемое действие – пусть походит по луже или попробует на вкус зубную пасту.</w:t>
      </w:r>
      <w:r w:rsidR="005400C9">
        <w:rPr>
          <w:rFonts w:ascii="Times New Roman" w:hAnsi="Times New Roman" w:cs="Times New Roman"/>
          <w:sz w:val="28"/>
          <w:szCs w:val="28"/>
        </w:rPr>
        <w:t xml:space="preserve"> Ваша задача – подстраховать его: после лужи скорее бежать домой сушиться, зубную пасту скорее выплюнуть и прополоскать рот. При этом сохраняйте спокойствие. Недопустимо проявлять раздражение или растерянность. К тому же потребуется действовать очень гибко – в одном случае предложить заменитель желаемого, в другом – подстраховать, а в третьем – постараться переключить на стереотипную игру. Переключение ребенка на стереотипную игру – единственно возможный путь, если ребенок захотел чего-то опасного для жизни, социально совершенно </w:t>
      </w:r>
      <w:proofErr w:type="spellStart"/>
      <w:r w:rsidR="005400C9">
        <w:rPr>
          <w:rFonts w:ascii="Times New Roman" w:hAnsi="Times New Roman" w:cs="Times New Roman"/>
          <w:sz w:val="28"/>
          <w:szCs w:val="28"/>
        </w:rPr>
        <w:t>неприемлимог</w:t>
      </w:r>
      <w:r w:rsidR="00B5153D">
        <w:rPr>
          <w:rFonts w:ascii="Times New Roman" w:hAnsi="Times New Roman" w:cs="Times New Roman"/>
          <w:sz w:val="28"/>
          <w:szCs w:val="28"/>
        </w:rPr>
        <w:t>о</w:t>
      </w:r>
      <w:proofErr w:type="spellEnd"/>
      <w:r w:rsidR="00B5153D">
        <w:rPr>
          <w:rFonts w:ascii="Times New Roman" w:hAnsi="Times New Roman" w:cs="Times New Roman"/>
          <w:sz w:val="28"/>
          <w:szCs w:val="28"/>
        </w:rPr>
        <w:t>. Конечно, ребенок не согласит</w:t>
      </w:r>
      <w:r w:rsidR="005400C9">
        <w:rPr>
          <w:rFonts w:ascii="Times New Roman" w:hAnsi="Times New Roman" w:cs="Times New Roman"/>
          <w:sz w:val="28"/>
          <w:szCs w:val="28"/>
        </w:rPr>
        <w:t>ся</w:t>
      </w:r>
      <w:r w:rsidR="00B5153D">
        <w:rPr>
          <w:rFonts w:ascii="Times New Roman" w:hAnsi="Times New Roman" w:cs="Times New Roman"/>
          <w:sz w:val="28"/>
          <w:szCs w:val="28"/>
        </w:rPr>
        <w:t xml:space="preserve"> сразу с отказом, будет возвращаться к этой ситуации вновь и вновь. В этом случае взрослый должен сказать: «Нет!» и быть твердым в своем решении; недопустимо малейшее колебание, которое может почувствовать ребенок. Аутичный ребенок не умеет контролировать свое поведение, из-за отсутствия такого произвольного контроля он не может остановиться, тем более находясь на пике эмоционального возбуждения. Поэтому требуется контроль извне со стороны взрослого, который не должен допустить перенасыщения ребенка эмоциями;</w:t>
      </w:r>
    </w:p>
    <w:p w:rsidR="00B5153D" w:rsidRDefault="00B5153D">
      <w:pPr>
        <w:rPr>
          <w:rFonts w:ascii="Times New Roman" w:hAnsi="Times New Roman" w:cs="Times New Roman"/>
          <w:sz w:val="28"/>
          <w:szCs w:val="28"/>
        </w:rPr>
      </w:pPr>
      <w:r w:rsidRPr="005861FE">
        <w:rPr>
          <w:rFonts w:ascii="Times New Roman" w:hAnsi="Times New Roman" w:cs="Times New Roman"/>
          <w:b/>
          <w:sz w:val="28"/>
          <w:szCs w:val="28"/>
        </w:rPr>
        <w:t>- Проведение единой линии воспитания.</w:t>
      </w:r>
      <w:r w:rsidR="008B61A8">
        <w:rPr>
          <w:rFonts w:ascii="Times New Roman" w:hAnsi="Times New Roman" w:cs="Times New Roman"/>
          <w:sz w:val="28"/>
          <w:szCs w:val="28"/>
        </w:rPr>
        <w:t xml:space="preserve"> Если ребенку говорить сначала «нет», а после долгих просьб сказать «да», у него не сформируются четкие представления о том, что действительно возможно, а чего нет. Он начинает совершенно искренне верить, что возможно все, но чтобы это получить, надо </w:t>
      </w:r>
      <w:r w:rsidR="008B61A8">
        <w:rPr>
          <w:rFonts w:ascii="Times New Roman" w:hAnsi="Times New Roman" w:cs="Times New Roman"/>
          <w:sz w:val="28"/>
          <w:szCs w:val="28"/>
        </w:rPr>
        <w:lastRenderedPageBreak/>
        <w:t>поплакать, покричать и т. п. Для аутичного ребенка это</w:t>
      </w:r>
      <w:r w:rsidR="00577C41">
        <w:rPr>
          <w:rFonts w:ascii="Times New Roman" w:hAnsi="Times New Roman" w:cs="Times New Roman"/>
          <w:sz w:val="28"/>
          <w:szCs w:val="28"/>
        </w:rPr>
        <w:t xml:space="preserve"> особенно опасно: он не может учитывать тонкости человеческой психологии, и у него сформируется искаженная система представлений.</w:t>
      </w:r>
    </w:p>
    <w:p w:rsidR="000A06A5" w:rsidRDefault="000A06A5">
      <w:pPr>
        <w:rPr>
          <w:rFonts w:ascii="Times New Roman" w:hAnsi="Times New Roman" w:cs="Times New Roman"/>
          <w:sz w:val="28"/>
          <w:szCs w:val="28"/>
        </w:rPr>
      </w:pPr>
    </w:p>
    <w:p w:rsidR="000A06A5" w:rsidRDefault="000A06A5">
      <w:pPr>
        <w:rPr>
          <w:rFonts w:ascii="Times New Roman" w:hAnsi="Times New Roman" w:cs="Times New Roman"/>
          <w:sz w:val="28"/>
          <w:szCs w:val="28"/>
        </w:rPr>
      </w:pPr>
      <w:r>
        <w:rPr>
          <w:rFonts w:ascii="Times New Roman" w:hAnsi="Times New Roman" w:cs="Times New Roman"/>
          <w:sz w:val="28"/>
          <w:szCs w:val="28"/>
        </w:rPr>
        <w:t xml:space="preserve">                                                   Литература:</w:t>
      </w:r>
    </w:p>
    <w:p w:rsidR="000A06A5" w:rsidRDefault="00624A28" w:rsidP="00624A28">
      <w:pPr>
        <w:rPr>
          <w:rFonts w:ascii="Times New Roman" w:hAnsi="Times New Roman" w:cs="Times New Roman"/>
          <w:sz w:val="28"/>
          <w:szCs w:val="28"/>
        </w:rPr>
      </w:pPr>
      <w:r>
        <w:rPr>
          <w:rFonts w:ascii="Times New Roman" w:hAnsi="Times New Roman" w:cs="Times New Roman"/>
          <w:sz w:val="28"/>
          <w:szCs w:val="28"/>
        </w:rPr>
        <w:t>1.Баенская Е.Р. Помощь в воспитании детей с особым эмоциональным развитием (ранний возраст). – М.:</w:t>
      </w:r>
      <w:proofErr w:type="spellStart"/>
      <w:r>
        <w:rPr>
          <w:rFonts w:ascii="Times New Roman" w:hAnsi="Times New Roman" w:cs="Times New Roman"/>
          <w:sz w:val="28"/>
          <w:szCs w:val="28"/>
        </w:rPr>
        <w:t>Теревинф</w:t>
      </w:r>
      <w:proofErr w:type="spellEnd"/>
      <w:r>
        <w:rPr>
          <w:rFonts w:ascii="Times New Roman" w:hAnsi="Times New Roman" w:cs="Times New Roman"/>
          <w:sz w:val="28"/>
          <w:szCs w:val="28"/>
        </w:rPr>
        <w:t>, 2022.</w:t>
      </w:r>
    </w:p>
    <w:p w:rsidR="00624A28" w:rsidRDefault="00624A28" w:rsidP="00624A28">
      <w:pPr>
        <w:rPr>
          <w:rFonts w:ascii="Times New Roman" w:hAnsi="Times New Roman" w:cs="Times New Roman"/>
          <w:sz w:val="28"/>
          <w:szCs w:val="28"/>
        </w:rPr>
      </w:pPr>
      <w:r>
        <w:rPr>
          <w:rFonts w:ascii="Times New Roman" w:hAnsi="Times New Roman" w:cs="Times New Roman"/>
          <w:sz w:val="28"/>
          <w:szCs w:val="28"/>
        </w:rPr>
        <w:t xml:space="preserve">2.Лебединская К.С., Никольская </w:t>
      </w:r>
      <w:proofErr w:type="spellStart"/>
      <w:r>
        <w:rPr>
          <w:rFonts w:ascii="Times New Roman" w:hAnsi="Times New Roman" w:cs="Times New Roman"/>
          <w:sz w:val="28"/>
          <w:szCs w:val="28"/>
        </w:rPr>
        <w:t>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Баенская</w:t>
      </w:r>
      <w:proofErr w:type="spellEnd"/>
      <w:r>
        <w:rPr>
          <w:rFonts w:ascii="Times New Roman" w:hAnsi="Times New Roman" w:cs="Times New Roman"/>
          <w:sz w:val="28"/>
          <w:szCs w:val="28"/>
        </w:rPr>
        <w:t xml:space="preserve"> Е.Р. и др. Дети с нарушениями общения: Ранний детский аутизм. – М.:</w:t>
      </w:r>
      <w:r w:rsidR="00E17B7D">
        <w:rPr>
          <w:rFonts w:ascii="Times New Roman" w:hAnsi="Times New Roman" w:cs="Times New Roman"/>
          <w:sz w:val="28"/>
          <w:szCs w:val="28"/>
        </w:rPr>
        <w:t xml:space="preserve"> Просвещение, 1989.</w:t>
      </w:r>
    </w:p>
    <w:p w:rsidR="00E17B7D" w:rsidRPr="00624A28" w:rsidRDefault="00E17B7D" w:rsidP="00624A28">
      <w:pPr>
        <w:rPr>
          <w:rFonts w:ascii="Times New Roman" w:hAnsi="Times New Roman" w:cs="Times New Roman"/>
          <w:sz w:val="28"/>
          <w:szCs w:val="28"/>
        </w:rPr>
      </w:pPr>
      <w:r>
        <w:rPr>
          <w:rFonts w:ascii="Times New Roman" w:hAnsi="Times New Roman" w:cs="Times New Roman"/>
          <w:sz w:val="28"/>
          <w:szCs w:val="28"/>
        </w:rPr>
        <w:t>3.Янушко Е.А. Игры с аутичным ребенком. – М.:</w:t>
      </w:r>
      <w:proofErr w:type="spellStart"/>
      <w:r>
        <w:rPr>
          <w:rFonts w:ascii="Times New Roman" w:hAnsi="Times New Roman" w:cs="Times New Roman"/>
          <w:sz w:val="28"/>
          <w:szCs w:val="28"/>
        </w:rPr>
        <w:t>Теревинф</w:t>
      </w:r>
      <w:proofErr w:type="spellEnd"/>
      <w:r>
        <w:rPr>
          <w:rFonts w:ascii="Times New Roman" w:hAnsi="Times New Roman" w:cs="Times New Roman"/>
          <w:sz w:val="28"/>
          <w:szCs w:val="28"/>
        </w:rPr>
        <w:t>, 2023.</w:t>
      </w:r>
      <w:bookmarkStart w:id="0" w:name="_GoBack"/>
      <w:bookmarkEnd w:id="0"/>
    </w:p>
    <w:sectPr w:rsidR="00E17B7D" w:rsidRPr="00624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A2B79"/>
    <w:multiLevelType w:val="hybridMultilevel"/>
    <w:tmpl w:val="031ED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C1"/>
    <w:rsid w:val="000161C1"/>
    <w:rsid w:val="00071C66"/>
    <w:rsid w:val="000A06A5"/>
    <w:rsid w:val="00116299"/>
    <w:rsid w:val="003B5A19"/>
    <w:rsid w:val="00472673"/>
    <w:rsid w:val="004A7529"/>
    <w:rsid w:val="005400C9"/>
    <w:rsid w:val="00577C41"/>
    <w:rsid w:val="005861FE"/>
    <w:rsid w:val="00624A28"/>
    <w:rsid w:val="00782060"/>
    <w:rsid w:val="007F28C6"/>
    <w:rsid w:val="008B61A8"/>
    <w:rsid w:val="008F360A"/>
    <w:rsid w:val="008F5FE4"/>
    <w:rsid w:val="00936244"/>
    <w:rsid w:val="00A40F71"/>
    <w:rsid w:val="00B5153D"/>
    <w:rsid w:val="00B80856"/>
    <w:rsid w:val="00C3701A"/>
    <w:rsid w:val="00C91F3A"/>
    <w:rsid w:val="00E1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2024-01-05T14:14:00Z</dcterms:created>
  <dcterms:modified xsi:type="dcterms:W3CDTF">2024-01-05T16:38:00Z</dcterms:modified>
</cp:coreProperties>
</file>