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49A7" w14:textId="3C087377" w:rsidR="006C5AB6" w:rsidRDefault="006C5AB6" w:rsidP="006C5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подготовили:                                                                     </w:t>
      </w:r>
    </w:p>
    <w:p w14:paraId="59C2B640" w14:textId="2F0B2FA1" w:rsidR="00F9408A" w:rsidRDefault="00F9408A" w:rsidP="006C5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278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Буткевич И.С.,</w:t>
      </w:r>
      <w:r w:rsidR="006C5A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278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Елисеева Л.В.,</w:t>
      </w:r>
    </w:p>
    <w:p w14:paraId="2EB5ADDA" w14:textId="5D9B6F56" w:rsidR="006C5AB6" w:rsidRPr="00B278DE" w:rsidRDefault="006C5AB6" w:rsidP="006C5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педагоги подготовительной к школе группы № 9 «Солнышко»</w:t>
      </w:r>
    </w:p>
    <w:p w14:paraId="7B72C6DE" w14:textId="77777777" w:rsidR="00B278DE" w:rsidRPr="00444F10" w:rsidRDefault="00B278DE" w:rsidP="00B27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42546CCB" w14:textId="3BDE8DF3" w:rsidR="00B278DE" w:rsidRPr="00BC2D08" w:rsidRDefault="00B278DE" w:rsidP="00B2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4F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«Человек, не знающий своего прошлого, не знает ничего»</w:t>
      </w:r>
    </w:p>
    <w:p w14:paraId="1DD6A8DE" w14:textId="77777777" w:rsidR="00F9408A" w:rsidRPr="00444F10" w:rsidRDefault="00F9408A" w:rsidP="00F9408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lang w:eastAsia="ru-RU"/>
        </w:rPr>
      </w:pPr>
    </w:p>
    <w:p w14:paraId="1D504FC5" w14:textId="77777777" w:rsidR="00B278DE" w:rsidRDefault="00F9408A" w:rsidP="00F94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строить своё будущее на прочном фундаменте, и тако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фундамент — это патриотизм…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677273D9" w14:textId="65D17EDF" w:rsidR="00F9408A" w:rsidRPr="00444F10" w:rsidRDefault="00B278DE" w:rsidP="00F9408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9408A"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В.В. Путин.</w:t>
      </w:r>
    </w:p>
    <w:p w14:paraId="4F190A8A" w14:textId="3CA67A28" w:rsidR="00F9408A" w:rsidRPr="00444F10" w:rsidRDefault="00F9408A" w:rsidP="00F9408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14:paraId="701F392F" w14:textId="0EEE092B" w:rsidR="00F9408A" w:rsidRPr="00F9408A" w:rsidRDefault="00F9408A" w:rsidP="00F9408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         В настоящее время </w:t>
      </w:r>
      <w:proofErr w:type="spellStart"/>
      <w:r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гражданско</w:t>
      </w:r>
      <w:proofErr w:type="spellEnd"/>
      <w:r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- патриотическое и правовое воспитание одно из актуальных направлений государственной политики в образовании. </w:t>
      </w:r>
      <w:r>
        <w:rPr>
          <w:rStyle w:val="c16"/>
          <w:rFonts w:eastAsiaTheme="majorEastAsia"/>
          <w:color w:val="111111"/>
          <w:sz w:val="28"/>
          <w:szCs w:val="28"/>
        </w:rPr>
        <w:t>Формирование гражданского общества и правового государства в любой стране во многом зависит от уровня гражданского образования и патриотического воспитания. Поэтому в настоящее время вопрос о патриотическом воспитании в дошкольных учреждениях стал особо актуален, так как именно сейчас государство стремится возвратить утерянные ценности. Гражданско-патриотическое воспитание дошкольников – проблема очень сложная в условиях современной России. Изменилась не только жизнь, но и мы сами, поэтому цели и задачи патриотического воспитания дошкольников требуют переосмысления.</w:t>
      </w:r>
    </w:p>
    <w:p w14:paraId="78E1C67E" w14:textId="77777777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близких людей. На конкретных фактах из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старших членов семьи: дедушек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бабушек, участников Великой Отечественной войны, их фронтовых и трудовых подвигах, важно прививать детям такие важные понятия, как: долг перед Родиной, любовь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Отечеству,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подвиг. Подводить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  </w:t>
      </w:r>
    </w:p>
    <w:p w14:paraId="02DC045E" w14:textId="77777777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 w14:paraId="4DA02978" w14:textId="77777777" w:rsidR="00F9408A" w:rsidRPr="00444F10" w:rsidRDefault="00F9408A" w:rsidP="00F9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14:paraId="6195A17A" w14:textId="77777777" w:rsidR="00F9408A" w:rsidRPr="00444F10" w:rsidRDefault="00F9408A" w:rsidP="00F9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детском саду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 продуктивную, трудовую, художественно - литературное творчество.</w:t>
      </w:r>
    </w:p>
    <w:p w14:paraId="4460AC7F" w14:textId="77777777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группе создан центр по патриотическому воспитанию «Моя Родина», где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нтральное место занимают флаги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флаг Белгородской области, государственные символы.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были созданы познавательные альбомы: «Достопримечательности Белгородской области», «Любимые места моего города», «Памятники и скульптуры Старого Оскола», «История развития Старого Оскола»,</w:t>
      </w:r>
      <w:r w:rsidRPr="0067348B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/>
          <w:color w:val="222222"/>
          <w:sz w:val="30"/>
          <w:szCs w:val="30"/>
          <w:shd w:val="clear" w:color="auto" w:fill="FFFFFF"/>
        </w:rPr>
        <w:t>«День освобождения родного города от фашистов»,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«Национальные костюмы народов РФ» и др. Подборки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 и музыкальных произведений, составлены картотеки: «Пословицы и поговорки о Родине», «Наши славные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ла», «Стихи о Родине». 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проводим большую работу по ознакомлению дошкольников с героическим прошлым Родины.</w:t>
      </w:r>
    </w:p>
    <w:p w14:paraId="4BC6628C" w14:textId="77777777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проводится месячник военно-патриотического воспитания, во время которого организуется:</w:t>
      </w:r>
    </w:p>
    <w:p w14:paraId="14BF699B" w14:textId="77777777" w:rsidR="00F9408A" w:rsidRPr="00444F10" w:rsidRDefault="00F9408A" w:rsidP="00F9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 «Мой папа – защитник Отечества»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«Герои Отечества»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14:paraId="0E43237F" w14:textId="77777777" w:rsidR="00F9408A" w:rsidRPr="00444F10" w:rsidRDefault="00F9408A" w:rsidP="00F9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«Герои войны – наши земляки»;</w:t>
      </w:r>
    </w:p>
    <w:p w14:paraId="1D611F15" w14:textId="2709CE1D" w:rsidR="00F9408A" w:rsidRPr="00444F10" w:rsidRDefault="00F9408A" w:rsidP="00F9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«Уроки мужества», на которых дети обращаются к славным подвигам российского солдата, проявившего бессмертное мужество в суровое для страны время</w:t>
      </w:r>
      <w:r w:rsidR="00CC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поздравительн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открыток для участников СВО,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«Письмо солдату».</w:t>
      </w:r>
    </w:p>
    <w:p w14:paraId="15E059C1" w14:textId="338058A9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 выставки рисунков, поделок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создан альбом «Моя семья-моя крепость».</w:t>
      </w:r>
    </w:p>
    <w:p w14:paraId="5ADFF6D6" w14:textId="77777777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 </w:t>
      </w:r>
    </w:p>
    <w:p w14:paraId="230960A2" w14:textId="5CE27C27" w:rsidR="00F9408A" w:rsidRPr="00F9408A" w:rsidRDefault="00F9408A" w:rsidP="00F9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14:paraId="39CCFC0C" w14:textId="77777777" w:rsidR="00F9408A" w:rsidRPr="00444F10" w:rsidRDefault="00F9408A" w:rsidP="00F940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14:paraId="433CC90C" w14:textId="77777777" w:rsidR="00C414EC" w:rsidRDefault="00C414EC"/>
    <w:sectPr w:rsidR="00C4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EC"/>
    <w:rsid w:val="00090E25"/>
    <w:rsid w:val="006C5AB6"/>
    <w:rsid w:val="00727A5C"/>
    <w:rsid w:val="00B278DE"/>
    <w:rsid w:val="00C414EC"/>
    <w:rsid w:val="00CC5147"/>
    <w:rsid w:val="00F367A8"/>
    <w:rsid w:val="00F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FD5E"/>
  <w15:chartTrackingRefBased/>
  <w15:docId w15:val="{ACF5629C-E6C6-4945-8FCF-E9AA9AFE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8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14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4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4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4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4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4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4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14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4E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414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14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14EC"/>
    <w:rPr>
      <w:b/>
      <w:bCs/>
      <w:smallCaps/>
      <w:color w:val="0F4761" w:themeColor="accent1" w:themeShade="BF"/>
      <w:spacing w:val="5"/>
    </w:rPr>
  </w:style>
  <w:style w:type="paragraph" w:customStyle="1" w:styleId="c13">
    <w:name w:val="c13"/>
    <w:basedOn w:val="a"/>
    <w:rsid w:val="00F9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9408A"/>
  </w:style>
  <w:style w:type="paragraph" w:customStyle="1" w:styleId="c18">
    <w:name w:val="c18"/>
    <w:basedOn w:val="a"/>
    <w:rsid w:val="00F9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9408A"/>
  </w:style>
  <w:style w:type="character" w:customStyle="1" w:styleId="c16">
    <w:name w:val="c16"/>
    <w:basedOn w:val="a0"/>
    <w:rsid w:val="00F9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Буткевич</dc:creator>
  <cp:keywords/>
  <dc:description/>
  <cp:lastModifiedBy>Вера Буткевич</cp:lastModifiedBy>
  <cp:revision>6</cp:revision>
  <dcterms:created xsi:type="dcterms:W3CDTF">2025-02-16T09:42:00Z</dcterms:created>
  <dcterms:modified xsi:type="dcterms:W3CDTF">2025-03-09T13:26:00Z</dcterms:modified>
</cp:coreProperties>
</file>