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85C1E" w14:textId="77777777" w:rsidR="009828B0" w:rsidRPr="003F6A8C" w:rsidRDefault="009828B0" w:rsidP="009828B0">
      <w:pPr>
        <w:spacing w:after="0" w:line="240" w:lineRule="auto"/>
        <w:jc w:val="center"/>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14:paraId="0502B4EE" w14:textId="65C28A34" w:rsidR="009828B0" w:rsidRDefault="009828B0" w:rsidP="009828B0">
      <w:pPr>
        <w:spacing w:after="0" w:line="240" w:lineRule="auto"/>
        <w:jc w:val="center"/>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детский сад №</w:t>
      </w:r>
      <w:r w:rsidR="00B47E8B">
        <w:rPr>
          <w:rFonts w:ascii="Times New Roman" w:eastAsia="Times New Roman" w:hAnsi="Times New Roman" w:cs="Times New Roman"/>
          <w:sz w:val="24"/>
          <w:szCs w:val="24"/>
          <w:lang w:eastAsia="ru-RU"/>
        </w:rPr>
        <w:t>28</w:t>
      </w:r>
      <w:r w:rsidRPr="003F6A8C">
        <w:rPr>
          <w:rFonts w:ascii="Times New Roman" w:eastAsia="Times New Roman" w:hAnsi="Times New Roman" w:cs="Times New Roman"/>
          <w:sz w:val="24"/>
          <w:szCs w:val="24"/>
          <w:lang w:eastAsia="ru-RU"/>
        </w:rPr>
        <w:t xml:space="preserve"> «Ла</w:t>
      </w:r>
      <w:r w:rsidR="00B47E8B">
        <w:rPr>
          <w:rFonts w:ascii="Times New Roman" w:eastAsia="Times New Roman" w:hAnsi="Times New Roman" w:cs="Times New Roman"/>
          <w:sz w:val="24"/>
          <w:szCs w:val="24"/>
          <w:lang w:eastAsia="ru-RU"/>
        </w:rPr>
        <w:t>душки</w:t>
      </w:r>
      <w:r w:rsidRPr="003F6A8C">
        <w:rPr>
          <w:rFonts w:ascii="Times New Roman" w:eastAsia="Times New Roman" w:hAnsi="Times New Roman" w:cs="Times New Roman"/>
          <w:sz w:val="24"/>
          <w:szCs w:val="24"/>
          <w:lang w:eastAsia="ru-RU"/>
        </w:rPr>
        <w:t>» Старооскольского городского округа</w:t>
      </w:r>
    </w:p>
    <w:p w14:paraId="010E0ABA" w14:textId="5FB68F40" w:rsidR="00CF10BC" w:rsidRPr="003F6A8C" w:rsidRDefault="00CF10BC" w:rsidP="009828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(МБДОУ ДС №28 «Ладушки»)</w:t>
      </w:r>
    </w:p>
    <w:p w14:paraId="53E3D39E" w14:textId="77777777" w:rsidR="009828B0" w:rsidRPr="003F6A8C" w:rsidRDefault="009828B0" w:rsidP="009828B0">
      <w:pPr>
        <w:widowControl w:val="0"/>
        <w:autoSpaceDE w:val="0"/>
        <w:autoSpaceDN w:val="0"/>
        <w:adjustRightInd w:val="0"/>
        <w:spacing w:after="0" w:line="240" w:lineRule="auto"/>
        <w:ind w:left="2"/>
        <w:jc w:val="both"/>
        <w:rPr>
          <w:rFonts w:ascii="Times New Roman" w:eastAsia="Times New Roman" w:hAnsi="Times New Roman" w:cs="Times New Roman"/>
          <w:b/>
          <w:bCs/>
          <w:noProof/>
          <w:sz w:val="24"/>
          <w:szCs w:val="24"/>
          <w:lang w:eastAsia="ru-RU"/>
        </w:rPr>
      </w:pPr>
    </w:p>
    <w:tbl>
      <w:tblPr>
        <w:tblW w:w="9885" w:type="dxa"/>
        <w:tblLayout w:type="fixed"/>
        <w:tblLook w:val="04A0" w:firstRow="1" w:lastRow="0" w:firstColumn="1" w:lastColumn="0" w:noHBand="0" w:noVBand="1"/>
      </w:tblPr>
      <w:tblGrid>
        <w:gridCol w:w="5053"/>
        <w:gridCol w:w="4832"/>
      </w:tblGrid>
      <w:tr w:rsidR="009828B0" w:rsidRPr="003F6A8C" w14:paraId="2E68440B" w14:textId="77777777" w:rsidTr="009828B0">
        <w:tc>
          <w:tcPr>
            <w:tcW w:w="5055" w:type="dxa"/>
            <w:hideMark/>
          </w:tcPr>
          <w:p w14:paraId="663A4756" w14:textId="77777777" w:rsidR="009828B0" w:rsidRPr="003F6A8C" w:rsidRDefault="009828B0" w:rsidP="009828B0">
            <w:pPr>
              <w:snapToGrid w:val="0"/>
              <w:spacing w:after="0" w:line="240" w:lineRule="auto"/>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  </w:t>
            </w:r>
          </w:p>
          <w:p w14:paraId="64CFA082" w14:textId="77777777" w:rsidR="009828B0" w:rsidRPr="003F6A8C" w:rsidRDefault="009828B0" w:rsidP="009828B0">
            <w:pPr>
              <w:snapToGrid w:val="0"/>
              <w:spacing w:after="0" w:line="240" w:lineRule="auto"/>
              <w:jc w:val="both"/>
              <w:rPr>
                <w:rFonts w:ascii="Times New Roman" w:eastAsia="Times New Roman" w:hAnsi="Times New Roman" w:cs="Times New Roman"/>
                <w:sz w:val="24"/>
                <w:szCs w:val="24"/>
                <w:lang w:eastAsia="ru-RU"/>
              </w:rPr>
            </w:pPr>
          </w:p>
          <w:p w14:paraId="0C4D7525" w14:textId="77777777" w:rsidR="009828B0" w:rsidRPr="003F6A8C" w:rsidRDefault="009828B0" w:rsidP="009828B0">
            <w:pPr>
              <w:snapToGrid w:val="0"/>
              <w:spacing w:after="0" w:line="240" w:lineRule="auto"/>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  Рассмотрена:</w:t>
            </w:r>
          </w:p>
          <w:p w14:paraId="1293BEB9" w14:textId="7F7270A7" w:rsidR="009828B0" w:rsidRPr="003F6A8C" w:rsidRDefault="009828B0" w:rsidP="009828B0">
            <w:pPr>
              <w:spacing w:after="0" w:line="240" w:lineRule="auto"/>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  </w:t>
            </w:r>
            <w:r w:rsidR="00B47E8B" w:rsidRPr="003F6A8C">
              <w:rPr>
                <w:rFonts w:ascii="Times New Roman" w:eastAsia="Times New Roman" w:hAnsi="Times New Roman" w:cs="Times New Roman"/>
                <w:sz w:val="24"/>
                <w:szCs w:val="24"/>
                <w:lang w:eastAsia="ru-RU"/>
              </w:rPr>
              <w:t>на заседании</w:t>
            </w:r>
            <w:r w:rsidRPr="003F6A8C">
              <w:rPr>
                <w:rFonts w:ascii="Times New Roman" w:eastAsia="Times New Roman" w:hAnsi="Times New Roman" w:cs="Times New Roman"/>
                <w:sz w:val="24"/>
                <w:szCs w:val="24"/>
                <w:lang w:eastAsia="ru-RU"/>
              </w:rPr>
              <w:t xml:space="preserve"> педагогического совета</w:t>
            </w:r>
          </w:p>
          <w:p w14:paraId="49086E1D" w14:textId="3A94E641" w:rsidR="009828B0" w:rsidRPr="003F6A8C" w:rsidRDefault="009828B0" w:rsidP="009828B0">
            <w:pPr>
              <w:spacing w:after="0" w:line="240" w:lineRule="auto"/>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  МБДОУ ДС №</w:t>
            </w:r>
            <w:r w:rsidR="00B47E8B">
              <w:rPr>
                <w:rFonts w:ascii="Times New Roman" w:eastAsia="Times New Roman" w:hAnsi="Times New Roman" w:cs="Times New Roman"/>
                <w:sz w:val="24"/>
                <w:szCs w:val="24"/>
                <w:lang w:eastAsia="ru-RU"/>
              </w:rPr>
              <w:t>28</w:t>
            </w:r>
            <w:r w:rsidRPr="003F6A8C">
              <w:rPr>
                <w:rFonts w:ascii="Times New Roman" w:eastAsia="Times New Roman" w:hAnsi="Times New Roman" w:cs="Times New Roman"/>
                <w:sz w:val="24"/>
                <w:szCs w:val="24"/>
                <w:lang w:eastAsia="ru-RU"/>
              </w:rPr>
              <w:t xml:space="preserve"> "Ла</w:t>
            </w:r>
            <w:r w:rsidR="00B47E8B">
              <w:rPr>
                <w:rFonts w:ascii="Times New Roman" w:eastAsia="Times New Roman" w:hAnsi="Times New Roman" w:cs="Times New Roman"/>
                <w:sz w:val="24"/>
                <w:szCs w:val="24"/>
                <w:lang w:eastAsia="ru-RU"/>
              </w:rPr>
              <w:t>душки</w:t>
            </w:r>
            <w:r w:rsidRPr="003F6A8C">
              <w:rPr>
                <w:rFonts w:ascii="Times New Roman" w:eastAsia="Times New Roman" w:hAnsi="Times New Roman" w:cs="Times New Roman"/>
                <w:sz w:val="24"/>
                <w:szCs w:val="24"/>
                <w:lang w:eastAsia="ru-RU"/>
              </w:rPr>
              <w:t>"</w:t>
            </w:r>
          </w:p>
          <w:p w14:paraId="63751D22" w14:textId="51659C7A" w:rsidR="009828B0" w:rsidRPr="003F6A8C" w:rsidRDefault="009828B0" w:rsidP="009828B0">
            <w:pPr>
              <w:spacing w:after="0" w:line="240" w:lineRule="auto"/>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  Протокол № 1 от «3</w:t>
            </w:r>
            <w:r w:rsidR="00B47E8B">
              <w:rPr>
                <w:rFonts w:ascii="Times New Roman" w:eastAsia="Times New Roman" w:hAnsi="Times New Roman" w:cs="Times New Roman"/>
                <w:sz w:val="24"/>
                <w:szCs w:val="24"/>
                <w:lang w:eastAsia="ru-RU"/>
              </w:rPr>
              <w:t>0</w:t>
            </w:r>
            <w:r w:rsidRPr="003F6A8C">
              <w:rPr>
                <w:rFonts w:ascii="Times New Roman" w:eastAsia="Times New Roman" w:hAnsi="Times New Roman" w:cs="Times New Roman"/>
                <w:sz w:val="24"/>
                <w:szCs w:val="24"/>
                <w:lang w:eastAsia="ru-RU"/>
              </w:rPr>
              <w:t xml:space="preserve">» августа 2023г.                   </w:t>
            </w:r>
          </w:p>
          <w:p w14:paraId="1EEB8FF3" w14:textId="77777777" w:rsidR="009828B0" w:rsidRPr="003F6A8C" w:rsidRDefault="009828B0" w:rsidP="009828B0">
            <w:pPr>
              <w:snapToGrid w:val="0"/>
              <w:spacing w:after="0" w:line="240" w:lineRule="auto"/>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  </w:t>
            </w:r>
          </w:p>
          <w:p w14:paraId="4DFE14A6" w14:textId="77777777" w:rsidR="009828B0" w:rsidRPr="003F6A8C" w:rsidRDefault="009828B0" w:rsidP="009828B0">
            <w:pPr>
              <w:snapToGrid w:val="0"/>
              <w:spacing w:after="0" w:line="240" w:lineRule="auto"/>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 </w:t>
            </w:r>
          </w:p>
        </w:tc>
        <w:tc>
          <w:tcPr>
            <w:tcW w:w="4834" w:type="dxa"/>
          </w:tcPr>
          <w:p w14:paraId="276B0710" w14:textId="77777777" w:rsidR="009828B0" w:rsidRPr="003F6A8C" w:rsidRDefault="009828B0" w:rsidP="009828B0">
            <w:pPr>
              <w:snapToGrid w:val="0"/>
              <w:spacing w:after="0" w:line="240" w:lineRule="auto"/>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             </w:t>
            </w:r>
          </w:p>
          <w:p w14:paraId="4FFAB3B9" w14:textId="77777777" w:rsidR="009828B0" w:rsidRPr="003F6A8C" w:rsidRDefault="009828B0" w:rsidP="009828B0">
            <w:pPr>
              <w:snapToGrid w:val="0"/>
              <w:spacing w:after="0" w:line="240" w:lineRule="auto"/>
              <w:jc w:val="both"/>
              <w:rPr>
                <w:rFonts w:ascii="Times New Roman" w:eastAsia="Times New Roman" w:hAnsi="Times New Roman" w:cs="Times New Roman"/>
                <w:sz w:val="24"/>
                <w:szCs w:val="24"/>
                <w:lang w:eastAsia="ru-RU"/>
              </w:rPr>
            </w:pPr>
          </w:p>
          <w:p w14:paraId="5FCDA1E9" w14:textId="70E1DCCF" w:rsidR="009828B0" w:rsidRPr="003F6A8C" w:rsidRDefault="009828B0" w:rsidP="00B47E8B">
            <w:pPr>
              <w:snapToGrid w:val="0"/>
              <w:spacing w:after="0" w:line="240" w:lineRule="auto"/>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       Утверждена:</w:t>
            </w:r>
          </w:p>
          <w:p w14:paraId="6EC96273" w14:textId="0ED52DFF" w:rsidR="009828B0" w:rsidRPr="003F6A8C" w:rsidRDefault="009828B0" w:rsidP="00B47E8B">
            <w:pPr>
              <w:spacing w:after="0" w:line="240" w:lineRule="auto"/>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       Приказом заведующего </w:t>
            </w:r>
          </w:p>
          <w:p w14:paraId="3ED2CAD1" w14:textId="2E290986" w:rsidR="009828B0" w:rsidRPr="003F6A8C" w:rsidRDefault="009828B0" w:rsidP="00B47E8B">
            <w:pPr>
              <w:spacing w:after="0" w:line="240" w:lineRule="auto"/>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       МБДОУ </w:t>
            </w:r>
            <w:r w:rsidR="00B47E8B" w:rsidRPr="003F6A8C">
              <w:rPr>
                <w:rFonts w:ascii="Times New Roman" w:eastAsia="Times New Roman" w:hAnsi="Times New Roman" w:cs="Times New Roman"/>
                <w:sz w:val="24"/>
                <w:szCs w:val="24"/>
                <w:lang w:eastAsia="ru-RU"/>
              </w:rPr>
              <w:t>ДС №</w:t>
            </w:r>
            <w:r w:rsidR="00B47E8B">
              <w:rPr>
                <w:rFonts w:ascii="Times New Roman" w:eastAsia="Times New Roman" w:hAnsi="Times New Roman" w:cs="Times New Roman"/>
                <w:sz w:val="24"/>
                <w:szCs w:val="24"/>
                <w:lang w:eastAsia="ru-RU"/>
              </w:rPr>
              <w:t>28</w:t>
            </w:r>
            <w:r w:rsidRPr="003F6A8C">
              <w:rPr>
                <w:rFonts w:ascii="Times New Roman" w:eastAsia="Times New Roman" w:hAnsi="Times New Roman" w:cs="Times New Roman"/>
                <w:sz w:val="24"/>
                <w:szCs w:val="24"/>
                <w:lang w:eastAsia="ru-RU"/>
              </w:rPr>
              <w:t xml:space="preserve"> «Ла</w:t>
            </w:r>
            <w:r w:rsidR="00B47E8B">
              <w:rPr>
                <w:rFonts w:ascii="Times New Roman" w:eastAsia="Times New Roman" w:hAnsi="Times New Roman" w:cs="Times New Roman"/>
                <w:sz w:val="24"/>
                <w:szCs w:val="24"/>
                <w:lang w:eastAsia="ru-RU"/>
              </w:rPr>
              <w:t>душки</w:t>
            </w:r>
            <w:r w:rsidRPr="003F6A8C">
              <w:rPr>
                <w:rFonts w:ascii="Times New Roman" w:eastAsia="Times New Roman" w:hAnsi="Times New Roman" w:cs="Times New Roman"/>
                <w:sz w:val="24"/>
                <w:szCs w:val="24"/>
                <w:lang w:eastAsia="ru-RU"/>
              </w:rPr>
              <w:t>»</w:t>
            </w:r>
          </w:p>
          <w:p w14:paraId="37BB8347" w14:textId="7BCBA1FB" w:rsidR="009828B0" w:rsidRPr="003F6A8C" w:rsidRDefault="009828B0" w:rsidP="00B47E8B">
            <w:pPr>
              <w:spacing w:after="0" w:line="240" w:lineRule="auto"/>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       от «</w:t>
            </w:r>
            <w:r w:rsidR="00B47E8B">
              <w:rPr>
                <w:rFonts w:ascii="Times New Roman" w:eastAsia="Times New Roman" w:hAnsi="Times New Roman" w:cs="Times New Roman"/>
                <w:sz w:val="24"/>
                <w:szCs w:val="24"/>
                <w:lang w:eastAsia="ru-RU"/>
              </w:rPr>
              <w:t>30</w:t>
            </w:r>
            <w:r w:rsidRPr="003F6A8C">
              <w:rPr>
                <w:rFonts w:ascii="Times New Roman" w:eastAsia="Times New Roman" w:hAnsi="Times New Roman" w:cs="Times New Roman"/>
                <w:sz w:val="24"/>
                <w:szCs w:val="24"/>
                <w:lang w:eastAsia="ru-RU"/>
              </w:rPr>
              <w:t xml:space="preserve">» </w:t>
            </w:r>
            <w:r w:rsidR="00B47E8B">
              <w:rPr>
                <w:rFonts w:ascii="Times New Roman" w:eastAsia="Times New Roman" w:hAnsi="Times New Roman" w:cs="Times New Roman"/>
                <w:sz w:val="24"/>
                <w:szCs w:val="24"/>
                <w:lang w:eastAsia="ru-RU"/>
              </w:rPr>
              <w:t>августа</w:t>
            </w:r>
            <w:r w:rsidRPr="003F6A8C">
              <w:rPr>
                <w:rFonts w:ascii="Times New Roman" w:eastAsia="Times New Roman" w:hAnsi="Times New Roman" w:cs="Times New Roman"/>
                <w:sz w:val="24"/>
                <w:szCs w:val="24"/>
                <w:lang w:eastAsia="ru-RU"/>
              </w:rPr>
              <w:t xml:space="preserve"> 2023</w:t>
            </w:r>
            <w:r w:rsidR="00424906" w:rsidRPr="003F6A8C">
              <w:rPr>
                <w:rFonts w:ascii="Times New Roman" w:eastAsia="Times New Roman" w:hAnsi="Times New Roman" w:cs="Times New Roman"/>
                <w:sz w:val="24"/>
                <w:szCs w:val="24"/>
                <w:lang w:eastAsia="ru-RU"/>
              </w:rPr>
              <w:t>г</w:t>
            </w:r>
            <w:r w:rsidR="00424906">
              <w:rPr>
                <w:rFonts w:ascii="Times New Roman" w:eastAsia="Times New Roman" w:hAnsi="Times New Roman" w:cs="Times New Roman"/>
                <w:sz w:val="24"/>
                <w:szCs w:val="24"/>
                <w:lang w:eastAsia="ru-RU"/>
              </w:rPr>
              <w:t>ода №</w:t>
            </w:r>
            <w:r w:rsidR="00B47E8B">
              <w:rPr>
                <w:rFonts w:ascii="Times New Roman" w:eastAsia="Times New Roman" w:hAnsi="Times New Roman" w:cs="Times New Roman"/>
                <w:sz w:val="24"/>
                <w:szCs w:val="24"/>
                <w:lang w:eastAsia="ru-RU"/>
              </w:rPr>
              <w:t>172</w:t>
            </w:r>
          </w:p>
          <w:p w14:paraId="5A7AA712" w14:textId="77777777" w:rsidR="009828B0" w:rsidRPr="003F6A8C" w:rsidRDefault="009828B0" w:rsidP="00B47E8B">
            <w:pPr>
              <w:spacing w:after="0" w:line="240" w:lineRule="auto"/>
              <w:jc w:val="both"/>
              <w:rPr>
                <w:rFonts w:ascii="Times New Roman" w:eastAsia="Times New Roman" w:hAnsi="Times New Roman" w:cs="Times New Roman"/>
                <w:sz w:val="24"/>
                <w:szCs w:val="24"/>
                <w:lang w:eastAsia="ru-RU"/>
              </w:rPr>
            </w:pPr>
          </w:p>
        </w:tc>
      </w:tr>
    </w:tbl>
    <w:p w14:paraId="7107200D" w14:textId="77777777" w:rsidR="0072027E" w:rsidRPr="003F6A8C" w:rsidRDefault="0072027E" w:rsidP="0072027E">
      <w:pPr>
        <w:jc w:val="center"/>
        <w:rPr>
          <w:sz w:val="24"/>
          <w:szCs w:val="24"/>
        </w:rPr>
      </w:pPr>
    </w:p>
    <w:p w14:paraId="39658C8F" w14:textId="77777777" w:rsidR="009828B0" w:rsidRPr="003F6A8C" w:rsidRDefault="009828B0" w:rsidP="009828B0">
      <w:pPr>
        <w:jc w:val="center"/>
        <w:rPr>
          <w:rFonts w:ascii="Times New Roman" w:hAnsi="Times New Roman" w:cs="Times New Roman"/>
          <w:b/>
          <w:sz w:val="24"/>
          <w:szCs w:val="24"/>
        </w:rPr>
      </w:pPr>
    </w:p>
    <w:p w14:paraId="07CE0AEA" w14:textId="77777777" w:rsidR="009828B0" w:rsidRPr="003F6A8C" w:rsidRDefault="009828B0" w:rsidP="009828B0">
      <w:pPr>
        <w:jc w:val="center"/>
        <w:rPr>
          <w:rFonts w:ascii="Times New Roman" w:hAnsi="Times New Roman" w:cs="Times New Roman"/>
          <w:b/>
          <w:sz w:val="32"/>
          <w:szCs w:val="24"/>
        </w:rPr>
      </w:pPr>
    </w:p>
    <w:p w14:paraId="068578FF" w14:textId="77777777" w:rsidR="009828B0" w:rsidRPr="003F6A8C" w:rsidRDefault="009828B0" w:rsidP="009828B0">
      <w:pPr>
        <w:jc w:val="center"/>
        <w:rPr>
          <w:rFonts w:ascii="Times New Roman" w:hAnsi="Times New Roman" w:cs="Times New Roman"/>
          <w:b/>
          <w:sz w:val="32"/>
          <w:szCs w:val="24"/>
        </w:rPr>
      </w:pPr>
      <w:r w:rsidRPr="003F6A8C">
        <w:rPr>
          <w:rFonts w:ascii="Times New Roman" w:hAnsi="Times New Roman" w:cs="Times New Roman"/>
          <w:b/>
          <w:sz w:val="32"/>
          <w:szCs w:val="24"/>
        </w:rPr>
        <w:t xml:space="preserve">Адаптированная образовательная программа </w:t>
      </w:r>
    </w:p>
    <w:p w14:paraId="497F74C6" w14:textId="77777777" w:rsidR="009828B0" w:rsidRPr="003F6A8C" w:rsidRDefault="009828B0" w:rsidP="009828B0">
      <w:pPr>
        <w:jc w:val="center"/>
        <w:rPr>
          <w:rFonts w:ascii="Times New Roman" w:hAnsi="Times New Roman" w:cs="Times New Roman"/>
          <w:b/>
          <w:sz w:val="32"/>
          <w:szCs w:val="24"/>
        </w:rPr>
      </w:pPr>
      <w:r w:rsidRPr="003F6A8C">
        <w:rPr>
          <w:rFonts w:ascii="Times New Roman" w:hAnsi="Times New Roman" w:cs="Times New Roman"/>
          <w:b/>
          <w:sz w:val="32"/>
          <w:szCs w:val="24"/>
        </w:rPr>
        <w:t>дошкольного образования</w:t>
      </w:r>
    </w:p>
    <w:p w14:paraId="39AFBB3A" w14:textId="77777777" w:rsidR="009828B0" w:rsidRPr="003F6A8C" w:rsidRDefault="009828B0" w:rsidP="009828B0">
      <w:pPr>
        <w:jc w:val="center"/>
        <w:rPr>
          <w:rFonts w:ascii="Times New Roman" w:hAnsi="Times New Roman" w:cs="Times New Roman"/>
          <w:b/>
          <w:sz w:val="24"/>
          <w:szCs w:val="24"/>
        </w:rPr>
      </w:pPr>
      <w:r w:rsidRPr="003F6A8C">
        <w:rPr>
          <w:rFonts w:ascii="Times New Roman" w:hAnsi="Times New Roman" w:cs="Times New Roman"/>
          <w:b/>
          <w:sz w:val="32"/>
          <w:szCs w:val="24"/>
        </w:rPr>
        <w:t>для обучающихся с расстройствами аутистического спектра</w:t>
      </w:r>
      <w:r w:rsidR="0072027E" w:rsidRPr="003F6A8C">
        <w:rPr>
          <w:rFonts w:ascii="Times New Roman" w:hAnsi="Times New Roman" w:cs="Times New Roman"/>
          <w:b/>
          <w:sz w:val="24"/>
          <w:szCs w:val="24"/>
        </w:rPr>
        <w:br w:type="page"/>
      </w:r>
    </w:p>
    <w:p w14:paraId="25AE7E1B" w14:textId="77777777" w:rsidR="009D76FF" w:rsidRDefault="009D76FF" w:rsidP="009D76FF">
      <w:pPr>
        <w:jc w:val="center"/>
        <w:rPr>
          <w:rFonts w:ascii="Times New Roman" w:hAnsi="Times New Roman" w:cs="Times New Roman"/>
          <w:b/>
          <w:sz w:val="24"/>
        </w:rPr>
      </w:pPr>
      <w:r w:rsidRPr="003F6A8C">
        <w:rPr>
          <w:rFonts w:ascii="Times New Roman" w:hAnsi="Times New Roman" w:cs="Times New Roman"/>
          <w:b/>
          <w:sz w:val="24"/>
        </w:rPr>
        <w:lastRenderedPageBreak/>
        <w:t>Оглавление</w:t>
      </w:r>
    </w:p>
    <w:tbl>
      <w:tblPr>
        <w:tblStyle w:val="af0"/>
        <w:tblW w:w="10065" w:type="dxa"/>
        <w:tblInd w:w="-289" w:type="dxa"/>
        <w:tblLook w:val="04A0" w:firstRow="1" w:lastRow="0" w:firstColumn="1" w:lastColumn="0" w:noHBand="0" w:noVBand="1"/>
      </w:tblPr>
      <w:tblGrid>
        <w:gridCol w:w="988"/>
        <w:gridCol w:w="8085"/>
        <w:gridCol w:w="992"/>
      </w:tblGrid>
      <w:tr w:rsidR="000C5FD9" w14:paraId="256C7C71" w14:textId="77777777" w:rsidTr="00E723A3">
        <w:tc>
          <w:tcPr>
            <w:tcW w:w="988" w:type="dxa"/>
          </w:tcPr>
          <w:p w14:paraId="5BFAADA2" w14:textId="77777777" w:rsidR="000C5FD9" w:rsidRDefault="000C5FD9" w:rsidP="00443BDC">
            <w:pPr>
              <w:rPr>
                <w:rFonts w:ascii="Times New Roman" w:hAnsi="Times New Roman" w:cs="Times New Roman"/>
                <w:b/>
                <w:sz w:val="24"/>
              </w:rPr>
            </w:pPr>
          </w:p>
        </w:tc>
        <w:tc>
          <w:tcPr>
            <w:tcW w:w="8085" w:type="dxa"/>
          </w:tcPr>
          <w:p w14:paraId="3AE41770" w14:textId="45C09D70" w:rsidR="000C5FD9" w:rsidRDefault="000C5FD9" w:rsidP="000C5FD9">
            <w:pPr>
              <w:rPr>
                <w:rFonts w:ascii="Times New Roman" w:hAnsi="Times New Roman" w:cs="Times New Roman"/>
                <w:b/>
                <w:sz w:val="24"/>
              </w:rPr>
            </w:pPr>
            <w:r w:rsidRPr="003F6A8C">
              <w:rPr>
                <w:rFonts w:ascii="Times New Roman" w:hAnsi="Times New Roman" w:cs="Times New Roman"/>
                <w:sz w:val="24"/>
                <w:szCs w:val="24"/>
              </w:rPr>
              <w:t>Общие положения</w:t>
            </w:r>
          </w:p>
        </w:tc>
        <w:tc>
          <w:tcPr>
            <w:tcW w:w="992" w:type="dxa"/>
          </w:tcPr>
          <w:p w14:paraId="5B63F9A1" w14:textId="70BD51C6" w:rsidR="000C5FD9" w:rsidRPr="007B387F" w:rsidRDefault="007B387F" w:rsidP="000C5FD9">
            <w:pPr>
              <w:jc w:val="right"/>
              <w:rPr>
                <w:rFonts w:ascii="Times New Roman" w:hAnsi="Times New Roman" w:cs="Times New Roman"/>
                <w:bCs/>
                <w:sz w:val="24"/>
              </w:rPr>
            </w:pPr>
            <w:r>
              <w:rPr>
                <w:rFonts w:ascii="Times New Roman" w:hAnsi="Times New Roman" w:cs="Times New Roman"/>
                <w:bCs/>
                <w:sz w:val="24"/>
              </w:rPr>
              <w:t>5</w:t>
            </w:r>
          </w:p>
        </w:tc>
      </w:tr>
      <w:tr w:rsidR="000C5FD9" w14:paraId="4B1937DA" w14:textId="77777777" w:rsidTr="00E723A3">
        <w:tc>
          <w:tcPr>
            <w:tcW w:w="988" w:type="dxa"/>
          </w:tcPr>
          <w:p w14:paraId="4DEEC48E" w14:textId="04A1C163" w:rsidR="000C5FD9" w:rsidRDefault="000C5FD9" w:rsidP="00443BDC">
            <w:pPr>
              <w:rPr>
                <w:rFonts w:ascii="Times New Roman" w:hAnsi="Times New Roman" w:cs="Times New Roman"/>
                <w:b/>
                <w:sz w:val="24"/>
              </w:rPr>
            </w:pPr>
            <w:r>
              <w:rPr>
                <w:rFonts w:ascii="Times New Roman" w:hAnsi="Times New Roman" w:cs="Times New Roman"/>
                <w:b/>
                <w:sz w:val="24"/>
              </w:rPr>
              <w:t>1.</w:t>
            </w:r>
          </w:p>
        </w:tc>
        <w:tc>
          <w:tcPr>
            <w:tcW w:w="8085" w:type="dxa"/>
          </w:tcPr>
          <w:p w14:paraId="5BF75CB1" w14:textId="694C770E" w:rsidR="000C5FD9" w:rsidRDefault="000C5FD9" w:rsidP="000C5FD9">
            <w:pPr>
              <w:rPr>
                <w:rFonts w:ascii="Times New Roman" w:hAnsi="Times New Roman" w:cs="Times New Roman"/>
                <w:b/>
                <w:sz w:val="24"/>
              </w:rPr>
            </w:pPr>
            <w:r w:rsidRPr="003F6A8C">
              <w:rPr>
                <w:rFonts w:ascii="Times New Roman" w:hAnsi="Times New Roman" w:cs="Times New Roman"/>
                <w:b/>
                <w:sz w:val="24"/>
                <w:szCs w:val="24"/>
              </w:rPr>
              <w:t>Целевой раздел</w:t>
            </w:r>
          </w:p>
        </w:tc>
        <w:tc>
          <w:tcPr>
            <w:tcW w:w="992" w:type="dxa"/>
          </w:tcPr>
          <w:p w14:paraId="3BABDBBA" w14:textId="29F704C1" w:rsidR="000C5FD9" w:rsidRPr="007B387F" w:rsidRDefault="007B387F" w:rsidP="000C5FD9">
            <w:pPr>
              <w:jc w:val="right"/>
              <w:rPr>
                <w:rFonts w:ascii="Times New Roman" w:hAnsi="Times New Roman" w:cs="Times New Roman"/>
                <w:bCs/>
                <w:sz w:val="24"/>
              </w:rPr>
            </w:pPr>
            <w:r>
              <w:rPr>
                <w:rFonts w:ascii="Times New Roman" w:hAnsi="Times New Roman" w:cs="Times New Roman"/>
                <w:bCs/>
                <w:sz w:val="24"/>
              </w:rPr>
              <w:t>6</w:t>
            </w:r>
          </w:p>
        </w:tc>
      </w:tr>
      <w:tr w:rsidR="000C5FD9" w14:paraId="7CE0BEDE" w14:textId="77777777" w:rsidTr="00E723A3">
        <w:tc>
          <w:tcPr>
            <w:tcW w:w="988" w:type="dxa"/>
          </w:tcPr>
          <w:p w14:paraId="21807266" w14:textId="6D6303C9" w:rsidR="000C5FD9" w:rsidRPr="00443BDC" w:rsidRDefault="000C5FD9" w:rsidP="00443BDC">
            <w:pPr>
              <w:rPr>
                <w:rFonts w:ascii="Times New Roman" w:hAnsi="Times New Roman" w:cs="Times New Roman"/>
                <w:bCs/>
                <w:sz w:val="24"/>
              </w:rPr>
            </w:pPr>
            <w:r w:rsidRPr="00443BDC">
              <w:rPr>
                <w:rFonts w:ascii="Times New Roman" w:hAnsi="Times New Roman" w:cs="Times New Roman"/>
                <w:bCs/>
                <w:sz w:val="24"/>
              </w:rPr>
              <w:t>1.1.</w:t>
            </w:r>
          </w:p>
        </w:tc>
        <w:tc>
          <w:tcPr>
            <w:tcW w:w="8085" w:type="dxa"/>
          </w:tcPr>
          <w:p w14:paraId="57B1827A" w14:textId="0A4FEA86" w:rsidR="000C5FD9" w:rsidRDefault="000C5FD9" w:rsidP="000C5FD9">
            <w:pPr>
              <w:rPr>
                <w:rFonts w:ascii="Times New Roman" w:hAnsi="Times New Roman" w:cs="Times New Roman"/>
                <w:b/>
                <w:sz w:val="24"/>
              </w:rPr>
            </w:pPr>
            <w:r w:rsidRPr="003F6A8C">
              <w:rPr>
                <w:rFonts w:ascii="Times New Roman" w:hAnsi="Times New Roman" w:cs="Times New Roman"/>
                <w:sz w:val="24"/>
              </w:rPr>
              <w:t>Пояснительная записка. Цели и задачи реализации Программы</w:t>
            </w:r>
          </w:p>
        </w:tc>
        <w:tc>
          <w:tcPr>
            <w:tcW w:w="992" w:type="dxa"/>
          </w:tcPr>
          <w:p w14:paraId="4FE770D7" w14:textId="047E2247" w:rsidR="000C5FD9" w:rsidRPr="007B387F" w:rsidRDefault="007B387F" w:rsidP="000C5FD9">
            <w:pPr>
              <w:jc w:val="right"/>
              <w:rPr>
                <w:rFonts w:ascii="Times New Roman" w:hAnsi="Times New Roman" w:cs="Times New Roman"/>
                <w:bCs/>
                <w:sz w:val="24"/>
              </w:rPr>
            </w:pPr>
            <w:r>
              <w:rPr>
                <w:rFonts w:ascii="Times New Roman" w:hAnsi="Times New Roman" w:cs="Times New Roman"/>
                <w:bCs/>
                <w:sz w:val="24"/>
              </w:rPr>
              <w:t>6</w:t>
            </w:r>
          </w:p>
        </w:tc>
      </w:tr>
      <w:tr w:rsidR="000C5FD9" w14:paraId="479EEF08" w14:textId="77777777" w:rsidTr="00E723A3">
        <w:tc>
          <w:tcPr>
            <w:tcW w:w="988" w:type="dxa"/>
          </w:tcPr>
          <w:p w14:paraId="550757E3" w14:textId="20FB6518" w:rsidR="000C5FD9" w:rsidRPr="00443BDC" w:rsidRDefault="000C5FD9" w:rsidP="00443BDC">
            <w:pPr>
              <w:rPr>
                <w:rFonts w:ascii="Times New Roman" w:hAnsi="Times New Roman" w:cs="Times New Roman"/>
                <w:bCs/>
                <w:sz w:val="24"/>
              </w:rPr>
            </w:pPr>
            <w:r w:rsidRPr="00443BDC">
              <w:rPr>
                <w:rFonts w:ascii="Times New Roman" w:hAnsi="Times New Roman" w:cs="Times New Roman"/>
                <w:bCs/>
                <w:sz w:val="24"/>
              </w:rPr>
              <w:t>1.2</w:t>
            </w:r>
            <w:r w:rsidR="00443BDC">
              <w:rPr>
                <w:rFonts w:ascii="Times New Roman" w:hAnsi="Times New Roman" w:cs="Times New Roman"/>
                <w:bCs/>
                <w:sz w:val="24"/>
              </w:rPr>
              <w:t>.</w:t>
            </w:r>
          </w:p>
        </w:tc>
        <w:tc>
          <w:tcPr>
            <w:tcW w:w="8085" w:type="dxa"/>
          </w:tcPr>
          <w:p w14:paraId="15C38871" w14:textId="2A3E8748" w:rsidR="000C5FD9" w:rsidRDefault="008809C2" w:rsidP="000C5FD9">
            <w:pPr>
              <w:rPr>
                <w:rFonts w:ascii="Times New Roman" w:hAnsi="Times New Roman" w:cs="Times New Roman"/>
                <w:b/>
                <w:sz w:val="24"/>
              </w:rPr>
            </w:pPr>
            <w:r w:rsidRPr="003F6A8C">
              <w:rPr>
                <w:rFonts w:ascii="Times New Roman" w:hAnsi="Times New Roman" w:cs="Times New Roman"/>
                <w:sz w:val="24"/>
              </w:rPr>
              <w:t>Принципы и подходы к формированию АОП</w:t>
            </w:r>
          </w:p>
        </w:tc>
        <w:tc>
          <w:tcPr>
            <w:tcW w:w="992" w:type="dxa"/>
          </w:tcPr>
          <w:p w14:paraId="09561CE3" w14:textId="75F5C02D" w:rsidR="000C5FD9" w:rsidRPr="007B387F" w:rsidRDefault="007B387F" w:rsidP="000C5FD9">
            <w:pPr>
              <w:jc w:val="right"/>
              <w:rPr>
                <w:rFonts w:ascii="Times New Roman" w:hAnsi="Times New Roman" w:cs="Times New Roman"/>
                <w:bCs/>
                <w:sz w:val="24"/>
              </w:rPr>
            </w:pPr>
            <w:r>
              <w:rPr>
                <w:rFonts w:ascii="Times New Roman" w:hAnsi="Times New Roman" w:cs="Times New Roman"/>
                <w:bCs/>
                <w:sz w:val="24"/>
              </w:rPr>
              <w:t>7</w:t>
            </w:r>
          </w:p>
        </w:tc>
      </w:tr>
      <w:tr w:rsidR="000C5FD9" w14:paraId="6A5EE010" w14:textId="77777777" w:rsidTr="00E723A3">
        <w:tc>
          <w:tcPr>
            <w:tcW w:w="988" w:type="dxa"/>
          </w:tcPr>
          <w:p w14:paraId="3744D315" w14:textId="1F6A8002" w:rsidR="000C5FD9" w:rsidRPr="00443BDC" w:rsidRDefault="00443BDC" w:rsidP="00443BDC">
            <w:pPr>
              <w:rPr>
                <w:rFonts w:ascii="Times New Roman" w:hAnsi="Times New Roman" w:cs="Times New Roman"/>
                <w:bCs/>
                <w:sz w:val="24"/>
              </w:rPr>
            </w:pPr>
            <w:r>
              <w:rPr>
                <w:rFonts w:ascii="Times New Roman" w:hAnsi="Times New Roman" w:cs="Times New Roman"/>
                <w:bCs/>
                <w:sz w:val="24"/>
              </w:rPr>
              <w:t>1.2.1.</w:t>
            </w:r>
          </w:p>
        </w:tc>
        <w:tc>
          <w:tcPr>
            <w:tcW w:w="8085" w:type="dxa"/>
          </w:tcPr>
          <w:p w14:paraId="6662A9EA" w14:textId="4A765886" w:rsidR="000C5FD9" w:rsidRDefault="008809C2" w:rsidP="000C5FD9">
            <w:pPr>
              <w:rPr>
                <w:rFonts w:ascii="Times New Roman" w:hAnsi="Times New Roman" w:cs="Times New Roman"/>
                <w:b/>
                <w:sz w:val="24"/>
              </w:rPr>
            </w:pPr>
            <w:r w:rsidRPr="003F6A8C">
              <w:rPr>
                <w:rFonts w:ascii="Times New Roman" w:hAnsi="Times New Roman" w:cs="Times New Roman"/>
                <w:sz w:val="24"/>
              </w:rPr>
              <w:t>Специфические принципы и подходы к формированию АОП ДО для обучающихся с РАС</w:t>
            </w:r>
          </w:p>
        </w:tc>
        <w:tc>
          <w:tcPr>
            <w:tcW w:w="992" w:type="dxa"/>
          </w:tcPr>
          <w:p w14:paraId="721D5550" w14:textId="6FDA7C00" w:rsidR="000C5FD9" w:rsidRPr="007B387F" w:rsidRDefault="007B387F" w:rsidP="000C5FD9">
            <w:pPr>
              <w:jc w:val="right"/>
              <w:rPr>
                <w:rFonts w:ascii="Times New Roman" w:hAnsi="Times New Roman" w:cs="Times New Roman"/>
                <w:bCs/>
                <w:sz w:val="24"/>
              </w:rPr>
            </w:pPr>
            <w:r>
              <w:rPr>
                <w:rFonts w:ascii="Times New Roman" w:hAnsi="Times New Roman" w:cs="Times New Roman"/>
                <w:bCs/>
                <w:sz w:val="24"/>
              </w:rPr>
              <w:t>7</w:t>
            </w:r>
          </w:p>
        </w:tc>
      </w:tr>
      <w:tr w:rsidR="000C5FD9" w14:paraId="1015A146" w14:textId="77777777" w:rsidTr="00E723A3">
        <w:tc>
          <w:tcPr>
            <w:tcW w:w="988" w:type="dxa"/>
          </w:tcPr>
          <w:p w14:paraId="54C6A558" w14:textId="1AE94FD6" w:rsidR="000C5FD9" w:rsidRPr="00443BDC" w:rsidRDefault="008809C2" w:rsidP="00443BDC">
            <w:pPr>
              <w:rPr>
                <w:rFonts w:ascii="Times New Roman" w:hAnsi="Times New Roman" w:cs="Times New Roman"/>
                <w:bCs/>
                <w:sz w:val="24"/>
              </w:rPr>
            </w:pPr>
            <w:r>
              <w:rPr>
                <w:rFonts w:ascii="Times New Roman" w:hAnsi="Times New Roman" w:cs="Times New Roman"/>
                <w:bCs/>
                <w:sz w:val="24"/>
              </w:rPr>
              <w:t>1.3.</w:t>
            </w:r>
          </w:p>
        </w:tc>
        <w:tc>
          <w:tcPr>
            <w:tcW w:w="8085" w:type="dxa"/>
          </w:tcPr>
          <w:p w14:paraId="63C21182" w14:textId="2A24AC58" w:rsidR="000C5FD9" w:rsidRDefault="008809C2" w:rsidP="000C5FD9">
            <w:pPr>
              <w:rPr>
                <w:rFonts w:ascii="Times New Roman" w:hAnsi="Times New Roman" w:cs="Times New Roman"/>
                <w:b/>
                <w:sz w:val="24"/>
              </w:rPr>
            </w:pPr>
            <w:r w:rsidRPr="003F6A8C">
              <w:rPr>
                <w:rFonts w:ascii="Times New Roman" w:hAnsi="Times New Roman" w:cs="Times New Roman"/>
                <w:sz w:val="24"/>
              </w:rPr>
              <w:t>Планируемые результаты освоения Программы</w:t>
            </w:r>
          </w:p>
        </w:tc>
        <w:tc>
          <w:tcPr>
            <w:tcW w:w="992" w:type="dxa"/>
          </w:tcPr>
          <w:p w14:paraId="2726A1B0" w14:textId="7EABD23E" w:rsidR="000C5FD9" w:rsidRPr="007B387F" w:rsidRDefault="007B387F" w:rsidP="000C5FD9">
            <w:pPr>
              <w:jc w:val="right"/>
              <w:rPr>
                <w:rFonts w:ascii="Times New Roman" w:hAnsi="Times New Roman" w:cs="Times New Roman"/>
                <w:bCs/>
                <w:sz w:val="24"/>
              </w:rPr>
            </w:pPr>
            <w:r>
              <w:rPr>
                <w:rFonts w:ascii="Times New Roman" w:hAnsi="Times New Roman" w:cs="Times New Roman"/>
                <w:bCs/>
                <w:sz w:val="24"/>
              </w:rPr>
              <w:t>10</w:t>
            </w:r>
          </w:p>
        </w:tc>
      </w:tr>
      <w:tr w:rsidR="000C5FD9" w14:paraId="74A72542" w14:textId="77777777" w:rsidTr="00E723A3">
        <w:tc>
          <w:tcPr>
            <w:tcW w:w="988" w:type="dxa"/>
          </w:tcPr>
          <w:p w14:paraId="28D8C715" w14:textId="4C32C589" w:rsidR="000C5FD9" w:rsidRPr="00443BDC" w:rsidRDefault="008809C2" w:rsidP="00443BDC">
            <w:pPr>
              <w:rPr>
                <w:rFonts w:ascii="Times New Roman" w:hAnsi="Times New Roman" w:cs="Times New Roman"/>
                <w:bCs/>
                <w:sz w:val="24"/>
              </w:rPr>
            </w:pPr>
            <w:r>
              <w:rPr>
                <w:rFonts w:ascii="Times New Roman" w:hAnsi="Times New Roman" w:cs="Times New Roman"/>
                <w:bCs/>
                <w:sz w:val="24"/>
              </w:rPr>
              <w:t>1.3.1.</w:t>
            </w:r>
          </w:p>
        </w:tc>
        <w:tc>
          <w:tcPr>
            <w:tcW w:w="8085" w:type="dxa"/>
          </w:tcPr>
          <w:p w14:paraId="1F5A4380" w14:textId="5E84BC6F" w:rsidR="000C5FD9" w:rsidRDefault="008809C2" w:rsidP="000C5FD9">
            <w:pPr>
              <w:rPr>
                <w:rFonts w:ascii="Times New Roman" w:hAnsi="Times New Roman" w:cs="Times New Roman"/>
                <w:b/>
                <w:sz w:val="24"/>
              </w:rPr>
            </w:pPr>
            <w:r w:rsidRPr="003F6A8C">
              <w:rPr>
                <w:rFonts w:ascii="Times New Roman" w:hAnsi="Times New Roman" w:cs="Times New Roman"/>
                <w:sz w:val="24"/>
              </w:rPr>
              <w:t>Целевые ориентиры для обучающихся раннего возраста с повышенным риском формирования РАС</w:t>
            </w:r>
          </w:p>
        </w:tc>
        <w:tc>
          <w:tcPr>
            <w:tcW w:w="992" w:type="dxa"/>
          </w:tcPr>
          <w:p w14:paraId="64DC5B4A" w14:textId="3AF67A5C" w:rsidR="000C5FD9" w:rsidRPr="007B387F" w:rsidRDefault="007B387F" w:rsidP="000C5FD9">
            <w:pPr>
              <w:jc w:val="right"/>
              <w:rPr>
                <w:rFonts w:ascii="Times New Roman" w:hAnsi="Times New Roman" w:cs="Times New Roman"/>
                <w:bCs/>
                <w:sz w:val="24"/>
              </w:rPr>
            </w:pPr>
            <w:r>
              <w:rPr>
                <w:rFonts w:ascii="Times New Roman" w:hAnsi="Times New Roman" w:cs="Times New Roman"/>
                <w:bCs/>
                <w:sz w:val="24"/>
              </w:rPr>
              <w:t>10</w:t>
            </w:r>
          </w:p>
        </w:tc>
      </w:tr>
      <w:tr w:rsidR="000C5FD9" w14:paraId="203A69A5" w14:textId="77777777" w:rsidTr="00E723A3">
        <w:tc>
          <w:tcPr>
            <w:tcW w:w="988" w:type="dxa"/>
          </w:tcPr>
          <w:p w14:paraId="4B4D4D16" w14:textId="28359A6D" w:rsidR="000C5FD9" w:rsidRPr="00443BDC" w:rsidRDefault="00665D85" w:rsidP="00443BDC">
            <w:pPr>
              <w:rPr>
                <w:rFonts w:ascii="Times New Roman" w:hAnsi="Times New Roman" w:cs="Times New Roman"/>
                <w:bCs/>
                <w:sz w:val="24"/>
              </w:rPr>
            </w:pPr>
            <w:r>
              <w:rPr>
                <w:rFonts w:ascii="Times New Roman" w:hAnsi="Times New Roman" w:cs="Times New Roman"/>
                <w:bCs/>
                <w:sz w:val="24"/>
              </w:rPr>
              <w:t>1.3.2.</w:t>
            </w:r>
          </w:p>
        </w:tc>
        <w:tc>
          <w:tcPr>
            <w:tcW w:w="8085" w:type="dxa"/>
          </w:tcPr>
          <w:p w14:paraId="6F93256C" w14:textId="3F6738B8" w:rsidR="000C5FD9" w:rsidRDefault="00F31957" w:rsidP="000C5FD9">
            <w:pPr>
              <w:rPr>
                <w:rFonts w:ascii="Times New Roman" w:hAnsi="Times New Roman" w:cs="Times New Roman"/>
                <w:b/>
                <w:sz w:val="24"/>
              </w:rPr>
            </w:pPr>
            <w:r w:rsidRPr="003F6A8C">
              <w:rPr>
                <w:rFonts w:ascii="Times New Roman" w:hAnsi="Times New Roman" w:cs="Times New Roman"/>
                <w:sz w:val="24"/>
              </w:rPr>
              <w:t>Целевые ориентиры на этапе завершения дошкольного образования детьми с РАС с третьим уровнем тяжести аутистических расстройств (третий уровень аутистических расстройств является наиболее тяжелым и, как правило, сочетается с интеллектуальными нарушениями умеренной (тяжелой, глубокой) степени и выраженными нарушениями речевого развития)</w:t>
            </w:r>
          </w:p>
        </w:tc>
        <w:tc>
          <w:tcPr>
            <w:tcW w:w="992" w:type="dxa"/>
          </w:tcPr>
          <w:p w14:paraId="7B0F97AB" w14:textId="3082890A" w:rsidR="000C5FD9" w:rsidRPr="007B387F" w:rsidRDefault="007B387F" w:rsidP="000C5FD9">
            <w:pPr>
              <w:jc w:val="right"/>
              <w:rPr>
                <w:rFonts w:ascii="Times New Roman" w:hAnsi="Times New Roman" w:cs="Times New Roman"/>
                <w:bCs/>
                <w:sz w:val="24"/>
              </w:rPr>
            </w:pPr>
            <w:r>
              <w:rPr>
                <w:rFonts w:ascii="Times New Roman" w:hAnsi="Times New Roman" w:cs="Times New Roman"/>
                <w:bCs/>
                <w:sz w:val="24"/>
              </w:rPr>
              <w:t>11</w:t>
            </w:r>
          </w:p>
        </w:tc>
      </w:tr>
      <w:tr w:rsidR="00F31957" w14:paraId="0FB3090D" w14:textId="77777777" w:rsidTr="00E723A3">
        <w:tc>
          <w:tcPr>
            <w:tcW w:w="988" w:type="dxa"/>
          </w:tcPr>
          <w:p w14:paraId="52C8AD89" w14:textId="00CEE468" w:rsidR="00F31957" w:rsidRPr="00443BDC" w:rsidRDefault="00665D85" w:rsidP="00443BDC">
            <w:pPr>
              <w:rPr>
                <w:rFonts w:ascii="Times New Roman" w:hAnsi="Times New Roman" w:cs="Times New Roman"/>
                <w:bCs/>
                <w:sz w:val="24"/>
              </w:rPr>
            </w:pPr>
            <w:r>
              <w:rPr>
                <w:rFonts w:ascii="Times New Roman" w:hAnsi="Times New Roman" w:cs="Times New Roman"/>
                <w:bCs/>
                <w:sz w:val="24"/>
              </w:rPr>
              <w:t>1.3.3.</w:t>
            </w:r>
          </w:p>
        </w:tc>
        <w:tc>
          <w:tcPr>
            <w:tcW w:w="8085" w:type="dxa"/>
          </w:tcPr>
          <w:p w14:paraId="77B641B9" w14:textId="7EE7F41A" w:rsidR="00F31957" w:rsidRDefault="00665D85" w:rsidP="000C5FD9">
            <w:pPr>
              <w:rPr>
                <w:rFonts w:ascii="Times New Roman" w:hAnsi="Times New Roman" w:cs="Times New Roman"/>
                <w:b/>
                <w:sz w:val="24"/>
              </w:rPr>
            </w:pPr>
            <w:r w:rsidRPr="003F6A8C">
              <w:rPr>
                <w:rFonts w:ascii="Times New Roman" w:hAnsi="Times New Roman" w:cs="Times New Roman"/>
                <w:sz w:val="24"/>
              </w:rPr>
              <w:t>Целевые ориентиры на этапе завершения дошкольного образования детьми с РАС со вторым уровнем тяжести аутистических расстройств (второй уровень тяжести аутистических расстройств может сочетаться с интеллектуальными нарушениями (различной, чаще легкой, иногда умеренной степени и нарушениями речевого развития)</w:t>
            </w:r>
          </w:p>
        </w:tc>
        <w:tc>
          <w:tcPr>
            <w:tcW w:w="992" w:type="dxa"/>
          </w:tcPr>
          <w:p w14:paraId="2604580F" w14:textId="3D0E3B0D" w:rsidR="00F31957" w:rsidRPr="007B387F" w:rsidRDefault="007B387F" w:rsidP="000C5FD9">
            <w:pPr>
              <w:jc w:val="right"/>
              <w:rPr>
                <w:rFonts w:ascii="Times New Roman" w:hAnsi="Times New Roman" w:cs="Times New Roman"/>
                <w:bCs/>
                <w:sz w:val="24"/>
              </w:rPr>
            </w:pPr>
            <w:r>
              <w:rPr>
                <w:rFonts w:ascii="Times New Roman" w:hAnsi="Times New Roman" w:cs="Times New Roman"/>
                <w:bCs/>
                <w:sz w:val="24"/>
              </w:rPr>
              <w:t>12</w:t>
            </w:r>
          </w:p>
        </w:tc>
      </w:tr>
      <w:tr w:rsidR="00F31957" w14:paraId="243A20F0" w14:textId="77777777" w:rsidTr="00E723A3">
        <w:tc>
          <w:tcPr>
            <w:tcW w:w="988" w:type="dxa"/>
          </w:tcPr>
          <w:p w14:paraId="629DA785" w14:textId="691DC701" w:rsidR="00F31957" w:rsidRPr="00443BDC" w:rsidRDefault="00665D85" w:rsidP="00443BDC">
            <w:pPr>
              <w:rPr>
                <w:rFonts w:ascii="Times New Roman" w:hAnsi="Times New Roman" w:cs="Times New Roman"/>
                <w:bCs/>
                <w:sz w:val="24"/>
              </w:rPr>
            </w:pPr>
            <w:r>
              <w:rPr>
                <w:rFonts w:ascii="Times New Roman" w:hAnsi="Times New Roman" w:cs="Times New Roman"/>
                <w:bCs/>
                <w:sz w:val="24"/>
              </w:rPr>
              <w:t>1.3.4.</w:t>
            </w:r>
          </w:p>
        </w:tc>
        <w:tc>
          <w:tcPr>
            <w:tcW w:w="8085" w:type="dxa"/>
          </w:tcPr>
          <w:p w14:paraId="55308ECE" w14:textId="708D82BE" w:rsidR="00F31957" w:rsidRDefault="00665D85" w:rsidP="000C5FD9">
            <w:pPr>
              <w:rPr>
                <w:rFonts w:ascii="Times New Roman" w:hAnsi="Times New Roman" w:cs="Times New Roman"/>
                <w:b/>
                <w:sz w:val="24"/>
              </w:rPr>
            </w:pPr>
            <w:r w:rsidRPr="003F6A8C">
              <w:rPr>
                <w:rFonts w:ascii="Times New Roman" w:hAnsi="Times New Roman" w:cs="Times New Roman"/>
                <w:sz w:val="24"/>
              </w:rPr>
              <w:t>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легким, часто сочетается с формальной сохранностью интеллекта и речи, хотя во многих случаях интеллектуальные и (или) речевые расстройства отмечаются)</w:t>
            </w:r>
          </w:p>
        </w:tc>
        <w:tc>
          <w:tcPr>
            <w:tcW w:w="992" w:type="dxa"/>
          </w:tcPr>
          <w:p w14:paraId="42E3477B" w14:textId="197FE9BC" w:rsidR="00F31957" w:rsidRPr="007B387F" w:rsidRDefault="007B387F" w:rsidP="000C5FD9">
            <w:pPr>
              <w:jc w:val="right"/>
              <w:rPr>
                <w:rFonts w:ascii="Times New Roman" w:hAnsi="Times New Roman" w:cs="Times New Roman"/>
                <w:bCs/>
                <w:sz w:val="24"/>
              </w:rPr>
            </w:pPr>
            <w:r>
              <w:rPr>
                <w:rFonts w:ascii="Times New Roman" w:hAnsi="Times New Roman" w:cs="Times New Roman"/>
                <w:bCs/>
                <w:sz w:val="24"/>
              </w:rPr>
              <w:t>12</w:t>
            </w:r>
          </w:p>
        </w:tc>
      </w:tr>
      <w:tr w:rsidR="00F31957" w14:paraId="77021AA6" w14:textId="77777777" w:rsidTr="00E723A3">
        <w:tc>
          <w:tcPr>
            <w:tcW w:w="988" w:type="dxa"/>
          </w:tcPr>
          <w:p w14:paraId="77CFC038" w14:textId="5FF1C962" w:rsidR="00F31957" w:rsidRPr="00443BDC" w:rsidRDefault="00665D85" w:rsidP="00443BDC">
            <w:pPr>
              <w:rPr>
                <w:rFonts w:ascii="Times New Roman" w:hAnsi="Times New Roman" w:cs="Times New Roman"/>
                <w:bCs/>
                <w:sz w:val="24"/>
              </w:rPr>
            </w:pPr>
            <w:r>
              <w:rPr>
                <w:rFonts w:ascii="Times New Roman" w:hAnsi="Times New Roman" w:cs="Times New Roman"/>
                <w:bCs/>
                <w:sz w:val="24"/>
              </w:rPr>
              <w:t>1.</w:t>
            </w:r>
            <w:r w:rsidR="001D3403">
              <w:rPr>
                <w:rFonts w:ascii="Times New Roman" w:hAnsi="Times New Roman" w:cs="Times New Roman"/>
                <w:bCs/>
                <w:sz w:val="24"/>
              </w:rPr>
              <w:t>3.5</w:t>
            </w:r>
            <w:r>
              <w:rPr>
                <w:rFonts w:ascii="Times New Roman" w:hAnsi="Times New Roman" w:cs="Times New Roman"/>
                <w:bCs/>
                <w:sz w:val="24"/>
              </w:rPr>
              <w:t>.</w:t>
            </w:r>
          </w:p>
        </w:tc>
        <w:tc>
          <w:tcPr>
            <w:tcW w:w="8085" w:type="dxa"/>
          </w:tcPr>
          <w:p w14:paraId="780E182E" w14:textId="0A297FE1" w:rsidR="00F31957" w:rsidRPr="001D3403" w:rsidRDefault="001D3403" w:rsidP="000C5FD9">
            <w:pPr>
              <w:rPr>
                <w:rFonts w:ascii="Times New Roman" w:hAnsi="Times New Roman" w:cs="Times New Roman"/>
                <w:b/>
                <w:sz w:val="24"/>
              </w:rPr>
            </w:pPr>
            <w:r w:rsidRPr="003F6A8C">
              <w:rPr>
                <w:rFonts w:ascii="Times New Roman" w:hAnsi="Times New Roman" w:cs="Times New Roman"/>
                <w:sz w:val="24"/>
              </w:rPr>
              <w:t xml:space="preserve">Часть, формируемая участниками образовательных отношений (уровни тяжести аутистических расстройств по классификации </w:t>
            </w:r>
            <w:r w:rsidRPr="003F6A8C">
              <w:rPr>
                <w:rFonts w:ascii="Times New Roman" w:hAnsi="Times New Roman" w:cs="Times New Roman"/>
                <w:sz w:val="24"/>
                <w:lang w:val="en-US"/>
              </w:rPr>
              <w:t>DSM</w:t>
            </w:r>
            <w:r>
              <w:rPr>
                <w:rFonts w:ascii="Times New Roman" w:hAnsi="Times New Roman" w:cs="Times New Roman"/>
                <w:sz w:val="24"/>
              </w:rPr>
              <w:t>-5)</w:t>
            </w:r>
          </w:p>
        </w:tc>
        <w:tc>
          <w:tcPr>
            <w:tcW w:w="992" w:type="dxa"/>
          </w:tcPr>
          <w:p w14:paraId="4FC29605" w14:textId="5942270D" w:rsidR="00F31957" w:rsidRPr="007B387F" w:rsidRDefault="007B387F" w:rsidP="000C5FD9">
            <w:pPr>
              <w:jc w:val="right"/>
              <w:rPr>
                <w:rFonts w:ascii="Times New Roman" w:hAnsi="Times New Roman" w:cs="Times New Roman"/>
                <w:bCs/>
                <w:sz w:val="24"/>
              </w:rPr>
            </w:pPr>
            <w:r>
              <w:rPr>
                <w:rFonts w:ascii="Times New Roman" w:hAnsi="Times New Roman" w:cs="Times New Roman"/>
                <w:bCs/>
                <w:sz w:val="24"/>
              </w:rPr>
              <w:t>13</w:t>
            </w:r>
          </w:p>
        </w:tc>
      </w:tr>
      <w:tr w:rsidR="00F31957" w14:paraId="50412154" w14:textId="77777777" w:rsidTr="00E723A3">
        <w:tc>
          <w:tcPr>
            <w:tcW w:w="988" w:type="dxa"/>
          </w:tcPr>
          <w:p w14:paraId="0F3CB18C" w14:textId="5A709159" w:rsidR="00F31957" w:rsidRPr="00443BDC" w:rsidRDefault="001D3403" w:rsidP="00443BDC">
            <w:pPr>
              <w:rPr>
                <w:rFonts w:ascii="Times New Roman" w:hAnsi="Times New Roman" w:cs="Times New Roman"/>
                <w:bCs/>
                <w:sz w:val="24"/>
              </w:rPr>
            </w:pPr>
            <w:r>
              <w:rPr>
                <w:rFonts w:ascii="Times New Roman" w:hAnsi="Times New Roman" w:cs="Times New Roman"/>
                <w:bCs/>
                <w:sz w:val="24"/>
              </w:rPr>
              <w:t>1.4.</w:t>
            </w:r>
          </w:p>
        </w:tc>
        <w:tc>
          <w:tcPr>
            <w:tcW w:w="8085" w:type="dxa"/>
          </w:tcPr>
          <w:p w14:paraId="26740FF1" w14:textId="70C30341" w:rsidR="00F31957" w:rsidRDefault="00E80B1B" w:rsidP="000C5FD9">
            <w:pPr>
              <w:rPr>
                <w:rFonts w:ascii="Times New Roman" w:hAnsi="Times New Roman" w:cs="Times New Roman"/>
                <w:b/>
                <w:sz w:val="24"/>
              </w:rPr>
            </w:pPr>
            <w:r w:rsidRPr="003F6A8C">
              <w:rPr>
                <w:rFonts w:ascii="Times New Roman" w:hAnsi="Times New Roman" w:cs="Times New Roman"/>
                <w:sz w:val="24"/>
              </w:rPr>
              <w:t>Развивающее оценивание качества образовательной деятельности по Программе</w:t>
            </w:r>
          </w:p>
        </w:tc>
        <w:tc>
          <w:tcPr>
            <w:tcW w:w="992" w:type="dxa"/>
          </w:tcPr>
          <w:p w14:paraId="4D946059" w14:textId="2A3D962E" w:rsidR="00F31957" w:rsidRPr="007B387F" w:rsidRDefault="007B387F" w:rsidP="000C5FD9">
            <w:pPr>
              <w:jc w:val="right"/>
              <w:rPr>
                <w:rFonts w:ascii="Times New Roman" w:hAnsi="Times New Roman" w:cs="Times New Roman"/>
                <w:bCs/>
                <w:sz w:val="24"/>
              </w:rPr>
            </w:pPr>
            <w:r>
              <w:rPr>
                <w:rFonts w:ascii="Times New Roman" w:hAnsi="Times New Roman" w:cs="Times New Roman"/>
                <w:bCs/>
                <w:sz w:val="24"/>
              </w:rPr>
              <w:t>15</w:t>
            </w:r>
          </w:p>
        </w:tc>
      </w:tr>
      <w:tr w:rsidR="00600B16" w14:paraId="0F69AE40" w14:textId="77777777" w:rsidTr="00E723A3">
        <w:tc>
          <w:tcPr>
            <w:tcW w:w="988" w:type="dxa"/>
          </w:tcPr>
          <w:p w14:paraId="3829D9AF" w14:textId="77777777" w:rsidR="00600B16" w:rsidRDefault="00600B16" w:rsidP="00443BDC">
            <w:pPr>
              <w:rPr>
                <w:rFonts w:ascii="Times New Roman" w:hAnsi="Times New Roman" w:cs="Times New Roman"/>
                <w:bCs/>
                <w:sz w:val="24"/>
              </w:rPr>
            </w:pPr>
          </w:p>
        </w:tc>
        <w:tc>
          <w:tcPr>
            <w:tcW w:w="8085" w:type="dxa"/>
          </w:tcPr>
          <w:p w14:paraId="3890D263" w14:textId="7674CE6D" w:rsidR="00600B16" w:rsidRPr="003F6A8C" w:rsidRDefault="00600B16" w:rsidP="000C5FD9">
            <w:pPr>
              <w:rPr>
                <w:rFonts w:ascii="Times New Roman" w:hAnsi="Times New Roman" w:cs="Times New Roman"/>
                <w:sz w:val="24"/>
              </w:rPr>
            </w:pPr>
            <w:r w:rsidRPr="003F6A8C">
              <w:rPr>
                <w:rFonts w:ascii="Times New Roman" w:hAnsi="Times New Roman" w:cs="Times New Roman"/>
                <w:sz w:val="24"/>
              </w:rPr>
              <w:t>Часть, формируемая участниками образовательных отношений (диагностический инструментарий</w:t>
            </w:r>
            <w:r>
              <w:rPr>
                <w:rFonts w:ascii="Times New Roman" w:hAnsi="Times New Roman" w:cs="Times New Roman"/>
                <w:sz w:val="24"/>
              </w:rPr>
              <w:t>)</w:t>
            </w:r>
          </w:p>
        </w:tc>
        <w:tc>
          <w:tcPr>
            <w:tcW w:w="992" w:type="dxa"/>
          </w:tcPr>
          <w:p w14:paraId="26E3E234" w14:textId="68564487" w:rsidR="00600B16" w:rsidRPr="007B387F" w:rsidRDefault="007B387F" w:rsidP="000C5FD9">
            <w:pPr>
              <w:jc w:val="right"/>
              <w:rPr>
                <w:rFonts w:ascii="Times New Roman" w:hAnsi="Times New Roman" w:cs="Times New Roman"/>
                <w:bCs/>
                <w:sz w:val="24"/>
              </w:rPr>
            </w:pPr>
            <w:r>
              <w:rPr>
                <w:rFonts w:ascii="Times New Roman" w:hAnsi="Times New Roman" w:cs="Times New Roman"/>
                <w:bCs/>
                <w:sz w:val="24"/>
              </w:rPr>
              <w:t>17</w:t>
            </w:r>
          </w:p>
        </w:tc>
      </w:tr>
      <w:tr w:rsidR="00F31957" w14:paraId="5ADD8316" w14:textId="77777777" w:rsidTr="00E723A3">
        <w:tc>
          <w:tcPr>
            <w:tcW w:w="988" w:type="dxa"/>
          </w:tcPr>
          <w:p w14:paraId="7C5A9DEF" w14:textId="7E0085CB" w:rsidR="00F31957" w:rsidRPr="00443BDC" w:rsidRDefault="00E41A00" w:rsidP="00443BDC">
            <w:pPr>
              <w:rPr>
                <w:rFonts w:ascii="Times New Roman" w:hAnsi="Times New Roman" w:cs="Times New Roman"/>
                <w:bCs/>
                <w:sz w:val="24"/>
              </w:rPr>
            </w:pPr>
            <w:r>
              <w:rPr>
                <w:rFonts w:ascii="Times New Roman" w:hAnsi="Times New Roman" w:cs="Times New Roman"/>
                <w:bCs/>
                <w:sz w:val="24"/>
              </w:rPr>
              <w:t>2.</w:t>
            </w:r>
          </w:p>
        </w:tc>
        <w:tc>
          <w:tcPr>
            <w:tcW w:w="8085" w:type="dxa"/>
          </w:tcPr>
          <w:p w14:paraId="3B69CAF7" w14:textId="340FF655" w:rsidR="00F31957" w:rsidRDefault="00600B16" w:rsidP="000C5FD9">
            <w:pPr>
              <w:rPr>
                <w:rFonts w:ascii="Times New Roman" w:hAnsi="Times New Roman" w:cs="Times New Roman"/>
                <w:b/>
                <w:sz w:val="24"/>
              </w:rPr>
            </w:pPr>
            <w:r w:rsidRPr="003F6A8C">
              <w:rPr>
                <w:rFonts w:ascii="Times New Roman" w:hAnsi="Times New Roman" w:cs="Times New Roman"/>
                <w:b/>
                <w:sz w:val="24"/>
              </w:rPr>
              <w:t>Содержательный раздел</w:t>
            </w:r>
          </w:p>
        </w:tc>
        <w:tc>
          <w:tcPr>
            <w:tcW w:w="992" w:type="dxa"/>
          </w:tcPr>
          <w:p w14:paraId="649C4A5B" w14:textId="3887675A" w:rsidR="00F31957" w:rsidRPr="007B387F" w:rsidRDefault="007B387F" w:rsidP="000C5FD9">
            <w:pPr>
              <w:jc w:val="right"/>
              <w:rPr>
                <w:rFonts w:ascii="Times New Roman" w:hAnsi="Times New Roman" w:cs="Times New Roman"/>
                <w:bCs/>
                <w:sz w:val="24"/>
              </w:rPr>
            </w:pPr>
            <w:r>
              <w:rPr>
                <w:rFonts w:ascii="Times New Roman" w:hAnsi="Times New Roman" w:cs="Times New Roman"/>
                <w:bCs/>
                <w:sz w:val="24"/>
              </w:rPr>
              <w:t>19</w:t>
            </w:r>
          </w:p>
        </w:tc>
      </w:tr>
      <w:tr w:rsidR="00F31957" w14:paraId="09418257" w14:textId="77777777" w:rsidTr="00E723A3">
        <w:tc>
          <w:tcPr>
            <w:tcW w:w="988" w:type="dxa"/>
          </w:tcPr>
          <w:p w14:paraId="4173A9C5" w14:textId="54339350" w:rsidR="00F31957" w:rsidRPr="00443BDC" w:rsidRDefault="00E41A00" w:rsidP="00443BDC">
            <w:pPr>
              <w:rPr>
                <w:rFonts w:ascii="Times New Roman" w:hAnsi="Times New Roman" w:cs="Times New Roman"/>
                <w:bCs/>
                <w:sz w:val="24"/>
              </w:rPr>
            </w:pPr>
            <w:r>
              <w:rPr>
                <w:rFonts w:ascii="Times New Roman" w:hAnsi="Times New Roman" w:cs="Times New Roman"/>
                <w:bCs/>
                <w:sz w:val="24"/>
              </w:rPr>
              <w:t>2.1.</w:t>
            </w:r>
          </w:p>
        </w:tc>
        <w:tc>
          <w:tcPr>
            <w:tcW w:w="8085" w:type="dxa"/>
          </w:tcPr>
          <w:p w14:paraId="0D44D39F" w14:textId="3F7B69BC" w:rsidR="00F31957" w:rsidRDefault="00600B16" w:rsidP="000C5FD9">
            <w:pPr>
              <w:rPr>
                <w:rFonts w:ascii="Times New Roman" w:hAnsi="Times New Roman" w:cs="Times New Roman"/>
                <w:b/>
                <w:sz w:val="24"/>
              </w:rPr>
            </w:pPr>
            <w:r w:rsidRPr="003F6A8C">
              <w:rPr>
                <w:rFonts w:ascii="Times New Roman" w:hAnsi="Times New Roman" w:cs="Times New Roman"/>
                <w:sz w:val="24"/>
              </w:rPr>
              <w:t>Пояснительная записка</w:t>
            </w:r>
          </w:p>
        </w:tc>
        <w:tc>
          <w:tcPr>
            <w:tcW w:w="992" w:type="dxa"/>
          </w:tcPr>
          <w:p w14:paraId="24772134" w14:textId="0B0E81C5" w:rsidR="00F31957" w:rsidRPr="007B387F" w:rsidRDefault="007B387F" w:rsidP="000C5FD9">
            <w:pPr>
              <w:jc w:val="right"/>
              <w:rPr>
                <w:rFonts w:ascii="Times New Roman" w:hAnsi="Times New Roman" w:cs="Times New Roman"/>
                <w:bCs/>
                <w:sz w:val="24"/>
              </w:rPr>
            </w:pPr>
            <w:r>
              <w:rPr>
                <w:rFonts w:ascii="Times New Roman" w:hAnsi="Times New Roman" w:cs="Times New Roman"/>
                <w:bCs/>
                <w:sz w:val="24"/>
              </w:rPr>
              <w:t>19</w:t>
            </w:r>
          </w:p>
        </w:tc>
      </w:tr>
      <w:tr w:rsidR="00F31957" w14:paraId="53131FF7" w14:textId="77777777" w:rsidTr="00E723A3">
        <w:tc>
          <w:tcPr>
            <w:tcW w:w="988" w:type="dxa"/>
          </w:tcPr>
          <w:p w14:paraId="5A9B15C1" w14:textId="76411DD9" w:rsidR="00F31957" w:rsidRPr="00443BDC" w:rsidRDefault="00E41A00" w:rsidP="00443BDC">
            <w:pPr>
              <w:rPr>
                <w:rFonts w:ascii="Times New Roman" w:hAnsi="Times New Roman" w:cs="Times New Roman"/>
                <w:bCs/>
                <w:sz w:val="24"/>
              </w:rPr>
            </w:pPr>
            <w:r>
              <w:rPr>
                <w:rFonts w:ascii="Times New Roman" w:hAnsi="Times New Roman" w:cs="Times New Roman"/>
                <w:bCs/>
                <w:sz w:val="24"/>
              </w:rPr>
              <w:t>2.2.</w:t>
            </w:r>
          </w:p>
        </w:tc>
        <w:tc>
          <w:tcPr>
            <w:tcW w:w="8085" w:type="dxa"/>
          </w:tcPr>
          <w:p w14:paraId="0A9E8155" w14:textId="0252F627" w:rsidR="00F31957" w:rsidRDefault="00F60B65" w:rsidP="000C5FD9">
            <w:pPr>
              <w:rPr>
                <w:rFonts w:ascii="Times New Roman" w:hAnsi="Times New Roman" w:cs="Times New Roman"/>
                <w:b/>
                <w:sz w:val="24"/>
              </w:rPr>
            </w:pPr>
            <w:r w:rsidRPr="003F6A8C">
              <w:rPr>
                <w:rFonts w:ascii="Times New Roman" w:hAnsi="Times New Roman" w:cs="Times New Roman"/>
                <w:sz w:val="24"/>
              </w:rPr>
              <w:t xml:space="preserve">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 </w:t>
            </w:r>
            <w:r w:rsidRPr="003F6A8C">
              <w:rPr>
                <w:rFonts w:ascii="Times New Roman" w:hAnsi="Times New Roman" w:cs="Times New Roman"/>
                <w:b/>
                <w:sz w:val="24"/>
              </w:rPr>
              <w:t>Основной этап</w:t>
            </w:r>
            <w:r w:rsidRPr="003F6A8C">
              <w:rPr>
                <w:rFonts w:ascii="Times New Roman" w:hAnsi="Times New Roman" w:cs="Times New Roman"/>
                <w:sz w:val="24"/>
              </w:rPr>
              <w:t xml:space="preserve"> дошкольного образования обучающихся с РАС</w:t>
            </w:r>
          </w:p>
        </w:tc>
        <w:tc>
          <w:tcPr>
            <w:tcW w:w="992" w:type="dxa"/>
          </w:tcPr>
          <w:p w14:paraId="7DD442C9" w14:textId="5A477F8D" w:rsidR="00F31957" w:rsidRPr="007B387F" w:rsidRDefault="003B101D" w:rsidP="000C5FD9">
            <w:pPr>
              <w:jc w:val="right"/>
              <w:rPr>
                <w:rFonts w:ascii="Times New Roman" w:hAnsi="Times New Roman" w:cs="Times New Roman"/>
                <w:bCs/>
                <w:sz w:val="24"/>
              </w:rPr>
            </w:pPr>
            <w:r>
              <w:rPr>
                <w:rFonts w:ascii="Times New Roman" w:hAnsi="Times New Roman" w:cs="Times New Roman"/>
                <w:bCs/>
                <w:sz w:val="24"/>
              </w:rPr>
              <w:t>20</w:t>
            </w:r>
          </w:p>
        </w:tc>
      </w:tr>
      <w:tr w:rsidR="00E41A00" w14:paraId="5EE63D9D" w14:textId="77777777" w:rsidTr="00E723A3">
        <w:tc>
          <w:tcPr>
            <w:tcW w:w="988" w:type="dxa"/>
          </w:tcPr>
          <w:p w14:paraId="1A974162" w14:textId="7BF30C23" w:rsidR="00E41A00" w:rsidRDefault="00E41A00" w:rsidP="00443BDC">
            <w:pPr>
              <w:rPr>
                <w:rFonts w:ascii="Times New Roman" w:hAnsi="Times New Roman" w:cs="Times New Roman"/>
                <w:bCs/>
                <w:sz w:val="24"/>
              </w:rPr>
            </w:pPr>
            <w:r>
              <w:rPr>
                <w:rFonts w:ascii="Times New Roman" w:hAnsi="Times New Roman" w:cs="Times New Roman"/>
                <w:bCs/>
                <w:sz w:val="24"/>
              </w:rPr>
              <w:t>2.2.1.</w:t>
            </w:r>
          </w:p>
        </w:tc>
        <w:tc>
          <w:tcPr>
            <w:tcW w:w="8085" w:type="dxa"/>
          </w:tcPr>
          <w:p w14:paraId="37B40FD0" w14:textId="52F75DE4" w:rsidR="00E41A00" w:rsidRDefault="00F60B65" w:rsidP="000C5FD9">
            <w:pPr>
              <w:rPr>
                <w:rFonts w:ascii="Times New Roman" w:hAnsi="Times New Roman" w:cs="Times New Roman"/>
                <w:b/>
                <w:sz w:val="24"/>
              </w:rPr>
            </w:pPr>
            <w:r w:rsidRPr="003F6A8C">
              <w:rPr>
                <w:rFonts w:ascii="Times New Roman" w:hAnsi="Times New Roman" w:cs="Times New Roman"/>
                <w:sz w:val="24"/>
              </w:rPr>
              <w:t>Социально – коммуникативное развитие</w:t>
            </w:r>
          </w:p>
        </w:tc>
        <w:tc>
          <w:tcPr>
            <w:tcW w:w="992" w:type="dxa"/>
          </w:tcPr>
          <w:p w14:paraId="11CF75C8" w14:textId="6EBFCFC6" w:rsidR="00E41A00" w:rsidRPr="007B387F" w:rsidRDefault="003B101D" w:rsidP="000C5FD9">
            <w:pPr>
              <w:jc w:val="right"/>
              <w:rPr>
                <w:rFonts w:ascii="Times New Roman" w:hAnsi="Times New Roman" w:cs="Times New Roman"/>
                <w:bCs/>
                <w:sz w:val="24"/>
              </w:rPr>
            </w:pPr>
            <w:r>
              <w:rPr>
                <w:rFonts w:ascii="Times New Roman" w:hAnsi="Times New Roman" w:cs="Times New Roman"/>
                <w:bCs/>
                <w:sz w:val="24"/>
              </w:rPr>
              <w:t>20</w:t>
            </w:r>
          </w:p>
        </w:tc>
      </w:tr>
      <w:tr w:rsidR="00E41A00" w14:paraId="2F37FA47" w14:textId="77777777" w:rsidTr="00E723A3">
        <w:tc>
          <w:tcPr>
            <w:tcW w:w="988" w:type="dxa"/>
          </w:tcPr>
          <w:p w14:paraId="4DE0EAA2" w14:textId="0481D9C4" w:rsidR="00E41A00" w:rsidRDefault="00E41A00" w:rsidP="00443BDC">
            <w:pPr>
              <w:rPr>
                <w:rFonts w:ascii="Times New Roman" w:hAnsi="Times New Roman" w:cs="Times New Roman"/>
                <w:bCs/>
                <w:sz w:val="24"/>
              </w:rPr>
            </w:pPr>
            <w:r>
              <w:rPr>
                <w:rFonts w:ascii="Times New Roman" w:hAnsi="Times New Roman" w:cs="Times New Roman"/>
                <w:bCs/>
                <w:sz w:val="24"/>
              </w:rPr>
              <w:t>2.2.2.</w:t>
            </w:r>
          </w:p>
        </w:tc>
        <w:tc>
          <w:tcPr>
            <w:tcW w:w="8085" w:type="dxa"/>
          </w:tcPr>
          <w:p w14:paraId="489634E6" w14:textId="2B82B428" w:rsidR="00E41A00" w:rsidRDefault="00F60B65" w:rsidP="000C5FD9">
            <w:pPr>
              <w:rPr>
                <w:rFonts w:ascii="Times New Roman" w:hAnsi="Times New Roman" w:cs="Times New Roman"/>
                <w:b/>
                <w:sz w:val="24"/>
              </w:rPr>
            </w:pPr>
            <w:r w:rsidRPr="003F6A8C">
              <w:rPr>
                <w:rFonts w:ascii="Times New Roman" w:hAnsi="Times New Roman" w:cs="Times New Roman"/>
                <w:sz w:val="24"/>
              </w:rPr>
              <w:t>Речевое развитие</w:t>
            </w:r>
          </w:p>
        </w:tc>
        <w:tc>
          <w:tcPr>
            <w:tcW w:w="992" w:type="dxa"/>
          </w:tcPr>
          <w:p w14:paraId="4578328C" w14:textId="4E3C877B" w:rsidR="00E41A00" w:rsidRPr="007B387F" w:rsidRDefault="003B101D" w:rsidP="000C5FD9">
            <w:pPr>
              <w:jc w:val="right"/>
              <w:rPr>
                <w:rFonts w:ascii="Times New Roman" w:hAnsi="Times New Roman" w:cs="Times New Roman"/>
                <w:bCs/>
                <w:sz w:val="24"/>
              </w:rPr>
            </w:pPr>
            <w:r>
              <w:rPr>
                <w:rFonts w:ascii="Times New Roman" w:hAnsi="Times New Roman" w:cs="Times New Roman"/>
                <w:bCs/>
                <w:sz w:val="24"/>
              </w:rPr>
              <w:t>21</w:t>
            </w:r>
          </w:p>
        </w:tc>
      </w:tr>
      <w:tr w:rsidR="00E41A00" w14:paraId="390474A1" w14:textId="77777777" w:rsidTr="00E723A3">
        <w:tc>
          <w:tcPr>
            <w:tcW w:w="988" w:type="dxa"/>
          </w:tcPr>
          <w:p w14:paraId="2553A111" w14:textId="7E2CA6ED" w:rsidR="00E41A00" w:rsidRDefault="00E41A00" w:rsidP="00443BDC">
            <w:pPr>
              <w:rPr>
                <w:rFonts w:ascii="Times New Roman" w:hAnsi="Times New Roman" w:cs="Times New Roman"/>
                <w:bCs/>
                <w:sz w:val="24"/>
              </w:rPr>
            </w:pPr>
            <w:r>
              <w:rPr>
                <w:rFonts w:ascii="Times New Roman" w:hAnsi="Times New Roman" w:cs="Times New Roman"/>
                <w:bCs/>
                <w:sz w:val="24"/>
              </w:rPr>
              <w:t>2.2.3.</w:t>
            </w:r>
          </w:p>
        </w:tc>
        <w:tc>
          <w:tcPr>
            <w:tcW w:w="8085" w:type="dxa"/>
          </w:tcPr>
          <w:p w14:paraId="1456C93E" w14:textId="268B70DB" w:rsidR="00E41A00" w:rsidRDefault="00F60B65" w:rsidP="000C5FD9">
            <w:pPr>
              <w:rPr>
                <w:rFonts w:ascii="Times New Roman" w:hAnsi="Times New Roman" w:cs="Times New Roman"/>
                <w:b/>
                <w:sz w:val="24"/>
              </w:rPr>
            </w:pPr>
            <w:r w:rsidRPr="003F6A8C">
              <w:rPr>
                <w:rFonts w:ascii="Times New Roman" w:hAnsi="Times New Roman" w:cs="Times New Roman"/>
                <w:sz w:val="24"/>
              </w:rPr>
              <w:t>Познавательное развитие</w:t>
            </w:r>
          </w:p>
        </w:tc>
        <w:tc>
          <w:tcPr>
            <w:tcW w:w="992" w:type="dxa"/>
          </w:tcPr>
          <w:p w14:paraId="60730E9D" w14:textId="70DAA7CA" w:rsidR="00E41A00" w:rsidRPr="007B387F" w:rsidRDefault="003B101D" w:rsidP="000C5FD9">
            <w:pPr>
              <w:jc w:val="right"/>
              <w:rPr>
                <w:rFonts w:ascii="Times New Roman" w:hAnsi="Times New Roman" w:cs="Times New Roman"/>
                <w:bCs/>
                <w:sz w:val="24"/>
              </w:rPr>
            </w:pPr>
            <w:r>
              <w:rPr>
                <w:rFonts w:ascii="Times New Roman" w:hAnsi="Times New Roman" w:cs="Times New Roman"/>
                <w:bCs/>
                <w:sz w:val="24"/>
              </w:rPr>
              <w:t>22</w:t>
            </w:r>
          </w:p>
        </w:tc>
      </w:tr>
      <w:tr w:rsidR="00E41A00" w14:paraId="72CA8153" w14:textId="77777777" w:rsidTr="00E723A3">
        <w:tc>
          <w:tcPr>
            <w:tcW w:w="988" w:type="dxa"/>
          </w:tcPr>
          <w:p w14:paraId="7DF71E5F" w14:textId="14CE952C" w:rsidR="00E41A00" w:rsidRDefault="00E41A00" w:rsidP="00443BDC">
            <w:pPr>
              <w:rPr>
                <w:rFonts w:ascii="Times New Roman" w:hAnsi="Times New Roman" w:cs="Times New Roman"/>
                <w:bCs/>
                <w:sz w:val="24"/>
              </w:rPr>
            </w:pPr>
            <w:r>
              <w:rPr>
                <w:rFonts w:ascii="Times New Roman" w:hAnsi="Times New Roman" w:cs="Times New Roman"/>
                <w:bCs/>
                <w:sz w:val="24"/>
              </w:rPr>
              <w:t>2.2.4.</w:t>
            </w:r>
          </w:p>
        </w:tc>
        <w:tc>
          <w:tcPr>
            <w:tcW w:w="8085" w:type="dxa"/>
          </w:tcPr>
          <w:p w14:paraId="0C551515" w14:textId="7C97F175" w:rsidR="00E41A00" w:rsidRDefault="00F60B65" w:rsidP="000C5FD9">
            <w:pPr>
              <w:rPr>
                <w:rFonts w:ascii="Times New Roman" w:hAnsi="Times New Roman" w:cs="Times New Roman"/>
                <w:b/>
                <w:sz w:val="24"/>
              </w:rPr>
            </w:pPr>
            <w:r w:rsidRPr="003F6A8C">
              <w:rPr>
                <w:rFonts w:ascii="Times New Roman" w:hAnsi="Times New Roman" w:cs="Times New Roman"/>
                <w:sz w:val="24"/>
              </w:rPr>
              <w:t>Художественно – эстетическое развитие</w:t>
            </w:r>
          </w:p>
        </w:tc>
        <w:tc>
          <w:tcPr>
            <w:tcW w:w="992" w:type="dxa"/>
          </w:tcPr>
          <w:p w14:paraId="37166FC4" w14:textId="04711D05" w:rsidR="00E41A00" w:rsidRPr="007B387F" w:rsidRDefault="003B101D" w:rsidP="000C5FD9">
            <w:pPr>
              <w:jc w:val="right"/>
              <w:rPr>
                <w:rFonts w:ascii="Times New Roman" w:hAnsi="Times New Roman" w:cs="Times New Roman"/>
                <w:bCs/>
                <w:sz w:val="24"/>
              </w:rPr>
            </w:pPr>
            <w:r>
              <w:rPr>
                <w:rFonts w:ascii="Times New Roman" w:hAnsi="Times New Roman" w:cs="Times New Roman"/>
                <w:bCs/>
                <w:sz w:val="24"/>
              </w:rPr>
              <w:t>23</w:t>
            </w:r>
          </w:p>
        </w:tc>
      </w:tr>
      <w:tr w:rsidR="00E41A00" w14:paraId="5730241A" w14:textId="77777777" w:rsidTr="00E723A3">
        <w:tc>
          <w:tcPr>
            <w:tcW w:w="988" w:type="dxa"/>
          </w:tcPr>
          <w:p w14:paraId="1F572CCE" w14:textId="027AFAA0" w:rsidR="00E41A00" w:rsidRDefault="00E41A00" w:rsidP="00443BDC">
            <w:pPr>
              <w:rPr>
                <w:rFonts w:ascii="Times New Roman" w:hAnsi="Times New Roman" w:cs="Times New Roman"/>
                <w:bCs/>
                <w:sz w:val="24"/>
              </w:rPr>
            </w:pPr>
            <w:r>
              <w:rPr>
                <w:rFonts w:ascii="Times New Roman" w:hAnsi="Times New Roman" w:cs="Times New Roman"/>
                <w:bCs/>
                <w:sz w:val="24"/>
              </w:rPr>
              <w:t>2.2.5.</w:t>
            </w:r>
          </w:p>
        </w:tc>
        <w:tc>
          <w:tcPr>
            <w:tcW w:w="8085" w:type="dxa"/>
          </w:tcPr>
          <w:p w14:paraId="6E5E9FD8" w14:textId="4D052644" w:rsidR="00E41A00" w:rsidRDefault="00F60B65" w:rsidP="000C5FD9">
            <w:pPr>
              <w:rPr>
                <w:rFonts w:ascii="Times New Roman" w:hAnsi="Times New Roman" w:cs="Times New Roman"/>
                <w:b/>
                <w:sz w:val="24"/>
              </w:rPr>
            </w:pPr>
            <w:r w:rsidRPr="003F6A8C">
              <w:rPr>
                <w:rFonts w:ascii="Times New Roman" w:hAnsi="Times New Roman" w:cs="Times New Roman"/>
                <w:sz w:val="24"/>
              </w:rPr>
              <w:t>Физическое развитие</w:t>
            </w:r>
          </w:p>
        </w:tc>
        <w:tc>
          <w:tcPr>
            <w:tcW w:w="992" w:type="dxa"/>
          </w:tcPr>
          <w:p w14:paraId="3F270679" w14:textId="0E26535D" w:rsidR="00E41A00" w:rsidRPr="007B387F" w:rsidRDefault="003B101D" w:rsidP="000C5FD9">
            <w:pPr>
              <w:jc w:val="right"/>
              <w:rPr>
                <w:rFonts w:ascii="Times New Roman" w:hAnsi="Times New Roman" w:cs="Times New Roman"/>
                <w:bCs/>
                <w:sz w:val="24"/>
              </w:rPr>
            </w:pPr>
            <w:r>
              <w:rPr>
                <w:rFonts w:ascii="Times New Roman" w:hAnsi="Times New Roman" w:cs="Times New Roman"/>
                <w:bCs/>
                <w:sz w:val="24"/>
              </w:rPr>
              <w:t>23</w:t>
            </w:r>
          </w:p>
        </w:tc>
      </w:tr>
      <w:tr w:rsidR="00F60B65" w14:paraId="2FE37CB3" w14:textId="77777777" w:rsidTr="00E723A3">
        <w:tc>
          <w:tcPr>
            <w:tcW w:w="988" w:type="dxa"/>
          </w:tcPr>
          <w:p w14:paraId="5D989E80" w14:textId="77777777" w:rsidR="00F60B65" w:rsidRDefault="00F60B65" w:rsidP="00443BDC">
            <w:pPr>
              <w:rPr>
                <w:rFonts w:ascii="Times New Roman" w:hAnsi="Times New Roman" w:cs="Times New Roman"/>
                <w:bCs/>
                <w:sz w:val="24"/>
              </w:rPr>
            </w:pPr>
          </w:p>
        </w:tc>
        <w:tc>
          <w:tcPr>
            <w:tcW w:w="8085" w:type="dxa"/>
          </w:tcPr>
          <w:p w14:paraId="43058D82" w14:textId="49ECBF25" w:rsidR="00F60B65" w:rsidRPr="003F6A8C" w:rsidRDefault="00F60B65" w:rsidP="000C5FD9">
            <w:pPr>
              <w:rPr>
                <w:rFonts w:ascii="Times New Roman" w:hAnsi="Times New Roman" w:cs="Times New Roman"/>
                <w:sz w:val="24"/>
              </w:rPr>
            </w:pPr>
            <w:r w:rsidRPr="003F6A8C">
              <w:rPr>
                <w:rFonts w:ascii="Times New Roman" w:hAnsi="Times New Roman" w:cs="Times New Roman"/>
                <w:sz w:val="24"/>
              </w:rPr>
              <w:t>Часть, формируемая участниками образовательных отношений (технологии адаптивной физической культуры для физического развития обучающихся с РАС)</w:t>
            </w:r>
          </w:p>
        </w:tc>
        <w:tc>
          <w:tcPr>
            <w:tcW w:w="992" w:type="dxa"/>
          </w:tcPr>
          <w:p w14:paraId="47129B7A" w14:textId="3E00A1BF" w:rsidR="00F60B65" w:rsidRPr="007B387F" w:rsidRDefault="003B101D" w:rsidP="000C5FD9">
            <w:pPr>
              <w:jc w:val="right"/>
              <w:rPr>
                <w:rFonts w:ascii="Times New Roman" w:hAnsi="Times New Roman" w:cs="Times New Roman"/>
                <w:bCs/>
                <w:sz w:val="24"/>
              </w:rPr>
            </w:pPr>
            <w:r>
              <w:rPr>
                <w:rFonts w:ascii="Times New Roman" w:hAnsi="Times New Roman" w:cs="Times New Roman"/>
                <w:bCs/>
                <w:sz w:val="24"/>
              </w:rPr>
              <w:t>24</w:t>
            </w:r>
          </w:p>
        </w:tc>
      </w:tr>
      <w:tr w:rsidR="00E41A00" w14:paraId="2DC5F03A" w14:textId="77777777" w:rsidTr="00E723A3">
        <w:tc>
          <w:tcPr>
            <w:tcW w:w="988" w:type="dxa"/>
          </w:tcPr>
          <w:p w14:paraId="773A7212" w14:textId="1514B2E3" w:rsidR="00E41A00" w:rsidRDefault="004D6C89" w:rsidP="00443BDC">
            <w:pPr>
              <w:rPr>
                <w:rFonts w:ascii="Times New Roman" w:hAnsi="Times New Roman" w:cs="Times New Roman"/>
                <w:bCs/>
                <w:sz w:val="24"/>
              </w:rPr>
            </w:pPr>
            <w:r>
              <w:rPr>
                <w:rFonts w:ascii="Times New Roman" w:hAnsi="Times New Roman" w:cs="Times New Roman"/>
                <w:bCs/>
                <w:sz w:val="24"/>
              </w:rPr>
              <w:t>2.3.</w:t>
            </w:r>
          </w:p>
        </w:tc>
        <w:tc>
          <w:tcPr>
            <w:tcW w:w="8085" w:type="dxa"/>
          </w:tcPr>
          <w:p w14:paraId="183703DE" w14:textId="72D9A966" w:rsidR="00E41A00" w:rsidRDefault="00F60B65" w:rsidP="000C5FD9">
            <w:pPr>
              <w:rPr>
                <w:rFonts w:ascii="Times New Roman" w:hAnsi="Times New Roman" w:cs="Times New Roman"/>
                <w:b/>
                <w:sz w:val="24"/>
              </w:rPr>
            </w:pPr>
            <w:r w:rsidRPr="003F6A8C">
              <w:rPr>
                <w:rFonts w:ascii="Times New Roman" w:hAnsi="Times New Roman" w:cs="Times New Roman"/>
                <w:b/>
                <w:sz w:val="24"/>
              </w:rPr>
              <w:t>Пропедевтический этап</w:t>
            </w:r>
            <w:r w:rsidRPr="003F6A8C">
              <w:rPr>
                <w:rFonts w:ascii="Times New Roman" w:hAnsi="Times New Roman" w:cs="Times New Roman"/>
                <w:sz w:val="24"/>
              </w:rPr>
              <w:t xml:space="preserve"> дошкольного образования обучающихся с РАС</w:t>
            </w:r>
          </w:p>
        </w:tc>
        <w:tc>
          <w:tcPr>
            <w:tcW w:w="992" w:type="dxa"/>
          </w:tcPr>
          <w:p w14:paraId="119C21B6" w14:textId="6407F14B" w:rsidR="00E41A00" w:rsidRPr="007B387F" w:rsidRDefault="003B101D" w:rsidP="000C5FD9">
            <w:pPr>
              <w:jc w:val="right"/>
              <w:rPr>
                <w:rFonts w:ascii="Times New Roman" w:hAnsi="Times New Roman" w:cs="Times New Roman"/>
                <w:bCs/>
                <w:sz w:val="24"/>
              </w:rPr>
            </w:pPr>
            <w:r>
              <w:rPr>
                <w:rFonts w:ascii="Times New Roman" w:hAnsi="Times New Roman" w:cs="Times New Roman"/>
                <w:bCs/>
                <w:sz w:val="24"/>
              </w:rPr>
              <w:t>27</w:t>
            </w:r>
          </w:p>
        </w:tc>
      </w:tr>
      <w:tr w:rsidR="00E41A00" w14:paraId="6A11E569" w14:textId="77777777" w:rsidTr="00E723A3">
        <w:tc>
          <w:tcPr>
            <w:tcW w:w="988" w:type="dxa"/>
          </w:tcPr>
          <w:p w14:paraId="50C2466D" w14:textId="4DFD8199" w:rsidR="00E41A00" w:rsidRDefault="004D6C89" w:rsidP="00443BDC">
            <w:pPr>
              <w:rPr>
                <w:rFonts w:ascii="Times New Roman" w:hAnsi="Times New Roman" w:cs="Times New Roman"/>
                <w:bCs/>
                <w:sz w:val="24"/>
              </w:rPr>
            </w:pPr>
            <w:r>
              <w:rPr>
                <w:rFonts w:ascii="Times New Roman" w:hAnsi="Times New Roman" w:cs="Times New Roman"/>
                <w:bCs/>
                <w:sz w:val="24"/>
              </w:rPr>
              <w:t>2.3.1.</w:t>
            </w:r>
          </w:p>
        </w:tc>
        <w:tc>
          <w:tcPr>
            <w:tcW w:w="8085" w:type="dxa"/>
          </w:tcPr>
          <w:p w14:paraId="4814A8AD" w14:textId="30338258" w:rsidR="00E41A00" w:rsidRDefault="00F60B65" w:rsidP="000C5FD9">
            <w:pPr>
              <w:rPr>
                <w:rFonts w:ascii="Times New Roman" w:hAnsi="Times New Roman" w:cs="Times New Roman"/>
                <w:b/>
                <w:sz w:val="24"/>
              </w:rPr>
            </w:pPr>
            <w:r w:rsidRPr="003F6A8C">
              <w:rPr>
                <w:rFonts w:ascii="Times New Roman" w:hAnsi="Times New Roman" w:cs="Times New Roman"/>
                <w:sz w:val="24"/>
              </w:rPr>
              <w:t>Формирование социально-коммуникативных функций</w:t>
            </w:r>
          </w:p>
        </w:tc>
        <w:tc>
          <w:tcPr>
            <w:tcW w:w="992" w:type="dxa"/>
          </w:tcPr>
          <w:p w14:paraId="5B97CFF6" w14:textId="40A240C7" w:rsidR="00E41A00" w:rsidRPr="007B387F" w:rsidRDefault="003B101D" w:rsidP="000C5FD9">
            <w:pPr>
              <w:jc w:val="right"/>
              <w:rPr>
                <w:rFonts w:ascii="Times New Roman" w:hAnsi="Times New Roman" w:cs="Times New Roman"/>
                <w:bCs/>
                <w:sz w:val="24"/>
              </w:rPr>
            </w:pPr>
            <w:r>
              <w:rPr>
                <w:rFonts w:ascii="Times New Roman" w:hAnsi="Times New Roman" w:cs="Times New Roman"/>
                <w:bCs/>
                <w:sz w:val="24"/>
              </w:rPr>
              <w:t>28</w:t>
            </w:r>
          </w:p>
        </w:tc>
      </w:tr>
      <w:tr w:rsidR="00E41A00" w14:paraId="684383AC" w14:textId="77777777" w:rsidTr="00E723A3">
        <w:tc>
          <w:tcPr>
            <w:tcW w:w="988" w:type="dxa"/>
          </w:tcPr>
          <w:p w14:paraId="1F19FF5B" w14:textId="3218EFFC" w:rsidR="00E41A00" w:rsidRDefault="004D6C89" w:rsidP="00443BDC">
            <w:pPr>
              <w:rPr>
                <w:rFonts w:ascii="Times New Roman" w:hAnsi="Times New Roman" w:cs="Times New Roman"/>
                <w:bCs/>
                <w:sz w:val="24"/>
              </w:rPr>
            </w:pPr>
            <w:r>
              <w:rPr>
                <w:rFonts w:ascii="Times New Roman" w:hAnsi="Times New Roman" w:cs="Times New Roman"/>
                <w:bCs/>
                <w:sz w:val="24"/>
              </w:rPr>
              <w:t>2.3.2.</w:t>
            </w:r>
          </w:p>
        </w:tc>
        <w:tc>
          <w:tcPr>
            <w:tcW w:w="8085" w:type="dxa"/>
          </w:tcPr>
          <w:p w14:paraId="4365FA0F" w14:textId="1357BBAF" w:rsidR="00E41A00" w:rsidRDefault="00F60B65" w:rsidP="000C5FD9">
            <w:pPr>
              <w:rPr>
                <w:rFonts w:ascii="Times New Roman" w:hAnsi="Times New Roman" w:cs="Times New Roman"/>
                <w:b/>
                <w:sz w:val="24"/>
              </w:rPr>
            </w:pPr>
            <w:r w:rsidRPr="003F6A8C">
              <w:rPr>
                <w:rFonts w:ascii="Times New Roman" w:hAnsi="Times New Roman" w:cs="Times New Roman"/>
                <w:sz w:val="24"/>
              </w:rPr>
              <w:t>Организационные проблемы перехода ребенка с аутизмом к обучению в школе</w:t>
            </w:r>
          </w:p>
        </w:tc>
        <w:tc>
          <w:tcPr>
            <w:tcW w:w="992" w:type="dxa"/>
          </w:tcPr>
          <w:p w14:paraId="3A36ED89" w14:textId="19F20CAE" w:rsidR="00E41A00" w:rsidRPr="007B387F" w:rsidRDefault="003B101D" w:rsidP="000C5FD9">
            <w:pPr>
              <w:jc w:val="right"/>
              <w:rPr>
                <w:rFonts w:ascii="Times New Roman" w:hAnsi="Times New Roman" w:cs="Times New Roman"/>
                <w:bCs/>
                <w:sz w:val="24"/>
              </w:rPr>
            </w:pPr>
            <w:r>
              <w:rPr>
                <w:rFonts w:ascii="Times New Roman" w:hAnsi="Times New Roman" w:cs="Times New Roman"/>
                <w:bCs/>
                <w:sz w:val="24"/>
              </w:rPr>
              <w:t>28</w:t>
            </w:r>
          </w:p>
        </w:tc>
      </w:tr>
      <w:tr w:rsidR="00E41A00" w14:paraId="38FBA2F5" w14:textId="77777777" w:rsidTr="00E723A3">
        <w:tc>
          <w:tcPr>
            <w:tcW w:w="988" w:type="dxa"/>
          </w:tcPr>
          <w:p w14:paraId="49460335" w14:textId="2393DF8A" w:rsidR="00E41A00" w:rsidRDefault="004D6C89" w:rsidP="00443BDC">
            <w:pPr>
              <w:rPr>
                <w:rFonts w:ascii="Times New Roman" w:hAnsi="Times New Roman" w:cs="Times New Roman"/>
                <w:bCs/>
                <w:sz w:val="24"/>
              </w:rPr>
            </w:pPr>
            <w:r>
              <w:rPr>
                <w:rFonts w:ascii="Times New Roman" w:hAnsi="Times New Roman" w:cs="Times New Roman"/>
                <w:bCs/>
                <w:sz w:val="24"/>
              </w:rPr>
              <w:t>2.3.3.</w:t>
            </w:r>
          </w:p>
        </w:tc>
        <w:tc>
          <w:tcPr>
            <w:tcW w:w="8085" w:type="dxa"/>
          </w:tcPr>
          <w:p w14:paraId="1DF5E342" w14:textId="1734A112" w:rsidR="00E41A00" w:rsidRDefault="00F60B65" w:rsidP="000C5FD9">
            <w:pPr>
              <w:rPr>
                <w:rFonts w:ascii="Times New Roman" w:hAnsi="Times New Roman" w:cs="Times New Roman"/>
                <w:b/>
                <w:sz w:val="24"/>
              </w:rPr>
            </w:pPr>
            <w:r w:rsidRPr="003F6A8C">
              <w:rPr>
                <w:rFonts w:ascii="Times New Roman" w:hAnsi="Times New Roman" w:cs="Times New Roman"/>
                <w:sz w:val="24"/>
              </w:rPr>
              <w:t>Навыки самообслуживания и бытовые навыки</w:t>
            </w:r>
          </w:p>
        </w:tc>
        <w:tc>
          <w:tcPr>
            <w:tcW w:w="992" w:type="dxa"/>
          </w:tcPr>
          <w:p w14:paraId="7D1C126C" w14:textId="3F26D002" w:rsidR="00E41A00" w:rsidRPr="007B387F" w:rsidRDefault="003B101D" w:rsidP="000C5FD9">
            <w:pPr>
              <w:jc w:val="right"/>
              <w:rPr>
                <w:rFonts w:ascii="Times New Roman" w:hAnsi="Times New Roman" w:cs="Times New Roman"/>
                <w:bCs/>
                <w:sz w:val="24"/>
              </w:rPr>
            </w:pPr>
            <w:r>
              <w:rPr>
                <w:rFonts w:ascii="Times New Roman" w:hAnsi="Times New Roman" w:cs="Times New Roman"/>
                <w:bCs/>
                <w:sz w:val="24"/>
              </w:rPr>
              <w:t>29</w:t>
            </w:r>
          </w:p>
        </w:tc>
      </w:tr>
      <w:tr w:rsidR="00E41A00" w14:paraId="61860ED1" w14:textId="77777777" w:rsidTr="00E723A3">
        <w:tc>
          <w:tcPr>
            <w:tcW w:w="988" w:type="dxa"/>
          </w:tcPr>
          <w:p w14:paraId="1242B0A4" w14:textId="253DCB2C" w:rsidR="00E41A00" w:rsidRDefault="004D6C89" w:rsidP="00443BDC">
            <w:pPr>
              <w:rPr>
                <w:rFonts w:ascii="Times New Roman" w:hAnsi="Times New Roman" w:cs="Times New Roman"/>
                <w:bCs/>
                <w:sz w:val="24"/>
              </w:rPr>
            </w:pPr>
            <w:r>
              <w:rPr>
                <w:rFonts w:ascii="Times New Roman" w:hAnsi="Times New Roman" w:cs="Times New Roman"/>
                <w:bCs/>
                <w:sz w:val="24"/>
              </w:rPr>
              <w:t>2.3.4.</w:t>
            </w:r>
          </w:p>
        </w:tc>
        <w:tc>
          <w:tcPr>
            <w:tcW w:w="8085" w:type="dxa"/>
          </w:tcPr>
          <w:p w14:paraId="237F5122" w14:textId="060C9854" w:rsidR="00E41A00" w:rsidRDefault="00F60B65" w:rsidP="000C5FD9">
            <w:pPr>
              <w:rPr>
                <w:rFonts w:ascii="Times New Roman" w:hAnsi="Times New Roman" w:cs="Times New Roman"/>
                <w:b/>
                <w:sz w:val="24"/>
              </w:rPr>
            </w:pPr>
            <w:r w:rsidRPr="003F6A8C">
              <w:rPr>
                <w:rFonts w:ascii="Times New Roman" w:hAnsi="Times New Roman" w:cs="Times New Roman"/>
                <w:sz w:val="24"/>
              </w:rPr>
              <w:t>Формирование академических навыков в пропедевтическом периоде дошкольного образования обучающихся с аутизмом</w:t>
            </w:r>
          </w:p>
        </w:tc>
        <w:tc>
          <w:tcPr>
            <w:tcW w:w="992" w:type="dxa"/>
          </w:tcPr>
          <w:p w14:paraId="665838C0" w14:textId="4D85C225" w:rsidR="00E41A00" w:rsidRPr="007B387F" w:rsidRDefault="003B101D" w:rsidP="000C5FD9">
            <w:pPr>
              <w:jc w:val="right"/>
              <w:rPr>
                <w:rFonts w:ascii="Times New Roman" w:hAnsi="Times New Roman" w:cs="Times New Roman"/>
                <w:bCs/>
                <w:sz w:val="24"/>
              </w:rPr>
            </w:pPr>
            <w:r>
              <w:rPr>
                <w:rFonts w:ascii="Times New Roman" w:hAnsi="Times New Roman" w:cs="Times New Roman"/>
                <w:bCs/>
                <w:sz w:val="24"/>
              </w:rPr>
              <w:t>30</w:t>
            </w:r>
          </w:p>
        </w:tc>
      </w:tr>
      <w:tr w:rsidR="004325D1" w14:paraId="17F0DC1D" w14:textId="77777777" w:rsidTr="00E723A3">
        <w:tc>
          <w:tcPr>
            <w:tcW w:w="988" w:type="dxa"/>
          </w:tcPr>
          <w:p w14:paraId="03AECB7F" w14:textId="77777777" w:rsidR="004325D1" w:rsidRDefault="004325D1" w:rsidP="00443BDC">
            <w:pPr>
              <w:rPr>
                <w:rFonts w:ascii="Times New Roman" w:hAnsi="Times New Roman" w:cs="Times New Roman"/>
                <w:bCs/>
                <w:sz w:val="24"/>
              </w:rPr>
            </w:pPr>
          </w:p>
        </w:tc>
        <w:tc>
          <w:tcPr>
            <w:tcW w:w="8085" w:type="dxa"/>
          </w:tcPr>
          <w:p w14:paraId="63C171EC" w14:textId="501A3A17" w:rsidR="004325D1" w:rsidRPr="003F6A8C" w:rsidRDefault="004325D1" w:rsidP="000C5FD9">
            <w:pPr>
              <w:rPr>
                <w:rFonts w:ascii="Times New Roman" w:hAnsi="Times New Roman" w:cs="Times New Roman"/>
                <w:sz w:val="24"/>
              </w:rPr>
            </w:pPr>
            <w:r w:rsidRPr="003F6A8C">
              <w:rPr>
                <w:rFonts w:ascii="Times New Roman" w:hAnsi="Times New Roman" w:cs="Times New Roman"/>
                <w:sz w:val="24"/>
              </w:rPr>
              <w:t>Основы обучения обучающихся с РАС чтению</w:t>
            </w:r>
          </w:p>
        </w:tc>
        <w:tc>
          <w:tcPr>
            <w:tcW w:w="992" w:type="dxa"/>
          </w:tcPr>
          <w:p w14:paraId="0F3C50B5" w14:textId="06996F21" w:rsidR="004325D1" w:rsidRPr="007B387F" w:rsidRDefault="003B101D" w:rsidP="000C5FD9">
            <w:pPr>
              <w:jc w:val="right"/>
              <w:rPr>
                <w:rFonts w:ascii="Times New Roman" w:hAnsi="Times New Roman" w:cs="Times New Roman"/>
                <w:bCs/>
                <w:sz w:val="24"/>
              </w:rPr>
            </w:pPr>
            <w:r>
              <w:rPr>
                <w:rFonts w:ascii="Times New Roman" w:hAnsi="Times New Roman" w:cs="Times New Roman"/>
                <w:bCs/>
                <w:sz w:val="24"/>
              </w:rPr>
              <w:t>30</w:t>
            </w:r>
          </w:p>
        </w:tc>
      </w:tr>
      <w:tr w:rsidR="004325D1" w14:paraId="61238A0B" w14:textId="77777777" w:rsidTr="00E723A3">
        <w:tc>
          <w:tcPr>
            <w:tcW w:w="988" w:type="dxa"/>
          </w:tcPr>
          <w:p w14:paraId="60041D79" w14:textId="77777777" w:rsidR="004325D1" w:rsidRDefault="004325D1" w:rsidP="00443BDC">
            <w:pPr>
              <w:rPr>
                <w:rFonts w:ascii="Times New Roman" w:hAnsi="Times New Roman" w:cs="Times New Roman"/>
                <w:bCs/>
                <w:sz w:val="24"/>
              </w:rPr>
            </w:pPr>
          </w:p>
        </w:tc>
        <w:tc>
          <w:tcPr>
            <w:tcW w:w="8085" w:type="dxa"/>
          </w:tcPr>
          <w:p w14:paraId="18EBA0E6" w14:textId="0B654EEE" w:rsidR="004325D1" w:rsidRPr="003F6A8C" w:rsidRDefault="004325D1" w:rsidP="000C5FD9">
            <w:pPr>
              <w:rPr>
                <w:rFonts w:ascii="Times New Roman" w:hAnsi="Times New Roman" w:cs="Times New Roman"/>
                <w:sz w:val="24"/>
              </w:rPr>
            </w:pPr>
            <w:r w:rsidRPr="003F6A8C">
              <w:rPr>
                <w:rFonts w:ascii="Times New Roman" w:hAnsi="Times New Roman" w:cs="Times New Roman"/>
                <w:sz w:val="24"/>
              </w:rPr>
              <w:t>Основы обучения обучающихся с РАС письму</w:t>
            </w:r>
          </w:p>
        </w:tc>
        <w:tc>
          <w:tcPr>
            <w:tcW w:w="992" w:type="dxa"/>
          </w:tcPr>
          <w:p w14:paraId="22884749" w14:textId="52B35E75" w:rsidR="004325D1" w:rsidRPr="007B387F" w:rsidRDefault="003B101D" w:rsidP="000C5FD9">
            <w:pPr>
              <w:jc w:val="right"/>
              <w:rPr>
                <w:rFonts w:ascii="Times New Roman" w:hAnsi="Times New Roman" w:cs="Times New Roman"/>
                <w:bCs/>
                <w:sz w:val="24"/>
              </w:rPr>
            </w:pPr>
            <w:r>
              <w:rPr>
                <w:rFonts w:ascii="Times New Roman" w:hAnsi="Times New Roman" w:cs="Times New Roman"/>
                <w:bCs/>
                <w:sz w:val="24"/>
              </w:rPr>
              <w:t>32</w:t>
            </w:r>
          </w:p>
        </w:tc>
      </w:tr>
      <w:tr w:rsidR="00E41A00" w14:paraId="17715354" w14:textId="77777777" w:rsidTr="00E723A3">
        <w:tc>
          <w:tcPr>
            <w:tcW w:w="988" w:type="dxa"/>
          </w:tcPr>
          <w:p w14:paraId="1278DE3D" w14:textId="243D7CC4" w:rsidR="00E41A00" w:rsidRDefault="00534933" w:rsidP="00443BDC">
            <w:pPr>
              <w:rPr>
                <w:rFonts w:ascii="Times New Roman" w:hAnsi="Times New Roman" w:cs="Times New Roman"/>
                <w:bCs/>
                <w:sz w:val="24"/>
              </w:rPr>
            </w:pPr>
            <w:r>
              <w:rPr>
                <w:rFonts w:ascii="Times New Roman" w:hAnsi="Times New Roman" w:cs="Times New Roman"/>
                <w:bCs/>
                <w:sz w:val="24"/>
              </w:rPr>
              <w:t>2.4.</w:t>
            </w:r>
          </w:p>
        </w:tc>
        <w:tc>
          <w:tcPr>
            <w:tcW w:w="8085" w:type="dxa"/>
          </w:tcPr>
          <w:p w14:paraId="41F27EAF" w14:textId="31B3FB46" w:rsidR="00E41A00" w:rsidRDefault="00CE25CF" w:rsidP="000C5FD9">
            <w:pPr>
              <w:rPr>
                <w:rFonts w:ascii="Times New Roman" w:hAnsi="Times New Roman" w:cs="Times New Roman"/>
                <w:b/>
                <w:sz w:val="24"/>
              </w:rPr>
            </w:pPr>
            <w:r w:rsidRPr="003F6A8C">
              <w:rPr>
                <w:rFonts w:ascii="Times New Roman" w:hAnsi="Times New Roman" w:cs="Times New Roman"/>
                <w:sz w:val="24"/>
              </w:rPr>
              <w:t>Вариативные формы, способы, методы и средства реализации Программы</w:t>
            </w:r>
          </w:p>
        </w:tc>
        <w:tc>
          <w:tcPr>
            <w:tcW w:w="992" w:type="dxa"/>
          </w:tcPr>
          <w:p w14:paraId="0EF2E614" w14:textId="760F9C72" w:rsidR="00E41A00" w:rsidRPr="007B387F" w:rsidRDefault="003B101D" w:rsidP="000C5FD9">
            <w:pPr>
              <w:jc w:val="right"/>
              <w:rPr>
                <w:rFonts w:ascii="Times New Roman" w:hAnsi="Times New Roman" w:cs="Times New Roman"/>
                <w:bCs/>
                <w:sz w:val="24"/>
              </w:rPr>
            </w:pPr>
            <w:r>
              <w:rPr>
                <w:rFonts w:ascii="Times New Roman" w:hAnsi="Times New Roman" w:cs="Times New Roman"/>
                <w:bCs/>
                <w:sz w:val="24"/>
              </w:rPr>
              <w:t>36</w:t>
            </w:r>
          </w:p>
        </w:tc>
      </w:tr>
      <w:tr w:rsidR="00E41A00" w14:paraId="44057B4A" w14:textId="77777777" w:rsidTr="00E723A3">
        <w:tc>
          <w:tcPr>
            <w:tcW w:w="988" w:type="dxa"/>
          </w:tcPr>
          <w:p w14:paraId="076A1F33" w14:textId="77777777" w:rsidR="00E41A00" w:rsidRDefault="00E41A00" w:rsidP="00443BDC">
            <w:pPr>
              <w:rPr>
                <w:rFonts w:ascii="Times New Roman" w:hAnsi="Times New Roman" w:cs="Times New Roman"/>
                <w:bCs/>
                <w:sz w:val="24"/>
              </w:rPr>
            </w:pPr>
          </w:p>
        </w:tc>
        <w:tc>
          <w:tcPr>
            <w:tcW w:w="8085" w:type="dxa"/>
          </w:tcPr>
          <w:p w14:paraId="0D3BA798" w14:textId="1DDB6CA2" w:rsidR="00E41A00" w:rsidRDefault="00CE25CF" w:rsidP="000C5FD9">
            <w:pPr>
              <w:rPr>
                <w:rFonts w:ascii="Times New Roman" w:hAnsi="Times New Roman" w:cs="Times New Roman"/>
                <w:b/>
                <w:sz w:val="24"/>
              </w:rPr>
            </w:pPr>
            <w:r w:rsidRPr="003F6A8C">
              <w:rPr>
                <w:rFonts w:ascii="Times New Roman" w:hAnsi="Times New Roman" w:cs="Times New Roman"/>
                <w:sz w:val="24"/>
              </w:rPr>
              <w:t>Часть, формируемая участниками образовательных отношений (стратегии обучения обучающихся с РАС)</w:t>
            </w:r>
          </w:p>
        </w:tc>
        <w:tc>
          <w:tcPr>
            <w:tcW w:w="992" w:type="dxa"/>
          </w:tcPr>
          <w:p w14:paraId="4499314F" w14:textId="08CB9A14" w:rsidR="00E41A00" w:rsidRPr="007B387F" w:rsidRDefault="003B101D" w:rsidP="000C5FD9">
            <w:pPr>
              <w:jc w:val="right"/>
              <w:rPr>
                <w:rFonts w:ascii="Times New Roman" w:hAnsi="Times New Roman" w:cs="Times New Roman"/>
                <w:bCs/>
                <w:sz w:val="24"/>
              </w:rPr>
            </w:pPr>
            <w:r>
              <w:rPr>
                <w:rFonts w:ascii="Times New Roman" w:hAnsi="Times New Roman" w:cs="Times New Roman"/>
                <w:bCs/>
                <w:sz w:val="24"/>
              </w:rPr>
              <w:t>37</w:t>
            </w:r>
          </w:p>
        </w:tc>
      </w:tr>
      <w:tr w:rsidR="00E41A00" w14:paraId="36C02434" w14:textId="77777777" w:rsidTr="00E723A3">
        <w:tc>
          <w:tcPr>
            <w:tcW w:w="988" w:type="dxa"/>
          </w:tcPr>
          <w:p w14:paraId="7DB9154A" w14:textId="14C0F377" w:rsidR="00E41A00" w:rsidRDefault="00CE25CF" w:rsidP="00443BDC">
            <w:pPr>
              <w:rPr>
                <w:rFonts w:ascii="Times New Roman" w:hAnsi="Times New Roman" w:cs="Times New Roman"/>
                <w:bCs/>
                <w:sz w:val="24"/>
              </w:rPr>
            </w:pPr>
            <w:r>
              <w:rPr>
                <w:rFonts w:ascii="Times New Roman" w:hAnsi="Times New Roman" w:cs="Times New Roman"/>
                <w:bCs/>
                <w:sz w:val="24"/>
              </w:rPr>
              <w:t>2.5.</w:t>
            </w:r>
          </w:p>
        </w:tc>
        <w:tc>
          <w:tcPr>
            <w:tcW w:w="8085" w:type="dxa"/>
          </w:tcPr>
          <w:p w14:paraId="4072AE92" w14:textId="51559F9C" w:rsidR="00E41A00" w:rsidRDefault="00E039CA" w:rsidP="000C5FD9">
            <w:pPr>
              <w:rPr>
                <w:rFonts w:ascii="Times New Roman" w:hAnsi="Times New Roman" w:cs="Times New Roman"/>
                <w:b/>
                <w:sz w:val="24"/>
              </w:rPr>
            </w:pPr>
            <w:r w:rsidRPr="003F6A8C">
              <w:rPr>
                <w:rFonts w:ascii="Times New Roman" w:hAnsi="Times New Roman" w:cs="Times New Roman"/>
                <w:sz w:val="24"/>
              </w:rPr>
              <w:t>Взаимодействие педагогических работников с детьми с РАС</w:t>
            </w:r>
          </w:p>
        </w:tc>
        <w:tc>
          <w:tcPr>
            <w:tcW w:w="992" w:type="dxa"/>
          </w:tcPr>
          <w:p w14:paraId="0A9FFD2B" w14:textId="656EE0D2" w:rsidR="00E41A00" w:rsidRPr="007B387F" w:rsidRDefault="003B101D" w:rsidP="000C5FD9">
            <w:pPr>
              <w:jc w:val="right"/>
              <w:rPr>
                <w:rFonts w:ascii="Times New Roman" w:hAnsi="Times New Roman" w:cs="Times New Roman"/>
                <w:bCs/>
                <w:sz w:val="24"/>
              </w:rPr>
            </w:pPr>
            <w:r>
              <w:rPr>
                <w:rFonts w:ascii="Times New Roman" w:hAnsi="Times New Roman" w:cs="Times New Roman"/>
                <w:bCs/>
                <w:sz w:val="24"/>
              </w:rPr>
              <w:t>40</w:t>
            </w:r>
          </w:p>
        </w:tc>
      </w:tr>
      <w:tr w:rsidR="00E039CA" w14:paraId="42D33F87" w14:textId="77777777" w:rsidTr="00E723A3">
        <w:tc>
          <w:tcPr>
            <w:tcW w:w="988" w:type="dxa"/>
          </w:tcPr>
          <w:p w14:paraId="62759E8F" w14:textId="77777777" w:rsidR="00E039CA" w:rsidRDefault="00E039CA" w:rsidP="00443BDC">
            <w:pPr>
              <w:rPr>
                <w:rFonts w:ascii="Times New Roman" w:hAnsi="Times New Roman" w:cs="Times New Roman"/>
                <w:bCs/>
                <w:sz w:val="24"/>
              </w:rPr>
            </w:pPr>
          </w:p>
        </w:tc>
        <w:tc>
          <w:tcPr>
            <w:tcW w:w="8085" w:type="dxa"/>
          </w:tcPr>
          <w:p w14:paraId="5550B967" w14:textId="556A78E9" w:rsidR="00E039CA" w:rsidRPr="003F6A8C" w:rsidRDefault="00E039CA" w:rsidP="000C5FD9">
            <w:pPr>
              <w:rPr>
                <w:rFonts w:ascii="Times New Roman" w:hAnsi="Times New Roman" w:cs="Times New Roman"/>
                <w:sz w:val="24"/>
              </w:rPr>
            </w:pPr>
            <w:r w:rsidRPr="003F6A8C">
              <w:rPr>
                <w:rFonts w:ascii="Times New Roman" w:hAnsi="Times New Roman" w:cs="Times New Roman"/>
                <w:sz w:val="24"/>
              </w:rPr>
              <w:t>Часть, формируемая участниками образовательных отношений «Особенности взаимодействия взрослых с детьми с РАС»</w:t>
            </w:r>
          </w:p>
        </w:tc>
        <w:tc>
          <w:tcPr>
            <w:tcW w:w="992" w:type="dxa"/>
          </w:tcPr>
          <w:p w14:paraId="14E57C03" w14:textId="2EC54227" w:rsidR="00E039CA" w:rsidRPr="007B387F" w:rsidRDefault="003B101D" w:rsidP="000C5FD9">
            <w:pPr>
              <w:jc w:val="right"/>
              <w:rPr>
                <w:rFonts w:ascii="Times New Roman" w:hAnsi="Times New Roman" w:cs="Times New Roman"/>
                <w:bCs/>
                <w:sz w:val="24"/>
              </w:rPr>
            </w:pPr>
            <w:r>
              <w:rPr>
                <w:rFonts w:ascii="Times New Roman" w:hAnsi="Times New Roman" w:cs="Times New Roman"/>
                <w:bCs/>
                <w:sz w:val="24"/>
              </w:rPr>
              <w:t>41</w:t>
            </w:r>
          </w:p>
        </w:tc>
      </w:tr>
      <w:tr w:rsidR="00E41A00" w14:paraId="289B50C6" w14:textId="77777777" w:rsidTr="00E723A3">
        <w:tc>
          <w:tcPr>
            <w:tcW w:w="988" w:type="dxa"/>
          </w:tcPr>
          <w:p w14:paraId="63C40DF6" w14:textId="6740B235" w:rsidR="00E41A00" w:rsidRDefault="00CE25CF" w:rsidP="00443BDC">
            <w:pPr>
              <w:rPr>
                <w:rFonts w:ascii="Times New Roman" w:hAnsi="Times New Roman" w:cs="Times New Roman"/>
                <w:bCs/>
                <w:sz w:val="24"/>
              </w:rPr>
            </w:pPr>
            <w:r>
              <w:rPr>
                <w:rFonts w:ascii="Times New Roman" w:hAnsi="Times New Roman" w:cs="Times New Roman"/>
                <w:bCs/>
                <w:sz w:val="24"/>
              </w:rPr>
              <w:t>2.6.</w:t>
            </w:r>
          </w:p>
        </w:tc>
        <w:tc>
          <w:tcPr>
            <w:tcW w:w="8085" w:type="dxa"/>
          </w:tcPr>
          <w:p w14:paraId="7358778C" w14:textId="3DA5FCB5" w:rsidR="00E41A00" w:rsidRDefault="00E039CA" w:rsidP="000C5FD9">
            <w:pPr>
              <w:rPr>
                <w:rFonts w:ascii="Times New Roman" w:hAnsi="Times New Roman" w:cs="Times New Roman"/>
                <w:b/>
                <w:sz w:val="24"/>
              </w:rPr>
            </w:pPr>
            <w:r w:rsidRPr="003F6A8C">
              <w:rPr>
                <w:rFonts w:ascii="Times New Roman" w:hAnsi="Times New Roman" w:cs="Times New Roman"/>
                <w:sz w:val="24"/>
              </w:rPr>
              <w:t>Взаимодействие педагогического коллектива с родителями (законными представителями) обучающихся с РАС</w:t>
            </w:r>
          </w:p>
        </w:tc>
        <w:tc>
          <w:tcPr>
            <w:tcW w:w="992" w:type="dxa"/>
          </w:tcPr>
          <w:p w14:paraId="23EF2641" w14:textId="4C94604A" w:rsidR="00E41A00" w:rsidRPr="007B387F" w:rsidRDefault="003B101D" w:rsidP="000C5FD9">
            <w:pPr>
              <w:jc w:val="right"/>
              <w:rPr>
                <w:rFonts w:ascii="Times New Roman" w:hAnsi="Times New Roman" w:cs="Times New Roman"/>
                <w:bCs/>
                <w:sz w:val="24"/>
              </w:rPr>
            </w:pPr>
            <w:r>
              <w:rPr>
                <w:rFonts w:ascii="Times New Roman" w:hAnsi="Times New Roman" w:cs="Times New Roman"/>
                <w:bCs/>
                <w:sz w:val="24"/>
              </w:rPr>
              <w:t>43</w:t>
            </w:r>
          </w:p>
        </w:tc>
      </w:tr>
      <w:tr w:rsidR="00E41A00" w14:paraId="041D9CF7" w14:textId="77777777" w:rsidTr="00E723A3">
        <w:tc>
          <w:tcPr>
            <w:tcW w:w="988" w:type="dxa"/>
          </w:tcPr>
          <w:p w14:paraId="701B9C8E" w14:textId="0AFC0A49" w:rsidR="00E41A00" w:rsidRPr="00E039CA" w:rsidRDefault="00E039CA" w:rsidP="00443BDC">
            <w:pPr>
              <w:rPr>
                <w:rFonts w:ascii="Times New Roman" w:hAnsi="Times New Roman" w:cs="Times New Roman"/>
                <w:b/>
                <w:sz w:val="24"/>
              </w:rPr>
            </w:pPr>
            <w:r w:rsidRPr="00E039CA">
              <w:rPr>
                <w:rFonts w:ascii="Times New Roman" w:hAnsi="Times New Roman" w:cs="Times New Roman"/>
                <w:b/>
                <w:sz w:val="24"/>
              </w:rPr>
              <w:t>3.</w:t>
            </w:r>
          </w:p>
        </w:tc>
        <w:tc>
          <w:tcPr>
            <w:tcW w:w="8085" w:type="dxa"/>
          </w:tcPr>
          <w:p w14:paraId="6E51EF37" w14:textId="4EABE3C1" w:rsidR="00E41A00" w:rsidRDefault="00E039CA" w:rsidP="000C5FD9">
            <w:pPr>
              <w:rPr>
                <w:rFonts w:ascii="Times New Roman" w:hAnsi="Times New Roman" w:cs="Times New Roman"/>
                <w:b/>
                <w:sz w:val="24"/>
              </w:rPr>
            </w:pPr>
            <w:r w:rsidRPr="003F6A8C">
              <w:rPr>
                <w:rFonts w:ascii="Times New Roman" w:hAnsi="Times New Roman" w:cs="Times New Roman"/>
                <w:b/>
                <w:sz w:val="24"/>
              </w:rPr>
              <w:t>Программа коррекционно-развивающей работы с детьми с РАС</w:t>
            </w:r>
          </w:p>
        </w:tc>
        <w:tc>
          <w:tcPr>
            <w:tcW w:w="992" w:type="dxa"/>
          </w:tcPr>
          <w:p w14:paraId="58530618" w14:textId="4E835C3A" w:rsidR="00E41A00" w:rsidRPr="007B387F" w:rsidRDefault="003B101D" w:rsidP="000C5FD9">
            <w:pPr>
              <w:jc w:val="right"/>
              <w:rPr>
                <w:rFonts w:ascii="Times New Roman" w:hAnsi="Times New Roman" w:cs="Times New Roman"/>
                <w:bCs/>
                <w:sz w:val="24"/>
              </w:rPr>
            </w:pPr>
            <w:r>
              <w:rPr>
                <w:rFonts w:ascii="Times New Roman" w:hAnsi="Times New Roman" w:cs="Times New Roman"/>
                <w:bCs/>
                <w:sz w:val="24"/>
              </w:rPr>
              <w:t>48</w:t>
            </w:r>
          </w:p>
        </w:tc>
      </w:tr>
      <w:tr w:rsidR="00E41A00" w14:paraId="771DC510" w14:textId="77777777" w:rsidTr="00E723A3">
        <w:tc>
          <w:tcPr>
            <w:tcW w:w="988" w:type="dxa"/>
          </w:tcPr>
          <w:p w14:paraId="6B586A9A" w14:textId="36CF5876" w:rsidR="00E41A00" w:rsidRDefault="00E039CA" w:rsidP="00443BDC">
            <w:pPr>
              <w:rPr>
                <w:rFonts w:ascii="Times New Roman" w:hAnsi="Times New Roman" w:cs="Times New Roman"/>
                <w:bCs/>
                <w:sz w:val="24"/>
              </w:rPr>
            </w:pPr>
            <w:r>
              <w:rPr>
                <w:rFonts w:ascii="Times New Roman" w:hAnsi="Times New Roman" w:cs="Times New Roman"/>
                <w:bCs/>
                <w:sz w:val="24"/>
              </w:rPr>
              <w:t>3.1.</w:t>
            </w:r>
          </w:p>
        </w:tc>
        <w:tc>
          <w:tcPr>
            <w:tcW w:w="8085" w:type="dxa"/>
          </w:tcPr>
          <w:p w14:paraId="39FE7BC6" w14:textId="387AC7D0" w:rsidR="00E41A00" w:rsidRPr="00853ED6" w:rsidRDefault="00E039CA" w:rsidP="000C5FD9">
            <w:pPr>
              <w:rPr>
                <w:rFonts w:ascii="Times New Roman" w:hAnsi="Times New Roman" w:cs="Times New Roman"/>
                <w:bCs/>
                <w:sz w:val="24"/>
              </w:rPr>
            </w:pPr>
            <w:r w:rsidRPr="00853ED6">
              <w:rPr>
                <w:rFonts w:ascii="Times New Roman" w:hAnsi="Times New Roman" w:cs="Times New Roman"/>
                <w:bCs/>
                <w:sz w:val="24"/>
              </w:rPr>
              <w:t>Помощь детям группы повышенного риска формирования расстройств аутистического спектра и в раннем возрасте</w:t>
            </w:r>
          </w:p>
        </w:tc>
        <w:tc>
          <w:tcPr>
            <w:tcW w:w="992" w:type="dxa"/>
          </w:tcPr>
          <w:p w14:paraId="72DF2F12" w14:textId="0A15C2C8" w:rsidR="00E41A00" w:rsidRPr="007B387F" w:rsidRDefault="00560831" w:rsidP="000C5FD9">
            <w:pPr>
              <w:jc w:val="right"/>
              <w:rPr>
                <w:rFonts w:ascii="Times New Roman" w:hAnsi="Times New Roman" w:cs="Times New Roman"/>
                <w:bCs/>
                <w:sz w:val="24"/>
              </w:rPr>
            </w:pPr>
            <w:r>
              <w:rPr>
                <w:rFonts w:ascii="Times New Roman" w:hAnsi="Times New Roman" w:cs="Times New Roman"/>
                <w:bCs/>
                <w:sz w:val="24"/>
              </w:rPr>
              <w:t>48</w:t>
            </w:r>
          </w:p>
        </w:tc>
      </w:tr>
      <w:tr w:rsidR="00E41A00" w14:paraId="3769B6E6" w14:textId="77777777" w:rsidTr="00E723A3">
        <w:tc>
          <w:tcPr>
            <w:tcW w:w="988" w:type="dxa"/>
          </w:tcPr>
          <w:p w14:paraId="7A29A8C9" w14:textId="1D2B5B59" w:rsidR="00E41A00" w:rsidRDefault="00853ED6" w:rsidP="00443BDC">
            <w:pPr>
              <w:rPr>
                <w:rFonts w:ascii="Times New Roman" w:hAnsi="Times New Roman" w:cs="Times New Roman"/>
                <w:bCs/>
                <w:sz w:val="24"/>
              </w:rPr>
            </w:pPr>
            <w:r>
              <w:rPr>
                <w:rFonts w:ascii="Times New Roman" w:hAnsi="Times New Roman" w:cs="Times New Roman"/>
                <w:bCs/>
                <w:sz w:val="24"/>
              </w:rPr>
              <w:t>3.1.1.</w:t>
            </w:r>
          </w:p>
        </w:tc>
        <w:tc>
          <w:tcPr>
            <w:tcW w:w="8085" w:type="dxa"/>
          </w:tcPr>
          <w:p w14:paraId="2B3D32B0" w14:textId="36E9F00E" w:rsidR="00E41A00" w:rsidRDefault="000E23B3" w:rsidP="000C5FD9">
            <w:pPr>
              <w:rPr>
                <w:rFonts w:ascii="Times New Roman" w:hAnsi="Times New Roman" w:cs="Times New Roman"/>
                <w:b/>
                <w:sz w:val="24"/>
              </w:rPr>
            </w:pPr>
            <w:r w:rsidRPr="003F6A8C">
              <w:rPr>
                <w:rFonts w:ascii="Times New Roman" w:hAnsi="Times New Roman" w:cs="Times New Roman"/>
                <w:sz w:val="24"/>
              </w:rPr>
              <w:t>Развитие эмоциональной сферы</w:t>
            </w:r>
          </w:p>
        </w:tc>
        <w:tc>
          <w:tcPr>
            <w:tcW w:w="992" w:type="dxa"/>
          </w:tcPr>
          <w:p w14:paraId="65CE5397" w14:textId="0A49C26E" w:rsidR="00E41A00" w:rsidRPr="007B387F" w:rsidRDefault="00560831" w:rsidP="000C5FD9">
            <w:pPr>
              <w:jc w:val="right"/>
              <w:rPr>
                <w:rFonts w:ascii="Times New Roman" w:hAnsi="Times New Roman" w:cs="Times New Roman"/>
                <w:bCs/>
                <w:sz w:val="24"/>
              </w:rPr>
            </w:pPr>
            <w:r>
              <w:rPr>
                <w:rFonts w:ascii="Times New Roman" w:hAnsi="Times New Roman" w:cs="Times New Roman"/>
                <w:bCs/>
                <w:sz w:val="24"/>
              </w:rPr>
              <w:t>48</w:t>
            </w:r>
          </w:p>
        </w:tc>
      </w:tr>
      <w:tr w:rsidR="00E41A00" w14:paraId="53D7681E" w14:textId="77777777" w:rsidTr="00E723A3">
        <w:tc>
          <w:tcPr>
            <w:tcW w:w="988" w:type="dxa"/>
          </w:tcPr>
          <w:p w14:paraId="70AE0471" w14:textId="6FEF338C" w:rsidR="00E41A00" w:rsidRDefault="00853ED6" w:rsidP="00443BDC">
            <w:pPr>
              <w:rPr>
                <w:rFonts w:ascii="Times New Roman" w:hAnsi="Times New Roman" w:cs="Times New Roman"/>
                <w:bCs/>
                <w:sz w:val="24"/>
              </w:rPr>
            </w:pPr>
            <w:r>
              <w:rPr>
                <w:rFonts w:ascii="Times New Roman" w:hAnsi="Times New Roman" w:cs="Times New Roman"/>
                <w:bCs/>
                <w:sz w:val="24"/>
              </w:rPr>
              <w:t>3.1.2.</w:t>
            </w:r>
          </w:p>
        </w:tc>
        <w:tc>
          <w:tcPr>
            <w:tcW w:w="8085" w:type="dxa"/>
          </w:tcPr>
          <w:p w14:paraId="5EED5551" w14:textId="0E57A966" w:rsidR="00E41A00" w:rsidRDefault="0060124C" w:rsidP="000C5FD9">
            <w:pPr>
              <w:rPr>
                <w:rFonts w:ascii="Times New Roman" w:hAnsi="Times New Roman" w:cs="Times New Roman"/>
                <w:b/>
                <w:sz w:val="24"/>
              </w:rPr>
            </w:pPr>
            <w:r w:rsidRPr="003F6A8C">
              <w:rPr>
                <w:rFonts w:ascii="Times New Roman" w:hAnsi="Times New Roman" w:cs="Times New Roman"/>
                <w:sz w:val="24"/>
              </w:rPr>
              <w:t>Развитие сенсорно-перцептивной сферы</w:t>
            </w:r>
          </w:p>
        </w:tc>
        <w:tc>
          <w:tcPr>
            <w:tcW w:w="992" w:type="dxa"/>
          </w:tcPr>
          <w:p w14:paraId="51EEDE6A" w14:textId="101FBC00" w:rsidR="00E41A00" w:rsidRPr="007B387F" w:rsidRDefault="00560831" w:rsidP="000C5FD9">
            <w:pPr>
              <w:jc w:val="right"/>
              <w:rPr>
                <w:rFonts w:ascii="Times New Roman" w:hAnsi="Times New Roman" w:cs="Times New Roman"/>
                <w:bCs/>
                <w:sz w:val="24"/>
              </w:rPr>
            </w:pPr>
            <w:r>
              <w:rPr>
                <w:rFonts w:ascii="Times New Roman" w:hAnsi="Times New Roman" w:cs="Times New Roman"/>
                <w:bCs/>
                <w:sz w:val="24"/>
              </w:rPr>
              <w:t>48</w:t>
            </w:r>
          </w:p>
        </w:tc>
      </w:tr>
      <w:tr w:rsidR="00E41A00" w14:paraId="24BE72E2" w14:textId="77777777" w:rsidTr="00E723A3">
        <w:tc>
          <w:tcPr>
            <w:tcW w:w="988" w:type="dxa"/>
          </w:tcPr>
          <w:p w14:paraId="09BE2FD9" w14:textId="15E781DD" w:rsidR="00E41A00" w:rsidRDefault="00853ED6" w:rsidP="00443BDC">
            <w:pPr>
              <w:rPr>
                <w:rFonts w:ascii="Times New Roman" w:hAnsi="Times New Roman" w:cs="Times New Roman"/>
                <w:bCs/>
                <w:sz w:val="24"/>
              </w:rPr>
            </w:pPr>
            <w:r>
              <w:rPr>
                <w:rFonts w:ascii="Times New Roman" w:hAnsi="Times New Roman" w:cs="Times New Roman"/>
                <w:bCs/>
                <w:sz w:val="24"/>
              </w:rPr>
              <w:t>3.1.3.</w:t>
            </w:r>
          </w:p>
        </w:tc>
        <w:tc>
          <w:tcPr>
            <w:tcW w:w="8085" w:type="dxa"/>
          </w:tcPr>
          <w:p w14:paraId="603E5D24" w14:textId="18122ADD" w:rsidR="00E41A00" w:rsidRDefault="0060124C" w:rsidP="000C5FD9">
            <w:pPr>
              <w:rPr>
                <w:rFonts w:ascii="Times New Roman" w:hAnsi="Times New Roman" w:cs="Times New Roman"/>
                <w:b/>
                <w:sz w:val="24"/>
              </w:rPr>
            </w:pPr>
            <w:r w:rsidRPr="003F6A8C">
              <w:rPr>
                <w:rFonts w:ascii="Times New Roman" w:hAnsi="Times New Roman" w:cs="Times New Roman"/>
                <w:sz w:val="24"/>
              </w:rPr>
              <w:t>Формирование предпосылок интеллектуальной деятельности</w:t>
            </w:r>
          </w:p>
        </w:tc>
        <w:tc>
          <w:tcPr>
            <w:tcW w:w="992" w:type="dxa"/>
          </w:tcPr>
          <w:p w14:paraId="53880897" w14:textId="02A33399" w:rsidR="00E41A00" w:rsidRPr="007B387F" w:rsidRDefault="00560831" w:rsidP="000C5FD9">
            <w:pPr>
              <w:jc w:val="right"/>
              <w:rPr>
                <w:rFonts w:ascii="Times New Roman" w:hAnsi="Times New Roman" w:cs="Times New Roman"/>
                <w:bCs/>
                <w:sz w:val="24"/>
              </w:rPr>
            </w:pPr>
            <w:r>
              <w:rPr>
                <w:rFonts w:ascii="Times New Roman" w:hAnsi="Times New Roman" w:cs="Times New Roman"/>
                <w:bCs/>
                <w:sz w:val="24"/>
              </w:rPr>
              <w:t>51</w:t>
            </w:r>
          </w:p>
        </w:tc>
      </w:tr>
      <w:tr w:rsidR="00E41A00" w14:paraId="4E3D1B66" w14:textId="77777777" w:rsidTr="00E723A3">
        <w:tc>
          <w:tcPr>
            <w:tcW w:w="988" w:type="dxa"/>
          </w:tcPr>
          <w:p w14:paraId="306E37B9" w14:textId="4689F481" w:rsidR="00E41A00" w:rsidRDefault="00853ED6" w:rsidP="00443BDC">
            <w:pPr>
              <w:rPr>
                <w:rFonts w:ascii="Times New Roman" w:hAnsi="Times New Roman" w:cs="Times New Roman"/>
                <w:bCs/>
                <w:sz w:val="24"/>
              </w:rPr>
            </w:pPr>
            <w:r>
              <w:rPr>
                <w:rFonts w:ascii="Times New Roman" w:hAnsi="Times New Roman" w:cs="Times New Roman"/>
                <w:bCs/>
                <w:sz w:val="24"/>
              </w:rPr>
              <w:t>3.1.4.</w:t>
            </w:r>
          </w:p>
        </w:tc>
        <w:tc>
          <w:tcPr>
            <w:tcW w:w="8085" w:type="dxa"/>
          </w:tcPr>
          <w:p w14:paraId="0F5C7F97" w14:textId="65502F32" w:rsidR="00E41A00" w:rsidRDefault="0060124C" w:rsidP="000C5FD9">
            <w:pPr>
              <w:rPr>
                <w:rFonts w:ascii="Times New Roman" w:hAnsi="Times New Roman" w:cs="Times New Roman"/>
                <w:b/>
                <w:sz w:val="24"/>
              </w:rPr>
            </w:pPr>
            <w:r w:rsidRPr="003F6A8C">
              <w:rPr>
                <w:rFonts w:ascii="Times New Roman" w:hAnsi="Times New Roman" w:cs="Times New Roman"/>
                <w:sz w:val="24"/>
              </w:rPr>
              <w:t>Формирование и развитие коммуникации</w:t>
            </w:r>
          </w:p>
        </w:tc>
        <w:tc>
          <w:tcPr>
            <w:tcW w:w="992" w:type="dxa"/>
          </w:tcPr>
          <w:p w14:paraId="6A976CFD" w14:textId="278DDD43" w:rsidR="00E41A00" w:rsidRPr="007B387F" w:rsidRDefault="00560831" w:rsidP="000C5FD9">
            <w:pPr>
              <w:jc w:val="right"/>
              <w:rPr>
                <w:rFonts w:ascii="Times New Roman" w:hAnsi="Times New Roman" w:cs="Times New Roman"/>
                <w:bCs/>
                <w:sz w:val="24"/>
              </w:rPr>
            </w:pPr>
            <w:r>
              <w:rPr>
                <w:rFonts w:ascii="Times New Roman" w:hAnsi="Times New Roman" w:cs="Times New Roman"/>
                <w:bCs/>
                <w:sz w:val="24"/>
              </w:rPr>
              <w:t>51</w:t>
            </w:r>
          </w:p>
        </w:tc>
      </w:tr>
      <w:tr w:rsidR="00E41A00" w14:paraId="697888A6" w14:textId="77777777" w:rsidTr="00E723A3">
        <w:tc>
          <w:tcPr>
            <w:tcW w:w="988" w:type="dxa"/>
          </w:tcPr>
          <w:p w14:paraId="70DDC99B" w14:textId="6A6FA87A" w:rsidR="00E41A00" w:rsidRDefault="00853ED6" w:rsidP="00443BDC">
            <w:pPr>
              <w:rPr>
                <w:rFonts w:ascii="Times New Roman" w:hAnsi="Times New Roman" w:cs="Times New Roman"/>
                <w:bCs/>
                <w:sz w:val="24"/>
              </w:rPr>
            </w:pPr>
            <w:r>
              <w:rPr>
                <w:rFonts w:ascii="Times New Roman" w:hAnsi="Times New Roman" w:cs="Times New Roman"/>
                <w:bCs/>
                <w:sz w:val="24"/>
              </w:rPr>
              <w:t>3.1.5.</w:t>
            </w:r>
          </w:p>
        </w:tc>
        <w:tc>
          <w:tcPr>
            <w:tcW w:w="8085" w:type="dxa"/>
          </w:tcPr>
          <w:p w14:paraId="078C2A3C" w14:textId="212055CB" w:rsidR="00E41A00" w:rsidRDefault="001F48E9" w:rsidP="000C5FD9">
            <w:pPr>
              <w:rPr>
                <w:rFonts w:ascii="Times New Roman" w:hAnsi="Times New Roman" w:cs="Times New Roman"/>
                <w:b/>
                <w:sz w:val="24"/>
              </w:rPr>
            </w:pPr>
            <w:r w:rsidRPr="003F6A8C">
              <w:rPr>
                <w:rFonts w:ascii="Times New Roman" w:hAnsi="Times New Roman" w:cs="Times New Roman"/>
                <w:sz w:val="24"/>
              </w:rPr>
              <w:t>Речевое развитие</w:t>
            </w:r>
          </w:p>
        </w:tc>
        <w:tc>
          <w:tcPr>
            <w:tcW w:w="992" w:type="dxa"/>
          </w:tcPr>
          <w:p w14:paraId="273CFB11" w14:textId="5D1254BA" w:rsidR="00E41A00" w:rsidRPr="007B387F" w:rsidRDefault="00560831" w:rsidP="000C5FD9">
            <w:pPr>
              <w:jc w:val="right"/>
              <w:rPr>
                <w:rFonts w:ascii="Times New Roman" w:hAnsi="Times New Roman" w:cs="Times New Roman"/>
                <w:bCs/>
                <w:sz w:val="24"/>
              </w:rPr>
            </w:pPr>
            <w:r>
              <w:rPr>
                <w:rFonts w:ascii="Times New Roman" w:hAnsi="Times New Roman" w:cs="Times New Roman"/>
                <w:bCs/>
                <w:sz w:val="24"/>
              </w:rPr>
              <w:t>52</w:t>
            </w:r>
          </w:p>
        </w:tc>
      </w:tr>
      <w:tr w:rsidR="00E41A00" w14:paraId="5845E213" w14:textId="77777777" w:rsidTr="00E723A3">
        <w:tc>
          <w:tcPr>
            <w:tcW w:w="988" w:type="dxa"/>
          </w:tcPr>
          <w:p w14:paraId="7C8FC313" w14:textId="3BF4B265" w:rsidR="00E41A00" w:rsidRDefault="00853ED6" w:rsidP="00443BDC">
            <w:pPr>
              <w:rPr>
                <w:rFonts w:ascii="Times New Roman" w:hAnsi="Times New Roman" w:cs="Times New Roman"/>
                <w:bCs/>
                <w:sz w:val="24"/>
              </w:rPr>
            </w:pPr>
            <w:r>
              <w:rPr>
                <w:rFonts w:ascii="Times New Roman" w:hAnsi="Times New Roman" w:cs="Times New Roman"/>
                <w:bCs/>
                <w:sz w:val="24"/>
              </w:rPr>
              <w:t>3.1.6.</w:t>
            </w:r>
          </w:p>
        </w:tc>
        <w:tc>
          <w:tcPr>
            <w:tcW w:w="8085" w:type="dxa"/>
          </w:tcPr>
          <w:p w14:paraId="323BBA4C" w14:textId="33A0239C" w:rsidR="00E41A00" w:rsidRDefault="001F48E9" w:rsidP="000C5FD9">
            <w:pPr>
              <w:rPr>
                <w:rFonts w:ascii="Times New Roman" w:hAnsi="Times New Roman" w:cs="Times New Roman"/>
                <w:b/>
                <w:sz w:val="24"/>
              </w:rPr>
            </w:pPr>
            <w:r w:rsidRPr="003F6A8C">
              <w:rPr>
                <w:rFonts w:ascii="Times New Roman" w:hAnsi="Times New Roman" w:cs="Times New Roman"/>
                <w:sz w:val="24"/>
              </w:rPr>
              <w:t>Профилактика формирования проблем поведения и их коррекция</w:t>
            </w:r>
          </w:p>
        </w:tc>
        <w:tc>
          <w:tcPr>
            <w:tcW w:w="992" w:type="dxa"/>
          </w:tcPr>
          <w:p w14:paraId="3866BBF8" w14:textId="4B66DB15" w:rsidR="00E41A00" w:rsidRPr="007B387F" w:rsidRDefault="00560831" w:rsidP="000C5FD9">
            <w:pPr>
              <w:jc w:val="right"/>
              <w:rPr>
                <w:rFonts w:ascii="Times New Roman" w:hAnsi="Times New Roman" w:cs="Times New Roman"/>
                <w:bCs/>
                <w:sz w:val="24"/>
              </w:rPr>
            </w:pPr>
            <w:r>
              <w:rPr>
                <w:rFonts w:ascii="Times New Roman" w:hAnsi="Times New Roman" w:cs="Times New Roman"/>
                <w:bCs/>
                <w:sz w:val="24"/>
              </w:rPr>
              <w:t>55</w:t>
            </w:r>
          </w:p>
        </w:tc>
      </w:tr>
      <w:tr w:rsidR="00E41A00" w14:paraId="735DE04F" w14:textId="77777777" w:rsidTr="00E723A3">
        <w:tc>
          <w:tcPr>
            <w:tcW w:w="988" w:type="dxa"/>
          </w:tcPr>
          <w:p w14:paraId="403082CC" w14:textId="03869F36" w:rsidR="00E41A00" w:rsidRDefault="00853ED6" w:rsidP="00443BDC">
            <w:pPr>
              <w:rPr>
                <w:rFonts w:ascii="Times New Roman" w:hAnsi="Times New Roman" w:cs="Times New Roman"/>
                <w:bCs/>
                <w:sz w:val="24"/>
              </w:rPr>
            </w:pPr>
            <w:r>
              <w:rPr>
                <w:rFonts w:ascii="Times New Roman" w:hAnsi="Times New Roman" w:cs="Times New Roman"/>
                <w:bCs/>
                <w:sz w:val="24"/>
              </w:rPr>
              <w:t>3.1.7</w:t>
            </w:r>
            <w:r w:rsidR="00FA7028">
              <w:rPr>
                <w:rFonts w:ascii="Times New Roman" w:hAnsi="Times New Roman" w:cs="Times New Roman"/>
                <w:bCs/>
                <w:sz w:val="24"/>
              </w:rPr>
              <w:t>.</w:t>
            </w:r>
          </w:p>
        </w:tc>
        <w:tc>
          <w:tcPr>
            <w:tcW w:w="8085" w:type="dxa"/>
          </w:tcPr>
          <w:p w14:paraId="20169252" w14:textId="04A97999" w:rsidR="00E41A00" w:rsidRDefault="001F48E9" w:rsidP="000C5FD9">
            <w:pPr>
              <w:rPr>
                <w:rFonts w:ascii="Times New Roman" w:hAnsi="Times New Roman" w:cs="Times New Roman"/>
                <w:b/>
                <w:sz w:val="24"/>
              </w:rPr>
            </w:pPr>
            <w:r w:rsidRPr="003F6A8C">
              <w:rPr>
                <w:rFonts w:ascii="Times New Roman" w:hAnsi="Times New Roman" w:cs="Times New Roman"/>
                <w:sz w:val="24"/>
              </w:rPr>
              <w:t>Развитие двигательной сферы и физическое развитие</w:t>
            </w:r>
          </w:p>
        </w:tc>
        <w:tc>
          <w:tcPr>
            <w:tcW w:w="992" w:type="dxa"/>
          </w:tcPr>
          <w:p w14:paraId="1CF80ED6" w14:textId="5B4A1FF5" w:rsidR="00E41A00" w:rsidRPr="007B387F" w:rsidRDefault="00560831" w:rsidP="000C5FD9">
            <w:pPr>
              <w:jc w:val="right"/>
              <w:rPr>
                <w:rFonts w:ascii="Times New Roman" w:hAnsi="Times New Roman" w:cs="Times New Roman"/>
                <w:bCs/>
                <w:sz w:val="24"/>
              </w:rPr>
            </w:pPr>
            <w:r>
              <w:rPr>
                <w:rFonts w:ascii="Times New Roman" w:hAnsi="Times New Roman" w:cs="Times New Roman"/>
                <w:bCs/>
                <w:sz w:val="24"/>
              </w:rPr>
              <w:t>56</w:t>
            </w:r>
          </w:p>
        </w:tc>
      </w:tr>
      <w:tr w:rsidR="001F48E9" w14:paraId="65C3156F" w14:textId="77777777" w:rsidTr="00E723A3">
        <w:tc>
          <w:tcPr>
            <w:tcW w:w="988" w:type="dxa"/>
          </w:tcPr>
          <w:p w14:paraId="511F3041" w14:textId="77777777" w:rsidR="001F48E9" w:rsidRDefault="001F48E9" w:rsidP="00443BDC">
            <w:pPr>
              <w:rPr>
                <w:rFonts w:ascii="Times New Roman" w:hAnsi="Times New Roman" w:cs="Times New Roman"/>
                <w:bCs/>
                <w:sz w:val="24"/>
              </w:rPr>
            </w:pPr>
          </w:p>
        </w:tc>
        <w:tc>
          <w:tcPr>
            <w:tcW w:w="8085" w:type="dxa"/>
          </w:tcPr>
          <w:p w14:paraId="348B0462" w14:textId="33ED15F8" w:rsidR="001F48E9" w:rsidRPr="003F6A8C" w:rsidRDefault="001F48E9" w:rsidP="000C5FD9">
            <w:pPr>
              <w:rPr>
                <w:rFonts w:ascii="Times New Roman" w:hAnsi="Times New Roman" w:cs="Times New Roman"/>
                <w:sz w:val="24"/>
              </w:rPr>
            </w:pPr>
            <w:r w:rsidRPr="003F6A8C">
              <w:rPr>
                <w:rFonts w:ascii="Times New Roman" w:hAnsi="Times New Roman" w:cs="Times New Roman"/>
                <w:sz w:val="24"/>
              </w:rPr>
              <w:t>Формирование предметно-манипулятивной деятельности</w:t>
            </w:r>
          </w:p>
        </w:tc>
        <w:tc>
          <w:tcPr>
            <w:tcW w:w="992" w:type="dxa"/>
          </w:tcPr>
          <w:p w14:paraId="5433E41D" w14:textId="7CA04F75" w:rsidR="001F48E9" w:rsidRPr="007B387F" w:rsidRDefault="00560831" w:rsidP="000C5FD9">
            <w:pPr>
              <w:jc w:val="right"/>
              <w:rPr>
                <w:rFonts w:ascii="Times New Roman" w:hAnsi="Times New Roman" w:cs="Times New Roman"/>
                <w:bCs/>
                <w:sz w:val="24"/>
              </w:rPr>
            </w:pPr>
            <w:r>
              <w:rPr>
                <w:rFonts w:ascii="Times New Roman" w:hAnsi="Times New Roman" w:cs="Times New Roman"/>
                <w:bCs/>
                <w:sz w:val="24"/>
              </w:rPr>
              <w:t>5</w:t>
            </w:r>
            <w:r w:rsidR="00B366E4">
              <w:rPr>
                <w:rFonts w:ascii="Times New Roman" w:hAnsi="Times New Roman" w:cs="Times New Roman"/>
                <w:bCs/>
                <w:sz w:val="24"/>
              </w:rPr>
              <w:t>6</w:t>
            </w:r>
          </w:p>
        </w:tc>
      </w:tr>
      <w:tr w:rsidR="001F48E9" w14:paraId="62D055FD" w14:textId="77777777" w:rsidTr="00E723A3">
        <w:tc>
          <w:tcPr>
            <w:tcW w:w="988" w:type="dxa"/>
          </w:tcPr>
          <w:p w14:paraId="5CD12BA7" w14:textId="77777777" w:rsidR="001F48E9" w:rsidRDefault="001F48E9" w:rsidP="00443BDC">
            <w:pPr>
              <w:rPr>
                <w:rFonts w:ascii="Times New Roman" w:hAnsi="Times New Roman" w:cs="Times New Roman"/>
                <w:bCs/>
                <w:sz w:val="24"/>
              </w:rPr>
            </w:pPr>
          </w:p>
        </w:tc>
        <w:tc>
          <w:tcPr>
            <w:tcW w:w="8085" w:type="dxa"/>
          </w:tcPr>
          <w:p w14:paraId="5F847CBC" w14:textId="756294DE" w:rsidR="001F48E9" w:rsidRPr="003F6A8C" w:rsidRDefault="001F48E9" w:rsidP="000C5FD9">
            <w:pPr>
              <w:rPr>
                <w:rFonts w:ascii="Times New Roman" w:hAnsi="Times New Roman" w:cs="Times New Roman"/>
                <w:sz w:val="24"/>
              </w:rPr>
            </w:pPr>
            <w:r w:rsidRPr="003F6A8C">
              <w:rPr>
                <w:rFonts w:ascii="Times New Roman" w:hAnsi="Times New Roman" w:cs="Times New Roman"/>
                <w:sz w:val="24"/>
              </w:rPr>
              <w:t>Формирование предметно-практических действий</w:t>
            </w:r>
          </w:p>
        </w:tc>
        <w:tc>
          <w:tcPr>
            <w:tcW w:w="992" w:type="dxa"/>
          </w:tcPr>
          <w:p w14:paraId="78B214AE" w14:textId="221F0666" w:rsidR="001F48E9" w:rsidRPr="007B387F" w:rsidRDefault="00B366E4" w:rsidP="000C5FD9">
            <w:pPr>
              <w:jc w:val="right"/>
              <w:rPr>
                <w:rFonts w:ascii="Times New Roman" w:hAnsi="Times New Roman" w:cs="Times New Roman"/>
                <w:bCs/>
                <w:sz w:val="24"/>
              </w:rPr>
            </w:pPr>
            <w:r>
              <w:rPr>
                <w:rFonts w:ascii="Times New Roman" w:hAnsi="Times New Roman" w:cs="Times New Roman"/>
                <w:bCs/>
                <w:sz w:val="24"/>
              </w:rPr>
              <w:t>56</w:t>
            </w:r>
          </w:p>
        </w:tc>
      </w:tr>
      <w:tr w:rsidR="001F48E9" w14:paraId="5AF6742C" w14:textId="77777777" w:rsidTr="00E723A3">
        <w:tc>
          <w:tcPr>
            <w:tcW w:w="988" w:type="dxa"/>
          </w:tcPr>
          <w:p w14:paraId="68230511" w14:textId="77777777" w:rsidR="001F48E9" w:rsidRDefault="001F48E9" w:rsidP="00443BDC">
            <w:pPr>
              <w:rPr>
                <w:rFonts w:ascii="Times New Roman" w:hAnsi="Times New Roman" w:cs="Times New Roman"/>
                <w:bCs/>
                <w:sz w:val="24"/>
              </w:rPr>
            </w:pPr>
          </w:p>
        </w:tc>
        <w:tc>
          <w:tcPr>
            <w:tcW w:w="8085" w:type="dxa"/>
          </w:tcPr>
          <w:p w14:paraId="228638F7" w14:textId="171507E7" w:rsidR="001F48E9" w:rsidRPr="003F6A8C" w:rsidRDefault="001F48E9" w:rsidP="000C5FD9">
            <w:pPr>
              <w:rPr>
                <w:rFonts w:ascii="Times New Roman" w:hAnsi="Times New Roman" w:cs="Times New Roman"/>
                <w:sz w:val="24"/>
              </w:rPr>
            </w:pPr>
            <w:r w:rsidRPr="003F6A8C">
              <w:rPr>
                <w:rFonts w:ascii="Times New Roman" w:hAnsi="Times New Roman" w:cs="Times New Roman"/>
                <w:sz w:val="24"/>
              </w:rPr>
              <w:t>Общефизическое развитие</w:t>
            </w:r>
          </w:p>
        </w:tc>
        <w:tc>
          <w:tcPr>
            <w:tcW w:w="992" w:type="dxa"/>
          </w:tcPr>
          <w:p w14:paraId="124422C4" w14:textId="488E88CB" w:rsidR="001F48E9" w:rsidRPr="007B387F" w:rsidRDefault="00B366E4" w:rsidP="000C5FD9">
            <w:pPr>
              <w:jc w:val="right"/>
              <w:rPr>
                <w:rFonts w:ascii="Times New Roman" w:hAnsi="Times New Roman" w:cs="Times New Roman"/>
                <w:bCs/>
                <w:sz w:val="24"/>
              </w:rPr>
            </w:pPr>
            <w:r>
              <w:rPr>
                <w:rFonts w:ascii="Times New Roman" w:hAnsi="Times New Roman" w:cs="Times New Roman"/>
                <w:bCs/>
                <w:sz w:val="24"/>
              </w:rPr>
              <w:t>57</w:t>
            </w:r>
          </w:p>
        </w:tc>
      </w:tr>
      <w:tr w:rsidR="001F48E9" w14:paraId="64826907" w14:textId="77777777" w:rsidTr="00E723A3">
        <w:tc>
          <w:tcPr>
            <w:tcW w:w="988" w:type="dxa"/>
          </w:tcPr>
          <w:p w14:paraId="5C663C51" w14:textId="77777777" w:rsidR="001F48E9" w:rsidRDefault="001F48E9" w:rsidP="00443BDC">
            <w:pPr>
              <w:rPr>
                <w:rFonts w:ascii="Times New Roman" w:hAnsi="Times New Roman" w:cs="Times New Roman"/>
                <w:bCs/>
                <w:sz w:val="24"/>
              </w:rPr>
            </w:pPr>
          </w:p>
        </w:tc>
        <w:tc>
          <w:tcPr>
            <w:tcW w:w="8085" w:type="dxa"/>
          </w:tcPr>
          <w:p w14:paraId="5924C3F2" w14:textId="5B6E9CDE" w:rsidR="001F48E9" w:rsidRPr="003F6A8C" w:rsidRDefault="001F48E9" w:rsidP="000C5FD9">
            <w:pPr>
              <w:rPr>
                <w:rFonts w:ascii="Times New Roman" w:hAnsi="Times New Roman" w:cs="Times New Roman"/>
                <w:sz w:val="24"/>
              </w:rPr>
            </w:pPr>
            <w:r w:rsidRPr="003F6A8C">
              <w:rPr>
                <w:rFonts w:ascii="Times New Roman" w:hAnsi="Times New Roman" w:cs="Times New Roman"/>
                <w:sz w:val="24"/>
              </w:rPr>
              <w:t>Подвижные игры</w:t>
            </w:r>
          </w:p>
        </w:tc>
        <w:tc>
          <w:tcPr>
            <w:tcW w:w="992" w:type="dxa"/>
          </w:tcPr>
          <w:p w14:paraId="727DF08E" w14:textId="0F2B1386" w:rsidR="001F48E9" w:rsidRPr="007B387F" w:rsidRDefault="00B366E4" w:rsidP="000C5FD9">
            <w:pPr>
              <w:jc w:val="right"/>
              <w:rPr>
                <w:rFonts w:ascii="Times New Roman" w:hAnsi="Times New Roman" w:cs="Times New Roman"/>
                <w:bCs/>
                <w:sz w:val="24"/>
              </w:rPr>
            </w:pPr>
            <w:r>
              <w:rPr>
                <w:rFonts w:ascii="Times New Roman" w:hAnsi="Times New Roman" w:cs="Times New Roman"/>
                <w:bCs/>
                <w:sz w:val="24"/>
              </w:rPr>
              <w:t>58</w:t>
            </w:r>
          </w:p>
        </w:tc>
      </w:tr>
      <w:tr w:rsidR="001F48E9" w14:paraId="43260904" w14:textId="77777777" w:rsidTr="00E723A3">
        <w:tc>
          <w:tcPr>
            <w:tcW w:w="988" w:type="dxa"/>
          </w:tcPr>
          <w:p w14:paraId="44B968B3" w14:textId="77777777" w:rsidR="001F48E9" w:rsidRDefault="001F48E9" w:rsidP="00443BDC">
            <w:pPr>
              <w:rPr>
                <w:rFonts w:ascii="Times New Roman" w:hAnsi="Times New Roman" w:cs="Times New Roman"/>
                <w:bCs/>
                <w:sz w:val="24"/>
              </w:rPr>
            </w:pPr>
          </w:p>
        </w:tc>
        <w:tc>
          <w:tcPr>
            <w:tcW w:w="8085" w:type="dxa"/>
          </w:tcPr>
          <w:p w14:paraId="17F26489" w14:textId="2705BD89" w:rsidR="001F48E9" w:rsidRPr="003F6A8C" w:rsidRDefault="001F48E9" w:rsidP="000C5FD9">
            <w:pPr>
              <w:rPr>
                <w:rFonts w:ascii="Times New Roman" w:hAnsi="Times New Roman" w:cs="Times New Roman"/>
                <w:sz w:val="24"/>
              </w:rPr>
            </w:pPr>
            <w:r w:rsidRPr="003F6A8C">
              <w:rPr>
                <w:rFonts w:ascii="Times New Roman" w:hAnsi="Times New Roman" w:cs="Times New Roman"/>
                <w:sz w:val="24"/>
              </w:rPr>
              <w:t>Формирование произвольного подражания и предпосылок игровой деятельности</w:t>
            </w:r>
          </w:p>
        </w:tc>
        <w:tc>
          <w:tcPr>
            <w:tcW w:w="992" w:type="dxa"/>
          </w:tcPr>
          <w:p w14:paraId="49079683" w14:textId="36030906" w:rsidR="001F48E9" w:rsidRPr="007B387F" w:rsidRDefault="00B366E4" w:rsidP="000C5FD9">
            <w:pPr>
              <w:jc w:val="right"/>
              <w:rPr>
                <w:rFonts w:ascii="Times New Roman" w:hAnsi="Times New Roman" w:cs="Times New Roman"/>
                <w:bCs/>
                <w:sz w:val="24"/>
              </w:rPr>
            </w:pPr>
            <w:r>
              <w:rPr>
                <w:rFonts w:ascii="Times New Roman" w:hAnsi="Times New Roman" w:cs="Times New Roman"/>
                <w:bCs/>
                <w:sz w:val="24"/>
              </w:rPr>
              <w:t>58</w:t>
            </w:r>
          </w:p>
        </w:tc>
      </w:tr>
      <w:tr w:rsidR="00E41A00" w14:paraId="62E39CD3" w14:textId="77777777" w:rsidTr="00E723A3">
        <w:tc>
          <w:tcPr>
            <w:tcW w:w="988" w:type="dxa"/>
          </w:tcPr>
          <w:p w14:paraId="7570B828" w14:textId="13A383CB" w:rsidR="00E41A00" w:rsidRDefault="00FA7028" w:rsidP="00443BDC">
            <w:pPr>
              <w:rPr>
                <w:rFonts w:ascii="Times New Roman" w:hAnsi="Times New Roman" w:cs="Times New Roman"/>
                <w:bCs/>
                <w:sz w:val="24"/>
              </w:rPr>
            </w:pPr>
            <w:r>
              <w:rPr>
                <w:rFonts w:ascii="Times New Roman" w:hAnsi="Times New Roman" w:cs="Times New Roman"/>
                <w:bCs/>
                <w:sz w:val="24"/>
              </w:rPr>
              <w:t>3.1.8.</w:t>
            </w:r>
          </w:p>
        </w:tc>
        <w:tc>
          <w:tcPr>
            <w:tcW w:w="8085" w:type="dxa"/>
          </w:tcPr>
          <w:p w14:paraId="0055D7C9" w14:textId="3DAD1065" w:rsidR="00E41A00" w:rsidRDefault="001F48E9" w:rsidP="000C5FD9">
            <w:pPr>
              <w:rPr>
                <w:rFonts w:ascii="Times New Roman" w:hAnsi="Times New Roman" w:cs="Times New Roman"/>
                <w:b/>
                <w:sz w:val="24"/>
              </w:rPr>
            </w:pPr>
            <w:r w:rsidRPr="003F6A8C">
              <w:rPr>
                <w:rFonts w:ascii="Times New Roman" w:hAnsi="Times New Roman" w:cs="Times New Roman"/>
                <w:sz w:val="24"/>
              </w:rPr>
              <w:t>Формирование навыков самообслуживания и бытовых навыков</w:t>
            </w:r>
          </w:p>
        </w:tc>
        <w:tc>
          <w:tcPr>
            <w:tcW w:w="992" w:type="dxa"/>
          </w:tcPr>
          <w:p w14:paraId="7843FA3B" w14:textId="558DE542" w:rsidR="00E41A00" w:rsidRPr="007B387F" w:rsidRDefault="00B366E4" w:rsidP="000C5FD9">
            <w:pPr>
              <w:jc w:val="right"/>
              <w:rPr>
                <w:rFonts w:ascii="Times New Roman" w:hAnsi="Times New Roman" w:cs="Times New Roman"/>
                <w:bCs/>
                <w:sz w:val="24"/>
              </w:rPr>
            </w:pPr>
            <w:r>
              <w:rPr>
                <w:rFonts w:ascii="Times New Roman" w:hAnsi="Times New Roman" w:cs="Times New Roman"/>
                <w:bCs/>
                <w:sz w:val="24"/>
              </w:rPr>
              <w:t>58</w:t>
            </w:r>
          </w:p>
        </w:tc>
      </w:tr>
      <w:tr w:rsidR="00E41A00" w14:paraId="508E0095" w14:textId="77777777" w:rsidTr="00E723A3">
        <w:tc>
          <w:tcPr>
            <w:tcW w:w="988" w:type="dxa"/>
          </w:tcPr>
          <w:p w14:paraId="4F1EAC9B" w14:textId="73A02244" w:rsidR="00E41A00" w:rsidRDefault="00FA7028" w:rsidP="00443BDC">
            <w:pPr>
              <w:rPr>
                <w:rFonts w:ascii="Times New Roman" w:hAnsi="Times New Roman" w:cs="Times New Roman"/>
                <w:bCs/>
                <w:sz w:val="24"/>
              </w:rPr>
            </w:pPr>
            <w:r>
              <w:rPr>
                <w:rFonts w:ascii="Times New Roman" w:hAnsi="Times New Roman" w:cs="Times New Roman"/>
                <w:bCs/>
                <w:sz w:val="24"/>
              </w:rPr>
              <w:t>3.1.9.</w:t>
            </w:r>
          </w:p>
        </w:tc>
        <w:tc>
          <w:tcPr>
            <w:tcW w:w="8085" w:type="dxa"/>
          </w:tcPr>
          <w:p w14:paraId="66D08AC0" w14:textId="75D99031" w:rsidR="00E41A00" w:rsidRDefault="00F172E7" w:rsidP="000C5FD9">
            <w:pPr>
              <w:rPr>
                <w:rFonts w:ascii="Times New Roman" w:hAnsi="Times New Roman" w:cs="Times New Roman"/>
                <w:b/>
                <w:sz w:val="24"/>
              </w:rPr>
            </w:pPr>
            <w:r w:rsidRPr="003F6A8C">
              <w:rPr>
                <w:rFonts w:ascii="Times New Roman" w:hAnsi="Times New Roman" w:cs="Times New Roman"/>
                <w:sz w:val="24"/>
              </w:rPr>
              <w:t>Формирование навыков самостоятельности</w:t>
            </w:r>
          </w:p>
        </w:tc>
        <w:tc>
          <w:tcPr>
            <w:tcW w:w="992" w:type="dxa"/>
          </w:tcPr>
          <w:p w14:paraId="6967DCC9" w14:textId="1EFEB6AF" w:rsidR="00E41A00" w:rsidRPr="007B387F" w:rsidRDefault="00B366E4" w:rsidP="000C5FD9">
            <w:pPr>
              <w:jc w:val="right"/>
              <w:rPr>
                <w:rFonts w:ascii="Times New Roman" w:hAnsi="Times New Roman" w:cs="Times New Roman"/>
                <w:bCs/>
                <w:sz w:val="24"/>
              </w:rPr>
            </w:pPr>
            <w:r>
              <w:rPr>
                <w:rFonts w:ascii="Times New Roman" w:hAnsi="Times New Roman" w:cs="Times New Roman"/>
                <w:bCs/>
                <w:sz w:val="24"/>
              </w:rPr>
              <w:t>59</w:t>
            </w:r>
          </w:p>
        </w:tc>
      </w:tr>
      <w:tr w:rsidR="00E41A00" w14:paraId="49097027" w14:textId="77777777" w:rsidTr="00E723A3">
        <w:tc>
          <w:tcPr>
            <w:tcW w:w="988" w:type="dxa"/>
          </w:tcPr>
          <w:p w14:paraId="393AD0B5" w14:textId="75432720" w:rsidR="00E41A00" w:rsidRDefault="00173D3D" w:rsidP="00443BDC">
            <w:pPr>
              <w:rPr>
                <w:rFonts w:ascii="Times New Roman" w:hAnsi="Times New Roman" w:cs="Times New Roman"/>
                <w:bCs/>
                <w:sz w:val="24"/>
              </w:rPr>
            </w:pPr>
            <w:r>
              <w:rPr>
                <w:rFonts w:ascii="Times New Roman" w:hAnsi="Times New Roman" w:cs="Times New Roman"/>
                <w:bCs/>
                <w:sz w:val="24"/>
              </w:rPr>
              <w:t>3.2.</w:t>
            </w:r>
          </w:p>
        </w:tc>
        <w:tc>
          <w:tcPr>
            <w:tcW w:w="8085" w:type="dxa"/>
          </w:tcPr>
          <w:p w14:paraId="2065821A" w14:textId="6FBD718B" w:rsidR="00E41A00" w:rsidRDefault="00F172E7" w:rsidP="000C5FD9">
            <w:pPr>
              <w:rPr>
                <w:rFonts w:ascii="Times New Roman" w:hAnsi="Times New Roman" w:cs="Times New Roman"/>
                <w:b/>
                <w:sz w:val="24"/>
              </w:rPr>
            </w:pPr>
            <w:r w:rsidRPr="003F6A8C">
              <w:rPr>
                <w:rFonts w:ascii="Times New Roman" w:hAnsi="Times New Roman" w:cs="Times New Roman"/>
                <w:b/>
                <w:sz w:val="24"/>
              </w:rPr>
              <w:t>Корре</w:t>
            </w:r>
            <w:r>
              <w:rPr>
                <w:rFonts w:ascii="Times New Roman" w:hAnsi="Times New Roman" w:cs="Times New Roman"/>
                <w:b/>
                <w:sz w:val="24"/>
              </w:rPr>
              <w:t>к</w:t>
            </w:r>
            <w:r w:rsidRPr="003F6A8C">
              <w:rPr>
                <w:rFonts w:ascii="Times New Roman" w:hAnsi="Times New Roman" w:cs="Times New Roman"/>
                <w:b/>
                <w:sz w:val="24"/>
              </w:rPr>
              <w:t xml:space="preserve">ционно–развивающая работа на начальном </w:t>
            </w:r>
            <w:r w:rsidR="00117A68" w:rsidRPr="003F6A8C">
              <w:rPr>
                <w:rFonts w:ascii="Times New Roman" w:hAnsi="Times New Roman" w:cs="Times New Roman"/>
                <w:b/>
                <w:sz w:val="24"/>
              </w:rPr>
              <w:t>этапе дошкольного</w:t>
            </w:r>
            <w:r w:rsidRPr="003F6A8C">
              <w:rPr>
                <w:rFonts w:ascii="Times New Roman" w:hAnsi="Times New Roman" w:cs="Times New Roman"/>
                <w:b/>
                <w:sz w:val="24"/>
              </w:rPr>
              <w:t xml:space="preserve"> образования обучающихся с РАС</w:t>
            </w:r>
          </w:p>
        </w:tc>
        <w:tc>
          <w:tcPr>
            <w:tcW w:w="992" w:type="dxa"/>
          </w:tcPr>
          <w:p w14:paraId="713CEAD2" w14:textId="6BA4C46D" w:rsidR="00E41A00" w:rsidRPr="007B387F" w:rsidRDefault="00B366E4" w:rsidP="000C5FD9">
            <w:pPr>
              <w:jc w:val="right"/>
              <w:rPr>
                <w:rFonts w:ascii="Times New Roman" w:hAnsi="Times New Roman" w:cs="Times New Roman"/>
                <w:bCs/>
                <w:sz w:val="24"/>
              </w:rPr>
            </w:pPr>
            <w:r>
              <w:rPr>
                <w:rFonts w:ascii="Times New Roman" w:hAnsi="Times New Roman" w:cs="Times New Roman"/>
                <w:bCs/>
                <w:sz w:val="24"/>
              </w:rPr>
              <w:t>59</w:t>
            </w:r>
          </w:p>
        </w:tc>
      </w:tr>
      <w:tr w:rsidR="00173D3D" w14:paraId="04681553" w14:textId="77777777" w:rsidTr="00E723A3">
        <w:tc>
          <w:tcPr>
            <w:tcW w:w="988" w:type="dxa"/>
          </w:tcPr>
          <w:p w14:paraId="47225C1D" w14:textId="3C466502" w:rsidR="00173D3D" w:rsidRDefault="002D4897" w:rsidP="00443BDC">
            <w:pPr>
              <w:rPr>
                <w:rFonts w:ascii="Times New Roman" w:hAnsi="Times New Roman" w:cs="Times New Roman"/>
                <w:bCs/>
                <w:sz w:val="24"/>
              </w:rPr>
            </w:pPr>
            <w:r>
              <w:rPr>
                <w:rFonts w:ascii="Times New Roman" w:hAnsi="Times New Roman" w:cs="Times New Roman"/>
                <w:bCs/>
                <w:sz w:val="24"/>
              </w:rPr>
              <w:t>3.2.1.</w:t>
            </w:r>
          </w:p>
        </w:tc>
        <w:tc>
          <w:tcPr>
            <w:tcW w:w="8085" w:type="dxa"/>
          </w:tcPr>
          <w:p w14:paraId="0C34AF76" w14:textId="179B88E5" w:rsidR="00173D3D" w:rsidRDefault="00F172E7" w:rsidP="000C5FD9">
            <w:pPr>
              <w:rPr>
                <w:rFonts w:ascii="Times New Roman" w:hAnsi="Times New Roman" w:cs="Times New Roman"/>
                <w:b/>
                <w:sz w:val="24"/>
              </w:rPr>
            </w:pPr>
            <w:r w:rsidRPr="003F6A8C">
              <w:rPr>
                <w:rFonts w:ascii="Times New Roman" w:hAnsi="Times New Roman" w:cs="Times New Roman"/>
                <w:sz w:val="24"/>
              </w:rPr>
              <w:t>Социально-коммуникативное развитие</w:t>
            </w:r>
          </w:p>
        </w:tc>
        <w:tc>
          <w:tcPr>
            <w:tcW w:w="992" w:type="dxa"/>
          </w:tcPr>
          <w:p w14:paraId="5C3BFD0F" w14:textId="33A3194F" w:rsidR="00173D3D" w:rsidRPr="007B387F" w:rsidRDefault="00B366E4" w:rsidP="000C5FD9">
            <w:pPr>
              <w:jc w:val="right"/>
              <w:rPr>
                <w:rFonts w:ascii="Times New Roman" w:hAnsi="Times New Roman" w:cs="Times New Roman"/>
                <w:bCs/>
                <w:sz w:val="24"/>
              </w:rPr>
            </w:pPr>
            <w:r>
              <w:rPr>
                <w:rFonts w:ascii="Times New Roman" w:hAnsi="Times New Roman" w:cs="Times New Roman"/>
                <w:bCs/>
                <w:sz w:val="24"/>
              </w:rPr>
              <w:t>59</w:t>
            </w:r>
          </w:p>
        </w:tc>
      </w:tr>
      <w:tr w:rsidR="00173D3D" w14:paraId="47BAC5F2" w14:textId="77777777" w:rsidTr="00E723A3">
        <w:tc>
          <w:tcPr>
            <w:tcW w:w="988" w:type="dxa"/>
          </w:tcPr>
          <w:p w14:paraId="03FFA2D7" w14:textId="63E2CD93" w:rsidR="00173D3D" w:rsidRDefault="002D4897" w:rsidP="00443BDC">
            <w:pPr>
              <w:rPr>
                <w:rFonts w:ascii="Times New Roman" w:hAnsi="Times New Roman" w:cs="Times New Roman"/>
                <w:bCs/>
                <w:sz w:val="24"/>
              </w:rPr>
            </w:pPr>
            <w:r>
              <w:rPr>
                <w:rFonts w:ascii="Times New Roman" w:hAnsi="Times New Roman" w:cs="Times New Roman"/>
                <w:bCs/>
                <w:sz w:val="24"/>
              </w:rPr>
              <w:t>3.2.2.</w:t>
            </w:r>
          </w:p>
        </w:tc>
        <w:tc>
          <w:tcPr>
            <w:tcW w:w="8085" w:type="dxa"/>
          </w:tcPr>
          <w:p w14:paraId="0116CDC1" w14:textId="1859C0C4" w:rsidR="00173D3D" w:rsidRDefault="00F172E7" w:rsidP="000C5FD9">
            <w:pPr>
              <w:rPr>
                <w:rFonts w:ascii="Times New Roman" w:hAnsi="Times New Roman" w:cs="Times New Roman"/>
                <w:b/>
                <w:sz w:val="24"/>
              </w:rPr>
            </w:pPr>
            <w:r w:rsidRPr="003F6A8C">
              <w:rPr>
                <w:rFonts w:ascii="Times New Roman" w:hAnsi="Times New Roman" w:cs="Times New Roman"/>
                <w:sz w:val="24"/>
              </w:rPr>
              <w:t>Коррекция нарушений речевого развития</w:t>
            </w:r>
          </w:p>
        </w:tc>
        <w:tc>
          <w:tcPr>
            <w:tcW w:w="992" w:type="dxa"/>
          </w:tcPr>
          <w:p w14:paraId="62E008B4" w14:textId="36250EAE" w:rsidR="00173D3D" w:rsidRPr="007B387F" w:rsidRDefault="00B366E4" w:rsidP="000C5FD9">
            <w:pPr>
              <w:jc w:val="right"/>
              <w:rPr>
                <w:rFonts w:ascii="Times New Roman" w:hAnsi="Times New Roman" w:cs="Times New Roman"/>
                <w:bCs/>
                <w:sz w:val="24"/>
              </w:rPr>
            </w:pPr>
            <w:r>
              <w:rPr>
                <w:rFonts w:ascii="Times New Roman" w:hAnsi="Times New Roman" w:cs="Times New Roman"/>
                <w:bCs/>
                <w:sz w:val="24"/>
              </w:rPr>
              <w:t>60</w:t>
            </w:r>
          </w:p>
        </w:tc>
      </w:tr>
      <w:tr w:rsidR="00173D3D" w14:paraId="57F797C5" w14:textId="77777777" w:rsidTr="00E723A3">
        <w:tc>
          <w:tcPr>
            <w:tcW w:w="988" w:type="dxa"/>
          </w:tcPr>
          <w:p w14:paraId="0A7023A9" w14:textId="5C04272D" w:rsidR="00173D3D" w:rsidRDefault="000E23B3" w:rsidP="00443BDC">
            <w:pPr>
              <w:rPr>
                <w:rFonts w:ascii="Times New Roman" w:hAnsi="Times New Roman" w:cs="Times New Roman"/>
                <w:bCs/>
                <w:sz w:val="24"/>
              </w:rPr>
            </w:pPr>
            <w:r>
              <w:rPr>
                <w:rFonts w:ascii="Times New Roman" w:hAnsi="Times New Roman" w:cs="Times New Roman"/>
                <w:bCs/>
                <w:sz w:val="24"/>
              </w:rPr>
              <w:t>3.2.3.</w:t>
            </w:r>
          </w:p>
        </w:tc>
        <w:tc>
          <w:tcPr>
            <w:tcW w:w="8085" w:type="dxa"/>
          </w:tcPr>
          <w:p w14:paraId="0B14B5C8" w14:textId="771FA8A2" w:rsidR="00173D3D" w:rsidRDefault="00F172E7" w:rsidP="000C5FD9">
            <w:pPr>
              <w:rPr>
                <w:rFonts w:ascii="Times New Roman" w:hAnsi="Times New Roman" w:cs="Times New Roman"/>
                <w:b/>
                <w:sz w:val="24"/>
              </w:rPr>
            </w:pPr>
            <w:r w:rsidRPr="003F6A8C">
              <w:rPr>
                <w:rFonts w:ascii="Times New Roman" w:hAnsi="Times New Roman" w:cs="Times New Roman"/>
                <w:sz w:val="24"/>
              </w:rPr>
              <w:t>Развитие навыков альтернативной коммуникации</w:t>
            </w:r>
          </w:p>
        </w:tc>
        <w:tc>
          <w:tcPr>
            <w:tcW w:w="992" w:type="dxa"/>
          </w:tcPr>
          <w:p w14:paraId="348E73A7" w14:textId="0EAC8876" w:rsidR="00173D3D" w:rsidRPr="007B387F" w:rsidRDefault="00B366E4" w:rsidP="000C5FD9">
            <w:pPr>
              <w:jc w:val="right"/>
              <w:rPr>
                <w:rFonts w:ascii="Times New Roman" w:hAnsi="Times New Roman" w:cs="Times New Roman"/>
                <w:bCs/>
                <w:sz w:val="24"/>
              </w:rPr>
            </w:pPr>
            <w:r>
              <w:rPr>
                <w:rFonts w:ascii="Times New Roman" w:hAnsi="Times New Roman" w:cs="Times New Roman"/>
                <w:bCs/>
                <w:sz w:val="24"/>
              </w:rPr>
              <w:t>61</w:t>
            </w:r>
          </w:p>
        </w:tc>
      </w:tr>
      <w:tr w:rsidR="00173D3D" w14:paraId="6C5C991B" w14:textId="77777777" w:rsidTr="00E723A3">
        <w:tc>
          <w:tcPr>
            <w:tcW w:w="988" w:type="dxa"/>
          </w:tcPr>
          <w:p w14:paraId="0738B258" w14:textId="39CBC4A2" w:rsidR="00173D3D" w:rsidRDefault="000E23B3" w:rsidP="00443BDC">
            <w:pPr>
              <w:rPr>
                <w:rFonts w:ascii="Times New Roman" w:hAnsi="Times New Roman" w:cs="Times New Roman"/>
                <w:bCs/>
                <w:sz w:val="24"/>
              </w:rPr>
            </w:pPr>
            <w:r>
              <w:rPr>
                <w:rFonts w:ascii="Times New Roman" w:hAnsi="Times New Roman" w:cs="Times New Roman"/>
                <w:bCs/>
                <w:sz w:val="24"/>
              </w:rPr>
              <w:t>3.2.4.</w:t>
            </w:r>
          </w:p>
        </w:tc>
        <w:tc>
          <w:tcPr>
            <w:tcW w:w="8085" w:type="dxa"/>
          </w:tcPr>
          <w:p w14:paraId="251E9E15" w14:textId="28DDC48F" w:rsidR="00173D3D" w:rsidRDefault="00F172E7" w:rsidP="000C5FD9">
            <w:pPr>
              <w:rPr>
                <w:rFonts w:ascii="Times New Roman" w:hAnsi="Times New Roman" w:cs="Times New Roman"/>
                <w:b/>
                <w:sz w:val="24"/>
              </w:rPr>
            </w:pPr>
            <w:r w:rsidRPr="003F6A8C">
              <w:rPr>
                <w:rFonts w:ascii="Times New Roman" w:hAnsi="Times New Roman" w:cs="Times New Roman"/>
                <w:sz w:val="24"/>
              </w:rPr>
              <w:t>Коррекция проблем поведения</w:t>
            </w:r>
          </w:p>
        </w:tc>
        <w:tc>
          <w:tcPr>
            <w:tcW w:w="992" w:type="dxa"/>
          </w:tcPr>
          <w:p w14:paraId="22A34361" w14:textId="549FCE60" w:rsidR="00173D3D" w:rsidRPr="007B387F" w:rsidRDefault="00B366E4" w:rsidP="000C5FD9">
            <w:pPr>
              <w:jc w:val="right"/>
              <w:rPr>
                <w:rFonts w:ascii="Times New Roman" w:hAnsi="Times New Roman" w:cs="Times New Roman"/>
                <w:bCs/>
                <w:sz w:val="24"/>
              </w:rPr>
            </w:pPr>
            <w:r>
              <w:rPr>
                <w:rFonts w:ascii="Times New Roman" w:hAnsi="Times New Roman" w:cs="Times New Roman"/>
                <w:bCs/>
                <w:sz w:val="24"/>
              </w:rPr>
              <w:t>61</w:t>
            </w:r>
          </w:p>
        </w:tc>
      </w:tr>
      <w:tr w:rsidR="00173D3D" w14:paraId="26D2ECC5" w14:textId="77777777" w:rsidTr="00E723A3">
        <w:tc>
          <w:tcPr>
            <w:tcW w:w="988" w:type="dxa"/>
          </w:tcPr>
          <w:p w14:paraId="0B80EE74" w14:textId="58409929" w:rsidR="00173D3D" w:rsidRDefault="000E23B3" w:rsidP="00443BDC">
            <w:pPr>
              <w:rPr>
                <w:rFonts w:ascii="Times New Roman" w:hAnsi="Times New Roman" w:cs="Times New Roman"/>
                <w:bCs/>
                <w:sz w:val="24"/>
              </w:rPr>
            </w:pPr>
            <w:r>
              <w:rPr>
                <w:rFonts w:ascii="Times New Roman" w:hAnsi="Times New Roman" w:cs="Times New Roman"/>
                <w:bCs/>
                <w:sz w:val="24"/>
              </w:rPr>
              <w:t>3.2.5.</w:t>
            </w:r>
          </w:p>
        </w:tc>
        <w:tc>
          <w:tcPr>
            <w:tcW w:w="8085" w:type="dxa"/>
          </w:tcPr>
          <w:p w14:paraId="6C488B17" w14:textId="2691EA9C" w:rsidR="00173D3D" w:rsidRDefault="00F172E7" w:rsidP="000C5FD9">
            <w:pPr>
              <w:rPr>
                <w:rFonts w:ascii="Times New Roman" w:hAnsi="Times New Roman" w:cs="Times New Roman"/>
                <w:b/>
                <w:sz w:val="24"/>
              </w:rPr>
            </w:pPr>
            <w:r w:rsidRPr="003F6A8C">
              <w:rPr>
                <w:rFonts w:ascii="Times New Roman" w:hAnsi="Times New Roman" w:cs="Times New Roman"/>
                <w:sz w:val="24"/>
              </w:rPr>
              <w:t>Коррекция и развитие эмоциональной сферы</w:t>
            </w:r>
          </w:p>
        </w:tc>
        <w:tc>
          <w:tcPr>
            <w:tcW w:w="992" w:type="dxa"/>
          </w:tcPr>
          <w:p w14:paraId="360CDEFA" w14:textId="1CF6EE7E" w:rsidR="00173D3D" w:rsidRPr="007B387F" w:rsidRDefault="00B366E4" w:rsidP="000C5FD9">
            <w:pPr>
              <w:jc w:val="right"/>
              <w:rPr>
                <w:rFonts w:ascii="Times New Roman" w:hAnsi="Times New Roman" w:cs="Times New Roman"/>
                <w:bCs/>
                <w:sz w:val="24"/>
              </w:rPr>
            </w:pPr>
            <w:r>
              <w:rPr>
                <w:rFonts w:ascii="Times New Roman" w:hAnsi="Times New Roman" w:cs="Times New Roman"/>
                <w:bCs/>
                <w:sz w:val="24"/>
              </w:rPr>
              <w:t>62</w:t>
            </w:r>
          </w:p>
        </w:tc>
      </w:tr>
      <w:tr w:rsidR="00173D3D" w14:paraId="430DD076" w14:textId="77777777" w:rsidTr="00E723A3">
        <w:tc>
          <w:tcPr>
            <w:tcW w:w="988" w:type="dxa"/>
          </w:tcPr>
          <w:p w14:paraId="4A7EA0F6" w14:textId="3211B309" w:rsidR="00173D3D" w:rsidRDefault="000E23B3" w:rsidP="00443BDC">
            <w:pPr>
              <w:rPr>
                <w:rFonts w:ascii="Times New Roman" w:hAnsi="Times New Roman" w:cs="Times New Roman"/>
                <w:bCs/>
                <w:sz w:val="24"/>
              </w:rPr>
            </w:pPr>
            <w:r>
              <w:rPr>
                <w:rFonts w:ascii="Times New Roman" w:hAnsi="Times New Roman" w:cs="Times New Roman"/>
                <w:bCs/>
                <w:sz w:val="24"/>
              </w:rPr>
              <w:t>3.2.6.</w:t>
            </w:r>
          </w:p>
        </w:tc>
        <w:tc>
          <w:tcPr>
            <w:tcW w:w="8085" w:type="dxa"/>
          </w:tcPr>
          <w:p w14:paraId="76F1EBE2" w14:textId="7C0A7E40" w:rsidR="00173D3D" w:rsidRDefault="00F172E7" w:rsidP="000C5FD9">
            <w:pPr>
              <w:rPr>
                <w:rFonts w:ascii="Times New Roman" w:hAnsi="Times New Roman" w:cs="Times New Roman"/>
                <w:b/>
                <w:sz w:val="24"/>
              </w:rPr>
            </w:pPr>
            <w:r w:rsidRPr="003F6A8C">
              <w:rPr>
                <w:rFonts w:ascii="Times New Roman" w:hAnsi="Times New Roman" w:cs="Times New Roman"/>
                <w:sz w:val="24"/>
              </w:rPr>
              <w:t>Обучение навыкам самообслуживания и бытовым навыкам</w:t>
            </w:r>
          </w:p>
        </w:tc>
        <w:tc>
          <w:tcPr>
            <w:tcW w:w="992" w:type="dxa"/>
          </w:tcPr>
          <w:p w14:paraId="39F33A3C" w14:textId="44B7373D" w:rsidR="00173D3D" w:rsidRPr="007B387F" w:rsidRDefault="00B366E4" w:rsidP="000C5FD9">
            <w:pPr>
              <w:jc w:val="right"/>
              <w:rPr>
                <w:rFonts w:ascii="Times New Roman" w:hAnsi="Times New Roman" w:cs="Times New Roman"/>
                <w:bCs/>
                <w:sz w:val="24"/>
              </w:rPr>
            </w:pPr>
            <w:r>
              <w:rPr>
                <w:rFonts w:ascii="Times New Roman" w:hAnsi="Times New Roman" w:cs="Times New Roman"/>
                <w:bCs/>
                <w:sz w:val="24"/>
              </w:rPr>
              <w:t>62</w:t>
            </w:r>
          </w:p>
        </w:tc>
      </w:tr>
      <w:tr w:rsidR="00173D3D" w14:paraId="0D1AAE9E" w14:textId="77777777" w:rsidTr="00E723A3">
        <w:tc>
          <w:tcPr>
            <w:tcW w:w="988" w:type="dxa"/>
          </w:tcPr>
          <w:p w14:paraId="1275F5CB" w14:textId="6B762CE6" w:rsidR="00173D3D" w:rsidRDefault="000E23B3" w:rsidP="00443BDC">
            <w:pPr>
              <w:rPr>
                <w:rFonts w:ascii="Times New Roman" w:hAnsi="Times New Roman" w:cs="Times New Roman"/>
                <w:bCs/>
                <w:sz w:val="24"/>
              </w:rPr>
            </w:pPr>
            <w:r>
              <w:rPr>
                <w:rFonts w:ascii="Times New Roman" w:hAnsi="Times New Roman" w:cs="Times New Roman"/>
                <w:bCs/>
                <w:sz w:val="24"/>
              </w:rPr>
              <w:t>3.2.7.</w:t>
            </w:r>
          </w:p>
        </w:tc>
        <w:tc>
          <w:tcPr>
            <w:tcW w:w="8085" w:type="dxa"/>
          </w:tcPr>
          <w:p w14:paraId="52632458" w14:textId="2C66B9C7" w:rsidR="00173D3D" w:rsidRDefault="00F172E7" w:rsidP="000C5FD9">
            <w:pPr>
              <w:rPr>
                <w:rFonts w:ascii="Times New Roman" w:hAnsi="Times New Roman" w:cs="Times New Roman"/>
                <w:b/>
                <w:sz w:val="24"/>
              </w:rPr>
            </w:pPr>
            <w:r w:rsidRPr="003F6A8C">
              <w:rPr>
                <w:rFonts w:ascii="Times New Roman" w:hAnsi="Times New Roman" w:cs="Times New Roman"/>
                <w:sz w:val="24"/>
              </w:rPr>
              <w:t>Формирование предпосылок интеллектуальной деятельности</w:t>
            </w:r>
          </w:p>
        </w:tc>
        <w:tc>
          <w:tcPr>
            <w:tcW w:w="992" w:type="dxa"/>
          </w:tcPr>
          <w:p w14:paraId="40761544" w14:textId="76F3DE01" w:rsidR="00173D3D" w:rsidRPr="007B387F" w:rsidRDefault="00B366E4" w:rsidP="000C5FD9">
            <w:pPr>
              <w:jc w:val="right"/>
              <w:rPr>
                <w:rFonts w:ascii="Times New Roman" w:hAnsi="Times New Roman" w:cs="Times New Roman"/>
                <w:bCs/>
                <w:sz w:val="24"/>
              </w:rPr>
            </w:pPr>
            <w:r>
              <w:rPr>
                <w:rFonts w:ascii="Times New Roman" w:hAnsi="Times New Roman" w:cs="Times New Roman"/>
                <w:bCs/>
                <w:sz w:val="24"/>
              </w:rPr>
              <w:t>63</w:t>
            </w:r>
          </w:p>
        </w:tc>
      </w:tr>
      <w:tr w:rsidR="00173D3D" w14:paraId="3612D6A8" w14:textId="77777777" w:rsidTr="00E723A3">
        <w:tc>
          <w:tcPr>
            <w:tcW w:w="988" w:type="dxa"/>
          </w:tcPr>
          <w:p w14:paraId="5CC1C64E" w14:textId="0F9D6B7C" w:rsidR="00173D3D" w:rsidRDefault="00F172E7" w:rsidP="00443BDC">
            <w:pPr>
              <w:rPr>
                <w:rFonts w:ascii="Times New Roman" w:hAnsi="Times New Roman" w:cs="Times New Roman"/>
                <w:bCs/>
                <w:sz w:val="24"/>
              </w:rPr>
            </w:pPr>
            <w:r>
              <w:rPr>
                <w:rFonts w:ascii="Times New Roman" w:hAnsi="Times New Roman" w:cs="Times New Roman"/>
                <w:bCs/>
                <w:sz w:val="24"/>
              </w:rPr>
              <w:t>3.3.</w:t>
            </w:r>
          </w:p>
        </w:tc>
        <w:tc>
          <w:tcPr>
            <w:tcW w:w="8085" w:type="dxa"/>
          </w:tcPr>
          <w:p w14:paraId="10E18FDB" w14:textId="6322C10D" w:rsidR="00173D3D" w:rsidRDefault="00F172E7" w:rsidP="000C5FD9">
            <w:pPr>
              <w:rPr>
                <w:rFonts w:ascii="Times New Roman" w:hAnsi="Times New Roman" w:cs="Times New Roman"/>
                <w:b/>
                <w:sz w:val="24"/>
              </w:rPr>
            </w:pPr>
            <w:r w:rsidRPr="003F6A8C">
              <w:rPr>
                <w:rFonts w:ascii="Times New Roman" w:hAnsi="Times New Roman" w:cs="Times New Roman"/>
                <w:b/>
                <w:sz w:val="24"/>
              </w:rPr>
              <w:t xml:space="preserve">Коррекционно – развивающая работа на основном </w:t>
            </w:r>
            <w:r w:rsidR="00117A68" w:rsidRPr="003F6A8C">
              <w:rPr>
                <w:rFonts w:ascii="Times New Roman" w:hAnsi="Times New Roman" w:cs="Times New Roman"/>
                <w:b/>
                <w:sz w:val="24"/>
              </w:rPr>
              <w:t>этапе дошкольного</w:t>
            </w:r>
            <w:r w:rsidRPr="003F6A8C">
              <w:rPr>
                <w:rFonts w:ascii="Times New Roman" w:hAnsi="Times New Roman" w:cs="Times New Roman"/>
                <w:b/>
                <w:sz w:val="24"/>
              </w:rPr>
              <w:t xml:space="preserve"> образования обучающихся с РАС</w:t>
            </w:r>
          </w:p>
        </w:tc>
        <w:tc>
          <w:tcPr>
            <w:tcW w:w="992" w:type="dxa"/>
          </w:tcPr>
          <w:p w14:paraId="38587F27" w14:textId="73B9162F" w:rsidR="00173D3D" w:rsidRPr="007B387F" w:rsidRDefault="00B366E4" w:rsidP="000C5FD9">
            <w:pPr>
              <w:jc w:val="right"/>
              <w:rPr>
                <w:rFonts w:ascii="Times New Roman" w:hAnsi="Times New Roman" w:cs="Times New Roman"/>
                <w:bCs/>
                <w:sz w:val="24"/>
              </w:rPr>
            </w:pPr>
            <w:r>
              <w:rPr>
                <w:rFonts w:ascii="Times New Roman" w:hAnsi="Times New Roman" w:cs="Times New Roman"/>
                <w:bCs/>
                <w:sz w:val="24"/>
              </w:rPr>
              <w:t>63</w:t>
            </w:r>
          </w:p>
        </w:tc>
      </w:tr>
      <w:tr w:rsidR="00173D3D" w14:paraId="5F9020E0" w14:textId="77777777" w:rsidTr="00E723A3">
        <w:tc>
          <w:tcPr>
            <w:tcW w:w="988" w:type="dxa"/>
          </w:tcPr>
          <w:p w14:paraId="3C7A8573" w14:textId="45F03D7C" w:rsidR="00173D3D" w:rsidRDefault="00F53CEF" w:rsidP="00443BDC">
            <w:pPr>
              <w:rPr>
                <w:rFonts w:ascii="Times New Roman" w:hAnsi="Times New Roman" w:cs="Times New Roman"/>
                <w:bCs/>
                <w:sz w:val="24"/>
              </w:rPr>
            </w:pPr>
            <w:r>
              <w:rPr>
                <w:rFonts w:ascii="Times New Roman" w:hAnsi="Times New Roman" w:cs="Times New Roman"/>
                <w:bCs/>
                <w:sz w:val="24"/>
              </w:rPr>
              <w:t>3.3.1.</w:t>
            </w:r>
          </w:p>
        </w:tc>
        <w:tc>
          <w:tcPr>
            <w:tcW w:w="8085" w:type="dxa"/>
          </w:tcPr>
          <w:p w14:paraId="435E5FCC" w14:textId="5CFAD9BB" w:rsidR="00173D3D" w:rsidRDefault="00F172E7" w:rsidP="000C5FD9">
            <w:pPr>
              <w:rPr>
                <w:rFonts w:ascii="Times New Roman" w:hAnsi="Times New Roman" w:cs="Times New Roman"/>
                <w:b/>
                <w:sz w:val="24"/>
              </w:rPr>
            </w:pPr>
            <w:r w:rsidRPr="003F6A8C">
              <w:rPr>
                <w:rFonts w:ascii="Times New Roman" w:hAnsi="Times New Roman" w:cs="Times New Roman"/>
                <w:sz w:val="24"/>
              </w:rPr>
              <w:t>Социально – коммуникативное развитие</w:t>
            </w:r>
          </w:p>
        </w:tc>
        <w:tc>
          <w:tcPr>
            <w:tcW w:w="992" w:type="dxa"/>
          </w:tcPr>
          <w:p w14:paraId="168DF8D7" w14:textId="5397FCE3" w:rsidR="00173D3D" w:rsidRPr="007B387F" w:rsidRDefault="00B366E4" w:rsidP="000C5FD9">
            <w:pPr>
              <w:jc w:val="right"/>
              <w:rPr>
                <w:rFonts w:ascii="Times New Roman" w:hAnsi="Times New Roman" w:cs="Times New Roman"/>
                <w:bCs/>
                <w:sz w:val="24"/>
              </w:rPr>
            </w:pPr>
            <w:r>
              <w:rPr>
                <w:rFonts w:ascii="Times New Roman" w:hAnsi="Times New Roman" w:cs="Times New Roman"/>
                <w:bCs/>
                <w:sz w:val="24"/>
              </w:rPr>
              <w:t>63</w:t>
            </w:r>
          </w:p>
        </w:tc>
      </w:tr>
      <w:tr w:rsidR="00173D3D" w14:paraId="6E4F7081" w14:textId="77777777" w:rsidTr="00E723A3">
        <w:tc>
          <w:tcPr>
            <w:tcW w:w="988" w:type="dxa"/>
          </w:tcPr>
          <w:p w14:paraId="6B211F9E" w14:textId="314B41AD" w:rsidR="00173D3D" w:rsidRDefault="00F53CEF" w:rsidP="00443BDC">
            <w:pPr>
              <w:rPr>
                <w:rFonts w:ascii="Times New Roman" w:hAnsi="Times New Roman" w:cs="Times New Roman"/>
                <w:bCs/>
                <w:sz w:val="24"/>
              </w:rPr>
            </w:pPr>
            <w:r>
              <w:rPr>
                <w:rFonts w:ascii="Times New Roman" w:hAnsi="Times New Roman" w:cs="Times New Roman"/>
                <w:bCs/>
                <w:sz w:val="24"/>
              </w:rPr>
              <w:t>3.4.</w:t>
            </w:r>
          </w:p>
        </w:tc>
        <w:tc>
          <w:tcPr>
            <w:tcW w:w="8085" w:type="dxa"/>
          </w:tcPr>
          <w:p w14:paraId="70C6E25D" w14:textId="2F2359DF" w:rsidR="00173D3D" w:rsidRDefault="00F53CEF" w:rsidP="000C5FD9">
            <w:pPr>
              <w:rPr>
                <w:rFonts w:ascii="Times New Roman" w:hAnsi="Times New Roman" w:cs="Times New Roman"/>
                <w:b/>
                <w:sz w:val="24"/>
              </w:rPr>
            </w:pPr>
            <w:r w:rsidRPr="003F6A8C">
              <w:rPr>
                <w:rFonts w:ascii="Times New Roman" w:hAnsi="Times New Roman" w:cs="Times New Roman"/>
                <w:b/>
                <w:sz w:val="24"/>
              </w:rPr>
              <w:t>Коррекционно – развивающая работа в пропедевтический этап дошкольного образования обучающихся с РАС</w:t>
            </w:r>
          </w:p>
        </w:tc>
        <w:tc>
          <w:tcPr>
            <w:tcW w:w="992" w:type="dxa"/>
          </w:tcPr>
          <w:p w14:paraId="18E6EE44" w14:textId="4A68B009" w:rsidR="00173D3D" w:rsidRPr="007B387F" w:rsidRDefault="00B366E4" w:rsidP="000C5FD9">
            <w:pPr>
              <w:jc w:val="right"/>
              <w:rPr>
                <w:rFonts w:ascii="Times New Roman" w:hAnsi="Times New Roman" w:cs="Times New Roman"/>
                <w:bCs/>
                <w:sz w:val="24"/>
              </w:rPr>
            </w:pPr>
            <w:r>
              <w:rPr>
                <w:rFonts w:ascii="Times New Roman" w:hAnsi="Times New Roman" w:cs="Times New Roman"/>
                <w:bCs/>
                <w:sz w:val="24"/>
              </w:rPr>
              <w:t>65</w:t>
            </w:r>
          </w:p>
        </w:tc>
      </w:tr>
      <w:tr w:rsidR="00173D3D" w14:paraId="3F26F605" w14:textId="77777777" w:rsidTr="00E723A3">
        <w:tc>
          <w:tcPr>
            <w:tcW w:w="988" w:type="dxa"/>
          </w:tcPr>
          <w:p w14:paraId="00630417" w14:textId="77777777" w:rsidR="00173D3D" w:rsidRDefault="00173D3D" w:rsidP="00443BDC">
            <w:pPr>
              <w:rPr>
                <w:rFonts w:ascii="Times New Roman" w:hAnsi="Times New Roman" w:cs="Times New Roman"/>
                <w:bCs/>
                <w:sz w:val="24"/>
              </w:rPr>
            </w:pPr>
          </w:p>
        </w:tc>
        <w:tc>
          <w:tcPr>
            <w:tcW w:w="8085" w:type="dxa"/>
          </w:tcPr>
          <w:p w14:paraId="71A08599" w14:textId="290500DC" w:rsidR="00173D3D" w:rsidRDefault="00F53CEF" w:rsidP="000C5FD9">
            <w:pPr>
              <w:rPr>
                <w:rFonts w:ascii="Times New Roman" w:hAnsi="Times New Roman" w:cs="Times New Roman"/>
                <w:b/>
                <w:sz w:val="24"/>
              </w:rPr>
            </w:pPr>
            <w:r w:rsidRPr="003F6A8C">
              <w:rPr>
                <w:rFonts w:ascii="Times New Roman" w:hAnsi="Times New Roman" w:cs="Times New Roman"/>
                <w:sz w:val="24"/>
              </w:rPr>
              <w:t>Часть, формируемая участниками образовательных отношений (Стратегии и технологии обучения обучающихся с РАС различным навыкам)</w:t>
            </w:r>
          </w:p>
        </w:tc>
        <w:tc>
          <w:tcPr>
            <w:tcW w:w="992" w:type="dxa"/>
          </w:tcPr>
          <w:p w14:paraId="363234F9" w14:textId="4F402246" w:rsidR="00173D3D" w:rsidRPr="007B387F" w:rsidRDefault="00EC268B" w:rsidP="000C5FD9">
            <w:pPr>
              <w:jc w:val="right"/>
              <w:rPr>
                <w:rFonts w:ascii="Times New Roman" w:hAnsi="Times New Roman" w:cs="Times New Roman"/>
                <w:bCs/>
                <w:sz w:val="24"/>
              </w:rPr>
            </w:pPr>
            <w:r>
              <w:rPr>
                <w:rFonts w:ascii="Times New Roman" w:hAnsi="Times New Roman" w:cs="Times New Roman"/>
                <w:bCs/>
                <w:sz w:val="24"/>
              </w:rPr>
              <w:t>65</w:t>
            </w:r>
          </w:p>
        </w:tc>
      </w:tr>
      <w:tr w:rsidR="00173D3D" w14:paraId="67B6F28D" w14:textId="77777777" w:rsidTr="00E723A3">
        <w:tc>
          <w:tcPr>
            <w:tcW w:w="988" w:type="dxa"/>
          </w:tcPr>
          <w:p w14:paraId="11E6FB31" w14:textId="77777777" w:rsidR="00173D3D" w:rsidRDefault="00173D3D" w:rsidP="00443BDC">
            <w:pPr>
              <w:rPr>
                <w:rFonts w:ascii="Times New Roman" w:hAnsi="Times New Roman" w:cs="Times New Roman"/>
                <w:bCs/>
                <w:sz w:val="24"/>
              </w:rPr>
            </w:pPr>
          </w:p>
        </w:tc>
        <w:tc>
          <w:tcPr>
            <w:tcW w:w="8085" w:type="dxa"/>
          </w:tcPr>
          <w:p w14:paraId="653F53AD" w14:textId="19C0B4CA" w:rsidR="00173D3D" w:rsidRDefault="00F53CEF" w:rsidP="000C5FD9">
            <w:pPr>
              <w:rPr>
                <w:rFonts w:ascii="Times New Roman" w:hAnsi="Times New Roman" w:cs="Times New Roman"/>
                <w:b/>
                <w:sz w:val="24"/>
              </w:rPr>
            </w:pPr>
            <w:r w:rsidRPr="003F6A8C">
              <w:rPr>
                <w:rFonts w:ascii="Times New Roman" w:hAnsi="Times New Roman" w:cs="Times New Roman"/>
                <w:sz w:val="24"/>
              </w:rPr>
              <w:t>Формирование предпосылок интеллектуальной деятельности</w:t>
            </w:r>
          </w:p>
        </w:tc>
        <w:tc>
          <w:tcPr>
            <w:tcW w:w="992" w:type="dxa"/>
          </w:tcPr>
          <w:p w14:paraId="4979FBA0" w14:textId="5863C796" w:rsidR="00173D3D" w:rsidRPr="007B387F" w:rsidRDefault="00EC268B" w:rsidP="000C5FD9">
            <w:pPr>
              <w:jc w:val="right"/>
              <w:rPr>
                <w:rFonts w:ascii="Times New Roman" w:hAnsi="Times New Roman" w:cs="Times New Roman"/>
                <w:bCs/>
                <w:sz w:val="24"/>
              </w:rPr>
            </w:pPr>
            <w:r>
              <w:rPr>
                <w:rFonts w:ascii="Times New Roman" w:hAnsi="Times New Roman" w:cs="Times New Roman"/>
                <w:bCs/>
                <w:sz w:val="24"/>
              </w:rPr>
              <w:t>66</w:t>
            </w:r>
          </w:p>
        </w:tc>
      </w:tr>
      <w:tr w:rsidR="00173D3D" w14:paraId="323A6371" w14:textId="77777777" w:rsidTr="00E723A3">
        <w:tc>
          <w:tcPr>
            <w:tcW w:w="988" w:type="dxa"/>
          </w:tcPr>
          <w:p w14:paraId="5AE3A12A" w14:textId="77777777" w:rsidR="00173D3D" w:rsidRDefault="00173D3D" w:rsidP="00443BDC">
            <w:pPr>
              <w:rPr>
                <w:rFonts w:ascii="Times New Roman" w:hAnsi="Times New Roman" w:cs="Times New Roman"/>
                <w:bCs/>
                <w:sz w:val="24"/>
              </w:rPr>
            </w:pPr>
          </w:p>
        </w:tc>
        <w:tc>
          <w:tcPr>
            <w:tcW w:w="8085" w:type="dxa"/>
          </w:tcPr>
          <w:p w14:paraId="69AA9F66" w14:textId="6615D4BA" w:rsidR="00173D3D" w:rsidRDefault="00F53CEF" w:rsidP="000C5FD9">
            <w:pPr>
              <w:rPr>
                <w:rFonts w:ascii="Times New Roman" w:hAnsi="Times New Roman" w:cs="Times New Roman"/>
                <w:b/>
                <w:sz w:val="24"/>
              </w:rPr>
            </w:pPr>
            <w:r w:rsidRPr="003F6A8C">
              <w:rPr>
                <w:rFonts w:ascii="Times New Roman" w:hAnsi="Times New Roman" w:cs="Times New Roman"/>
                <w:sz w:val="24"/>
              </w:rPr>
              <w:t>Коммуникативное развитие</w:t>
            </w:r>
          </w:p>
        </w:tc>
        <w:tc>
          <w:tcPr>
            <w:tcW w:w="992" w:type="dxa"/>
          </w:tcPr>
          <w:p w14:paraId="51B1EF69" w14:textId="3D955DF7" w:rsidR="00173D3D" w:rsidRPr="007B387F" w:rsidRDefault="00EC268B" w:rsidP="000C5FD9">
            <w:pPr>
              <w:jc w:val="right"/>
              <w:rPr>
                <w:rFonts w:ascii="Times New Roman" w:hAnsi="Times New Roman" w:cs="Times New Roman"/>
                <w:bCs/>
                <w:sz w:val="24"/>
              </w:rPr>
            </w:pPr>
            <w:r>
              <w:rPr>
                <w:rFonts w:ascii="Times New Roman" w:hAnsi="Times New Roman" w:cs="Times New Roman"/>
                <w:bCs/>
                <w:sz w:val="24"/>
              </w:rPr>
              <w:t>71</w:t>
            </w:r>
          </w:p>
        </w:tc>
      </w:tr>
      <w:tr w:rsidR="00F53CEF" w14:paraId="063FB8A8" w14:textId="77777777" w:rsidTr="00E723A3">
        <w:tc>
          <w:tcPr>
            <w:tcW w:w="988" w:type="dxa"/>
          </w:tcPr>
          <w:p w14:paraId="18D453B2" w14:textId="77777777" w:rsidR="00F53CEF" w:rsidRDefault="00F53CEF" w:rsidP="00443BDC">
            <w:pPr>
              <w:rPr>
                <w:rFonts w:ascii="Times New Roman" w:hAnsi="Times New Roman" w:cs="Times New Roman"/>
                <w:bCs/>
                <w:sz w:val="24"/>
              </w:rPr>
            </w:pPr>
          </w:p>
        </w:tc>
        <w:tc>
          <w:tcPr>
            <w:tcW w:w="8085" w:type="dxa"/>
          </w:tcPr>
          <w:p w14:paraId="249B856B" w14:textId="62E684FE" w:rsidR="00F53CEF" w:rsidRDefault="00F53CEF" w:rsidP="000C5FD9">
            <w:pPr>
              <w:rPr>
                <w:rFonts w:ascii="Times New Roman" w:hAnsi="Times New Roman" w:cs="Times New Roman"/>
                <w:b/>
                <w:sz w:val="24"/>
              </w:rPr>
            </w:pPr>
            <w:r w:rsidRPr="003F6A8C">
              <w:rPr>
                <w:rFonts w:ascii="Times New Roman" w:hAnsi="Times New Roman" w:cs="Times New Roman"/>
                <w:sz w:val="24"/>
              </w:rPr>
              <w:t>Речевое развитие</w:t>
            </w:r>
          </w:p>
        </w:tc>
        <w:tc>
          <w:tcPr>
            <w:tcW w:w="992" w:type="dxa"/>
          </w:tcPr>
          <w:p w14:paraId="7D5A24B9" w14:textId="1223A1C4" w:rsidR="00F53CEF" w:rsidRPr="007B387F" w:rsidRDefault="00EC268B" w:rsidP="000C5FD9">
            <w:pPr>
              <w:jc w:val="right"/>
              <w:rPr>
                <w:rFonts w:ascii="Times New Roman" w:hAnsi="Times New Roman" w:cs="Times New Roman"/>
                <w:bCs/>
                <w:sz w:val="24"/>
              </w:rPr>
            </w:pPr>
            <w:r>
              <w:rPr>
                <w:rFonts w:ascii="Times New Roman" w:hAnsi="Times New Roman" w:cs="Times New Roman"/>
                <w:bCs/>
                <w:sz w:val="24"/>
              </w:rPr>
              <w:t>74</w:t>
            </w:r>
          </w:p>
        </w:tc>
      </w:tr>
      <w:tr w:rsidR="00F53CEF" w14:paraId="5145B293" w14:textId="77777777" w:rsidTr="00E723A3">
        <w:tc>
          <w:tcPr>
            <w:tcW w:w="988" w:type="dxa"/>
          </w:tcPr>
          <w:p w14:paraId="7A3FD79C" w14:textId="77777777" w:rsidR="00F53CEF" w:rsidRDefault="00F53CEF" w:rsidP="00443BDC">
            <w:pPr>
              <w:rPr>
                <w:rFonts w:ascii="Times New Roman" w:hAnsi="Times New Roman" w:cs="Times New Roman"/>
                <w:bCs/>
                <w:sz w:val="24"/>
              </w:rPr>
            </w:pPr>
          </w:p>
        </w:tc>
        <w:tc>
          <w:tcPr>
            <w:tcW w:w="8085" w:type="dxa"/>
          </w:tcPr>
          <w:p w14:paraId="7E3F84DD" w14:textId="65DEACA4" w:rsidR="00F53CEF" w:rsidRDefault="00F53CEF" w:rsidP="000C5FD9">
            <w:pPr>
              <w:rPr>
                <w:rFonts w:ascii="Times New Roman" w:hAnsi="Times New Roman" w:cs="Times New Roman"/>
                <w:b/>
                <w:sz w:val="24"/>
              </w:rPr>
            </w:pPr>
            <w:r w:rsidRPr="003F6A8C">
              <w:rPr>
                <w:rFonts w:ascii="Times New Roman" w:hAnsi="Times New Roman" w:cs="Times New Roman"/>
                <w:sz w:val="24"/>
              </w:rPr>
              <w:t>Коррекция проблематичного поведения</w:t>
            </w:r>
          </w:p>
        </w:tc>
        <w:tc>
          <w:tcPr>
            <w:tcW w:w="992" w:type="dxa"/>
          </w:tcPr>
          <w:p w14:paraId="65D9029A" w14:textId="613CEB8A" w:rsidR="00F53CEF" w:rsidRPr="007B387F" w:rsidRDefault="00EC268B" w:rsidP="000C5FD9">
            <w:pPr>
              <w:jc w:val="right"/>
              <w:rPr>
                <w:rFonts w:ascii="Times New Roman" w:hAnsi="Times New Roman" w:cs="Times New Roman"/>
                <w:bCs/>
                <w:sz w:val="24"/>
              </w:rPr>
            </w:pPr>
            <w:r>
              <w:rPr>
                <w:rFonts w:ascii="Times New Roman" w:hAnsi="Times New Roman" w:cs="Times New Roman"/>
                <w:bCs/>
                <w:sz w:val="24"/>
              </w:rPr>
              <w:t>76</w:t>
            </w:r>
          </w:p>
        </w:tc>
      </w:tr>
      <w:tr w:rsidR="00F53CEF" w14:paraId="5862F422" w14:textId="77777777" w:rsidTr="00E723A3">
        <w:tc>
          <w:tcPr>
            <w:tcW w:w="988" w:type="dxa"/>
          </w:tcPr>
          <w:p w14:paraId="70D02DCD" w14:textId="77777777" w:rsidR="00F53CEF" w:rsidRDefault="00F53CEF" w:rsidP="00443BDC">
            <w:pPr>
              <w:rPr>
                <w:rFonts w:ascii="Times New Roman" w:hAnsi="Times New Roman" w:cs="Times New Roman"/>
                <w:bCs/>
                <w:sz w:val="24"/>
              </w:rPr>
            </w:pPr>
          </w:p>
        </w:tc>
        <w:tc>
          <w:tcPr>
            <w:tcW w:w="8085" w:type="dxa"/>
          </w:tcPr>
          <w:p w14:paraId="7D79F280" w14:textId="62901164" w:rsidR="00F53CEF" w:rsidRDefault="00F53CEF" w:rsidP="000C5FD9">
            <w:pPr>
              <w:rPr>
                <w:rFonts w:ascii="Times New Roman" w:hAnsi="Times New Roman" w:cs="Times New Roman"/>
                <w:b/>
                <w:sz w:val="24"/>
              </w:rPr>
            </w:pPr>
            <w:r w:rsidRPr="003F6A8C">
              <w:rPr>
                <w:rFonts w:ascii="Times New Roman" w:hAnsi="Times New Roman" w:cs="Times New Roman"/>
                <w:sz w:val="24"/>
              </w:rPr>
              <w:t>Развитие двигательной сферы и физическое развитие</w:t>
            </w:r>
          </w:p>
        </w:tc>
        <w:tc>
          <w:tcPr>
            <w:tcW w:w="992" w:type="dxa"/>
          </w:tcPr>
          <w:p w14:paraId="4A592165" w14:textId="19951AEC" w:rsidR="00F53CEF" w:rsidRPr="007B387F" w:rsidRDefault="00EC268B" w:rsidP="000C5FD9">
            <w:pPr>
              <w:jc w:val="right"/>
              <w:rPr>
                <w:rFonts w:ascii="Times New Roman" w:hAnsi="Times New Roman" w:cs="Times New Roman"/>
                <w:bCs/>
                <w:sz w:val="24"/>
              </w:rPr>
            </w:pPr>
            <w:r>
              <w:rPr>
                <w:rFonts w:ascii="Times New Roman" w:hAnsi="Times New Roman" w:cs="Times New Roman"/>
                <w:bCs/>
                <w:sz w:val="24"/>
              </w:rPr>
              <w:t>81</w:t>
            </w:r>
          </w:p>
        </w:tc>
      </w:tr>
      <w:tr w:rsidR="00F53CEF" w14:paraId="1661A72F" w14:textId="77777777" w:rsidTr="00E723A3">
        <w:tc>
          <w:tcPr>
            <w:tcW w:w="988" w:type="dxa"/>
          </w:tcPr>
          <w:p w14:paraId="734B2C29" w14:textId="77777777" w:rsidR="00F53CEF" w:rsidRDefault="00F53CEF" w:rsidP="00443BDC">
            <w:pPr>
              <w:rPr>
                <w:rFonts w:ascii="Times New Roman" w:hAnsi="Times New Roman" w:cs="Times New Roman"/>
                <w:bCs/>
                <w:sz w:val="24"/>
              </w:rPr>
            </w:pPr>
          </w:p>
        </w:tc>
        <w:tc>
          <w:tcPr>
            <w:tcW w:w="8085" w:type="dxa"/>
          </w:tcPr>
          <w:p w14:paraId="25EA06A6" w14:textId="45B1C562" w:rsidR="00F53CEF" w:rsidRDefault="00F53CEF" w:rsidP="000C5FD9">
            <w:pPr>
              <w:rPr>
                <w:rFonts w:ascii="Times New Roman" w:hAnsi="Times New Roman" w:cs="Times New Roman"/>
                <w:b/>
                <w:sz w:val="24"/>
              </w:rPr>
            </w:pPr>
            <w:r w:rsidRPr="003F6A8C">
              <w:rPr>
                <w:rFonts w:ascii="Times New Roman" w:hAnsi="Times New Roman" w:cs="Times New Roman"/>
                <w:sz w:val="24"/>
              </w:rPr>
              <w:t>Формирование навыков самообслуживания и бытовых навыков</w:t>
            </w:r>
          </w:p>
        </w:tc>
        <w:tc>
          <w:tcPr>
            <w:tcW w:w="992" w:type="dxa"/>
          </w:tcPr>
          <w:p w14:paraId="1E0DE6F2" w14:textId="3C7E2296" w:rsidR="00F53CEF" w:rsidRPr="007B387F" w:rsidRDefault="00EC268B" w:rsidP="000C5FD9">
            <w:pPr>
              <w:jc w:val="right"/>
              <w:rPr>
                <w:rFonts w:ascii="Times New Roman" w:hAnsi="Times New Roman" w:cs="Times New Roman"/>
                <w:bCs/>
                <w:sz w:val="24"/>
              </w:rPr>
            </w:pPr>
            <w:r>
              <w:rPr>
                <w:rFonts w:ascii="Times New Roman" w:hAnsi="Times New Roman" w:cs="Times New Roman"/>
                <w:bCs/>
                <w:sz w:val="24"/>
              </w:rPr>
              <w:t>81</w:t>
            </w:r>
          </w:p>
        </w:tc>
      </w:tr>
      <w:tr w:rsidR="00F53CEF" w14:paraId="3AB79EEE" w14:textId="77777777" w:rsidTr="00E723A3">
        <w:tc>
          <w:tcPr>
            <w:tcW w:w="988" w:type="dxa"/>
          </w:tcPr>
          <w:p w14:paraId="0E78DCC2" w14:textId="77777777" w:rsidR="00F53CEF" w:rsidRDefault="00F53CEF" w:rsidP="00443BDC">
            <w:pPr>
              <w:rPr>
                <w:rFonts w:ascii="Times New Roman" w:hAnsi="Times New Roman" w:cs="Times New Roman"/>
                <w:bCs/>
                <w:sz w:val="24"/>
              </w:rPr>
            </w:pPr>
          </w:p>
        </w:tc>
        <w:tc>
          <w:tcPr>
            <w:tcW w:w="8085" w:type="dxa"/>
          </w:tcPr>
          <w:p w14:paraId="4DB9C163" w14:textId="059C2CC0" w:rsidR="00F53CEF" w:rsidRDefault="00F53CEF" w:rsidP="000C5FD9">
            <w:pPr>
              <w:rPr>
                <w:rFonts w:ascii="Times New Roman" w:hAnsi="Times New Roman" w:cs="Times New Roman"/>
                <w:b/>
                <w:sz w:val="24"/>
              </w:rPr>
            </w:pPr>
            <w:r w:rsidRPr="003F6A8C">
              <w:rPr>
                <w:rFonts w:ascii="Times New Roman" w:hAnsi="Times New Roman" w:cs="Times New Roman"/>
                <w:sz w:val="24"/>
              </w:rPr>
              <w:t>Формирование навыков самостоятельности</w:t>
            </w:r>
          </w:p>
        </w:tc>
        <w:tc>
          <w:tcPr>
            <w:tcW w:w="992" w:type="dxa"/>
          </w:tcPr>
          <w:p w14:paraId="6A3CD4AB" w14:textId="31954409" w:rsidR="00F53CEF" w:rsidRPr="007B387F" w:rsidRDefault="00EC268B" w:rsidP="000C5FD9">
            <w:pPr>
              <w:jc w:val="right"/>
              <w:rPr>
                <w:rFonts w:ascii="Times New Roman" w:hAnsi="Times New Roman" w:cs="Times New Roman"/>
                <w:bCs/>
                <w:sz w:val="24"/>
              </w:rPr>
            </w:pPr>
            <w:r>
              <w:rPr>
                <w:rFonts w:ascii="Times New Roman" w:hAnsi="Times New Roman" w:cs="Times New Roman"/>
                <w:bCs/>
                <w:sz w:val="24"/>
              </w:rPr>
              <w:t>85</w:t>
            </w:r>
          </w:p>
        </w:tc>
      </w:tr>
      <w:tr w:rsidR="00F53CEF" w14:paraId="2ECDA2D4" w14:textId="77777777" w:rsidTr="00E723A3">
        <w:tc>
          <w:tcPr>
            <w:tcW w:w="988" w:type="dxa"/>
          </w:tcPr>
          <w:p w14:paraId="120248E5" w14:textId="5F600D6B" w:rsidR="00F53CEF" w:rsidRDefault="00F53CEF" w:rsidP="00443BDC">
            <w:pPr>
              <w:rPr>
                <w:rFonts w:ascii="Times New Roman" w:hAnsi="Times New Roman" w:cs="Times New Roman"/>
                <w:bCs/>
                <w:sz w:val="24"/>
              </w:rPr>
            </w:pPr>
            <w:r>
              <w:rPr>
                <w:rFonts w:ascii="Times New Roman" w:hAnsi="Times New Roman" w:cs="Times New Roman"/>
                <w:bCs/>
                <w:sz w:val="24"/>
              </w:rPr>
              <w:t>3.5.</w:t>
            </w:r>
          </w:p>
        </w:tc>
        <w:tc>
          <w:tcPr>
            <w:tcW w:w="8085" w:type="dxa"/>
          </w:tcPr>
          <w:p w14:paraId="7CB33894" w14:textId="610E7C99" w:rsidR="00F53CEF" w:rsidRDefault="00F53CEF" w:rsidP="000C5FD9">
            <w:pPr>
              <w:rPr>
                <w:rFonts w:ascii="Times New Roman" w:hAnsi="Times New Roman" w:cs="Times New Roman"/>
                <w:b/>
                <w:sz w:val="24"/>
              </w:rPr>
            </w:pPr>
            <w:r w:rsidRPr="003F6A8C">
              <w:rPr>
                <w:rFonts w:ascii="Times New Roman" w:hAnsi="Times New Roman" w:cs="Times New Roman"/>
                <w:b/>
                <w:sz w:val="24"/>
              </w:rPr>
              <w:t>Рабочая программа воспитания</w:t>
            </w:r>
          </w:p>
        </w:tc>
        <w:tc>
          <w:tcPr>
            <w:tcW w:w="992" w:type="dxa"/>
          </w:tcPr>
          <w:p w14:paraId="028E793C" w14:textId="058000A6" w:rsidR="00F53CEF" w:rsidRPr="007B387F" w:rsidRDefault="00682733" w:rsidP="000C5FD9">
            <w:pPr>
              <w:jc w:val="right"/>
              <w:rPr>
                <w:rFonts w:ascii="Times New Roman" w:hAnsi="Times New Roman" w:cs="Times New Roman"/>
                <w:bCs/>
                <w:sz w:val="24"/>
              </w:rPr>
            </w:pPr>
            <w:r>
              <w:rPr>
                <w:rFonts w:ascii="Times New Roman" w:hAnsi="Times New Roman" w:cs="Times New Roman"/>
                <w:bCs/>
                <w:sz w:val="24"/>
              </w:rPr>
              <w:t>85</w:t>
            </w:r>
          </w:p>
        </w:tc>
      </w:tr>
      <w:tr w:rsidR="00F53CEF" w14:paraId="55EF951D" w14:textId="77777777" w:rsidTr="00E723A3">
        <w:tc>
          <w:tcPr>
            <w:tcW w:w="988" w:type="dxa"/>
          </w:tcPr>
          <w:p w14:paraId="1D69814F" w14:textId="581CB0AC" w:rsidR="00F53CEF" w:rsidRDefault="006214A4" w:rsidP="00443BDC">
            <w:pPr>
              <w:rPr>
                <w:rFonts w:ascii="Times New Roman" w:hAnsi="Times New Roman" w:cs="Times New Roman"/>
                <w:bCs/>
                <w:sz w:val="24"/>
              </w:rPr>
            </w:pPr>
            <w:r>
              <w:rPr>
                <w:rFonts w:ascii="Times New Roman" w:hAnsi="Times New Roman" w:cs="Times New Roman"/>
                <w:bCs/>
                <w:sz w:val="24"/>
              </w:rPr>
              <w:t>3.5.1.</w:t>
            </w:r>
          </w:p>
        </w:tc>
        <w:tc>
          <w:tcPr>
            <w:tcW w:w="8085" w:type="dxa"/>
          </w:tcPr>
          <w:p w14:paraId="7392745C" w14:textId="4F11F8A9" w:rsidR="00F53CEF" w:rsidRDefault="006214A4" w:rsidP="000C5FD9">
            <w:pPr>
              <w:rPr>
                <w:rFonts w:ascii="Times New Roman" w:hAnsi="Times New Roman" w:cs="Times New Roman"/>
                <w:b/>
                <w:sz w:val="24"/>
              </w:rPr>
            </w:pPr>
            <w:r w:rsidRPr="003F6A8C">
              <w:rPr>
                <w:rFonts w:ascii="Times New Roman" w:hAnsi="Times New Roman" w:cs="Times New Roman"/>
                <w:sz w:val="24"/>
              </w:rPr>
              <w:t>Пояснительная записка</w:t>
            </w:r>
          </w:p>
        </w:tc>
        <w:tc>
          <w:tcPr>
            <w:tcW w:w="992" w:type="dxa"/>
          </w:tcPr>
          <w:p w14:paraId="5486E442" w14:textId="5CEE03B8" w:rsidR="00F53CEF" w:rsidRPr="007B387F" w:rsidRDefault="00682733" w:rsidP="000C5FD9">
            <w:pPr>
              <w:jc w:val="right"/>
              <w:rPr>
                <w:rFonts w:ascii="Times New Roman" w:hAnsi="Times New Roman" w:cs="Times New Roman"/>
                <w:bCs/>
                <w:sz w:val="24"/>
              </w:rPr>
            </w:pPr>
            <w:r>
              <w:rPr>
                <w:rFonts w:ascii="Times New Roman" w:hAnsi="Times New Roman" w:cs="Times New Roman"/>
                <w:bCs/>
                <w:sz w:val="24"/>
              </w:rPr>
              <w:t>85</w:t>
            </w:r>
          </w:p>
        </w:tc>
      </w:tr>
      <w:tr w:rsidR="00F53CEF" w14:paraId="04DDA498" w14:textId="77777777" w:rsidTr="00E723A3">
        <w:tc>
          <w:tcPr>
            <w:tcW w:w="988" w:type="dxa"/>
          </w:tcPr>
          <w:p w14:paraId="0ADA7591" w14:textId="322205BF" w:rsidR="00F53CEF" w:rsidRDefault="006214A4" w:rsidP="00443BDC">
            <w:pPr>
              <w:rPr>
                <w:rFonts w:ascii="Times New Roman" w:hAnsi="Times New Roman" w:cs="Times New Roman"/>
                <w:bCs/>
                <w:sz w:val="24"/>
              </w:rPr>
            </w:pPr>
            <w:r>
              <w:rPr>
                <w:rFonts w:ascii="Times New Roman" w:hAnsi="Times New Roman" w:cs="Times New Roman"/>
                <w:bCs/>
                <w:sz w:val="24"/>
              </w:rPr>
              <w:t>3.5.2.</w:t>
            </w:r>
          </w:p>
        </w:tc>
        <w:tc>
          <w:tcPr>
            <w:tcW w:w="8085" w:type="dxa"/>
          </w:tcPr>
          <w:p w14:paraId="79DCFAD6" w14:textId="61E319A3" w:rsidR="00F53CEF" w:rsidRDefault="00634A61" w:rsidP="000C5FD9">
            <w:pPr>
              <w:rPr>
                <w:rFonts w:ascii="Times New Roman" w:hAnsi="Times New Roman" w:cs="Times New Roman"/>
                <w:b/>
                <w:sz w:val="24"/>
              </w:rPr>
            </w:pPr>
            <w:r w:rsidRPr="003F6A8C">
              <w:rPr>
                <w:rFonts w:ascii="Times New Roman" w:hAnsi="Times New Roman" w:cs="Times New Roman"/>
                <w:sz w:val="24"/>
              </w:rPr>
              <w:t>Целевой раздел</w:t>
            </w:r>
          </w:p>
        </w:tc>
        <w:tc>
          <w:tcPr>
            <w:tcW w:w="992" w:type="dxa"/>
          </w:tcPr>
          <w:p w14:paraId="2D8FE8AB" w14:textId="67B192CA" w:rsidR="00F53CEF" w:rsidRPr="007B387F" w:rsidRDefault="00682733" w:rsidP="000C5FD9">
            <w:pPr>
              <w:jc w:val="right"/>
              <w:rPr>
                <w:rFonts w:ascii="Times New Roman" w:hAnsi="Times New Roman" w:cs="Times New Roman"/>
                <w:bCs/>
                <w:sz w:val="24"/>
              </w:rPr>
            </w:pPr>
            <w:r>
              <w:rPr>
                <w:rFonts w:ascii="Times New Roman" w:hAnsi="Times New Roman" w:cs="Times New Roman"/>
                <w:bCs/>
                <w:sz w:val="24"/>
              </w:rPr>
              <w:t>85</w:t>
            </w:r>
          </w:p>
        </w:tc>
      </w:tr>
      <w:tr w:rsidR="006214A4" w14:paraId="3C47E4B7" w14:textId="77777777" w:rsidTr="00E723A3">
        <w:tc>
          <w:tcPr>
            <w:tcW w:w="988" w:type="dxa"/>
          </w:tcPr>
          <w:p w14:paraId="1E8B69B8" w14:textId="5E4346A1" w:rsidR="006214A4" w:rsidRDefault="006214A4" w:rsidP="00443BDC">
            <w:pPr>
              <w:rPr>
                <w:rFonts w:ascii="Times New Roman" w:hAnsi="Times New Roman" w:cs="Times New Roman"/>
                <w:bCs/>
                <w:sz w:val="24"/>
              </w:rPr>
            </w:pPr>
            <w:r>
              <w:rPr>
                <w:rFonts w:ascii="Times New Roman" w:hAnsi="Times New Roman" w:cs="Times New Roman"/>
                <w:bCs/>
                <w:sz w:val="24"/>
              </w:rPr>
              <w:t>3.5.3.</w:t>
            </w:r>
          </w:p>
        </w:tc>
        <w:tc>
          <w:tcPr>
            <w:tcW w:w="8085" w:type="dxa"/>
          </w:tcPr>
          <w:p w14:paraId="6563707D" w14:textId="46BCEFCE" w:rsidR="006214A4" w:rsidRDefault="00634A61" w:rsidP="000C5FD9">
            <w:pPr>
              <w:rPr>
                <w:rFonts w:ascii="Times New Roman" w:hAnsi="Times New Roman" w:cs="Times New Roman"/>
                <w:b/>
                <w:sz w:val="24"/>
              </w:rPr>
            </w:pPr>
            <w:r w:rsidRPr="003F6A8C">
              <w:rPr>
                <w:rFonts w:ascii="Times New Roman" w:hAnsi="Times New Roman" w:cs="Times New Roman"/>
                <w:sz w:val="24"/>
              </w:rPr>
              <w:t>Содержательный раздел</w:t>
            </w:r>
          </w:p>
        </w:tc>
        <w:tc>
          <w:tcPr>
            <w:tcW w:w="992" w:type="dxa"/>
          </w:tcPr>
          <w:p w14:paraId="32DF518A" w14:textId="56DC0456" w:rsidR="006214A4" w:rsidRPr="007B387F" w:rsidRDefault="00682733" w:rsidP="000C5FD9">
            <w:pPr>
              <w:jc w:val="right"/>
              <w:rPr>
                <w:rFonts w:ascii="Times New Roman" w:hAnsi="Times New Roman" w:cs="Times New Roman"/>
                <w:bCs/>
                <w:sz w:val="24"/>
              </w:rPr>
            </w:pPr>
            <w:r>
              <w:rPr>
                <w:rFonts w:ascii="Times New Roman" w:hAnsi="Times New Roman" w:cs="Times New Roman"/>
                <w:bCs/>
                <w:sz w:val="24"/>
              </w:rPr>
              <w:t>95</w:t>
            </w:r>
          </w:p>
        </w:tc>
      </w:tr>
      <w:tr w:rsidR="006214A4" w14:paraId="40F2D8B9" w14:textId="77777777" w:rsidTr="00E723A3">
        <w:tc>
          <w:tcPr>
            <w:tcW w:w="988" w:type="dxa"/>
          </w:tcPr>
          <w:p w14:paraId="1FECEDFD" w14:textId="77777777" w:rsidR="006214A4" w:rsidRDefault="006214A4" w:rsidP="00443BDC">
            <w:pPr>
              <w:rPr>
                <w:rFonts w:ascii="Times New Roman" w:hAnsi="Times New Roman" w:cs="Times New Roman"/>
                <w:bCs/>
                <w:sz w:val="24"/>
              </w:rPr>
            </w:pPr>
          </w:p>
        </w:tc>
        <w:tc>
          <w:tcPr>
            <w:tcW w:w="8085" w:type="dxa"/>
          </w:tcPr>
          <w:p w14:paraId="5F72C4B2" w14:textId="14150F50" w:rsidR="006214A4" w:rsidRDefault="00634A61" w:rsidP="000C5FD9">
            <w:pPr>
              <w:rPr>
                <w:rFonts w:ascii="Times New Roman" w:hAnsi="Times New Roman" w:cs="Times New Roman"/>
                <w:b/>
                <w:sz w:val="24"/>
              </w:rPr>
            </w:pPr>
            <w:r w:rsidRPr="003F6A8C">
              <w:rPr>
                <w:rFonts w:ascii="Times New Roman" w:hAnsi="Times New Roman" w:cs="Times New Roman"/>
                <w:sz w:val="24"/>
              </w:rPr>
              <w:t>Патриотическое направление воспитания</w:t>
            </w:r>
          </w:p>
        </w:tc>
        <w:tc>
          <w:tcPr>
            <w:tcW w:w="992" w:type="dxa"/>
          </w:tcPr>
          <w:p w14:paraId="50F0CCEF" w14:textId="64CE716B" w:rsidR="006214A4" w:rsidRPr="007B387F" w:rsidRDefault="00682733" w:rsidP="000C5FD9">
            <w:pPr>
              <w:jc w:val="right"/>
              <w:rPr>
                <w:rFonts w:ascii="Times New Roman" w:hAnsi="Times New Roman" w:cs="Times New Roman"/>
                <w:bCs/>
                <w:sz w:val="24"/>
              </w:rPr>
            </w:pPr>
            <w:r>
              <w:rPr>
                <w:rFonts w:ascii="Times New Roman" w:hAnsi="Times New Roman" w:cs="Times New Roman"/>
                <w:bCs/>
                <w:sz w:val="24"/>
              </w:rPr>
              <w:t>96</w:t>
            </w:r>
          </w:p>
        </w:tc>
      </w:tr>
      <w:tr w:rsidR="00476721" w14:paraId="3BF42036" w14:textId="77777777" w:rsidTr="00E723A3">
        <w:tc>
          <w:tcPr>
            <w:tcW w:w="988" w:type="dxa"/>
          </w:tcPr>
          <w:p w14:paraId="16FB53FC" w14:textId="77777777" w:rsidR="00476721" w:rsidRDefault="00476721" w:rsidP="00443BDC">
            <w:pPr>
              <w:rPr>
                <w:rFonts w:ascii="Times New Roman" w:hAnsi="Times New Roman" w:cs="Times New Roman"/>
                <w:bCs/>
                <w:sz w:val="24"/>
              </w:rPr>
            </w:pPr>
          </w:p>
        </w:tc>
        <w:tc>
          <w:tcPr>
            <w:tcW w:w="8085" w:type="dxa"/>
          </w:tcPr>
          <w:p w14:paraId="42D19C39" w14:textId="01B44E35" w:rsidR="00476721" w:rsidRDefault="00634A61" w:rsidP="00634A61">
            <w:pPr>
              <w:pStyle w:val="a4"/>
              <w:ind w:left="0"/>
              <w:jc w:val="both"/>
              <w:rPr>
                <w:rFonts w:ascii="Times New Roman" w:hAnsi="Times New Roman" w:cs="Times New Roman"/>
                <w:b/>
                <w:sz w:val="24"/>
              </w:rPr>
            </w:pPr>
            <w:r w:rsidRPr="003F6A8C">
              <w:rPr>
                <w:rFonts w:ascii="Times New Roman" w:hAnsi="Times New Roman" w:cs="Times New Roman"/>
                <w:sz w:val="24"/>
              </w:rPr>
              <w:t>Социальное направление воспитания</w:t>
            </w:r>
          </w:p>
        </w:tc>
        <w:tc>
          <w:tcPr>
            <w:tcW w:w="992" w:type="dxa"/>
          </w:tcPr>
          <w:p w14:paraId="7E6320F4" w14:textId="1E76569E" w:rsidR="00476721" w:rsidRPr="007B387F" w:rsidRDefault="00682733" w:rsidP="000C5FD9">
            <w:pPr>
              <w:jc w:val="right"/>
              <w:rPr>
                <w:rFonts w:ascii="Times New Roman" w:hAnsi="Times New Roman" w:cs="Times New Roman"/>
                <w:bCs/>
                <w:sz w:val="24"/>
              </w:rPr>
            </w:pPr>
            <w:r>
              <w:rPr>
                <w:rFonts w:ascii="Times New Roman" w:hAnsi="Times New Roman" w:cs="Times New Roman"/>
                <w:bCs/>
                <w:sz w:val="24"/>
              </w:rPr>
              <w:t>97</w:t>
            </w:r>
          </w:p>
        </w:tc>
      </w:tr>
      <w:tr w:rsidR="00476721" w14:paraId="234D55D0" w14:textId="77777777" w:rsidTr="00E723A3">
        <w:tc>
          <w:tcPr>
            <w:tcW w:w="988" w:type="dxa"/>
          </w:tcPr>
          <w:p w14:paraId="2440718B" w14:textId="77777777" w:rsidR="00476721" w:rsidRDefault="00476721" w:rsidP="00443BDC">
            <w:pPr>
              <w:rPr>
                <w:rFonts w:ascii="Times New Roman" w:hAnsi="Times New Roman" w:cs="Times New Roman"/>
                <w:bCs/>
                <w:sz w:val="24"/>
              </w:rPr>
            </w:pPr>
          </w:p>
        </w:tc>
        <w:tc>
          <w:tcPr>
            <w:tcW w:w="8085" w:type="dxa"/>
          </w:tcPr>
          <w:p w14:paraId="5750ABF9" w14:textId="43A009AC" w:rsidR="00476721" w:rsidRDefault="00634A61" w:rsidP="000C5FD9">
            <w:pPr>
              <w:rPr>
                <w:rFonts w:ascii="Times New Roman" w:hAnsi="Times New Roman" w:cs="Times New Roman"/>
                <w:b/>
                <w:sz w:val="24"/>
              </w:rPr>
            </w:pPr>
            <w:r w:rsidRPr="003F6A8C">
              <w:rPr>
                <w:rFonts w:ascii="Times New Roman" w:hAnsi="Times New Roman" w:cs="Times New Roman"/>
                <w:sz w:val="24"/>
              </w:rPr>
              <w:t>Познавательное направление воспитания</w:t>
            </w:r>
          </w:p>
        </w:tc>
        <w:tc>
          <w:tcPr>
            <w:tcW w:w="992" w:type="dxa"/>
          </w:tcPr>
          <w:p w14:paraId="4CE25E6D" w14:textId="515FF9C9" w:rsidR="00476721" w:rsidRPr="007B387F" w:rsidRDefault="00682733" w:rsidP="000C5FD9">
            <w:pPr>
              <w:jc w:val="right"/>
              <w:rPr>
                <w:rFonts w:ascii="Times New Roman" w:hAnsi="Times New Roman" w:cs="Times New Roman"/>
                <w:bCs/>
                <w:sz w:val="24"/>
              </w:rPr>
            </w:pPr>
            <w:r>
              <w:rPr>
                <w:rFonts w:ascii="Times New Roman" w:hAnsi="Times New Roman" w:cs="Times New Roman"/>
                <w:bCs/>
                <w:sz w:val="24"/>
              </w:rPr>
              <w:t>97</w:t>
            </w:r>
          </w:p>
        </w:tc>
      </w:tr>
      <w:tr w:rsidR="00476721" w14:paraId="3DB6E22C" w14:textId="77777777" w:rsidTr="00E723A3">
        <w:tc>
          <w:tcPr>
            <w:tcW w:w="988" w:type="dxa"/>
          </w:tcPr>
          <w:p w14:paraId="113DF7B2" w14:textId="77777777" w:rsidR="00476721" w:rsidRDefault="00476721" w:rsidP="00443BDC">
            <w:pPr>
              <w:rPr>
                <w:rFonts w:ascii="Times New Roman" w:hAnsi="Times New Roman" w:cs="Times New Roman"/>
                <w:bCs/>
                <w:sz w:val="24"/>
              </w:rPr>
            </w:pPr>
          </w:p>
        </w:tc>
        <w:tc>
          <w:tcPr>
            <w:tcW w:w="8085" w:type="dxa"/>
          </w:tcPr>
          <w:p w14:paraId="11541C7E" w14:textId="7215C08A" w:rsidR="00476721" w:rsidRDefault="00634A61" w:rsidP="000C5FD9">
            <w:pPr>
              <w:rPr>
                <w:rFonts w:ascii="Times New Roman" w:hAnsi="Times New Roman" w:cs="Times New Roman"/>
                <w:b/>
                <w:sz w:val="24"/>
              </w:rPr>
            </w:pPr>
            <w:r w:rsidRPr="003F6A8C">
              <w:rPr>
                <w:rFonts w:ascii="Times New Roman" w:hAnsi="Times New Roman" w:cs="Times New Roman"/>
                <w:sz w:val="24"/>
              </w:rPr>
              <w:t>Физическое и оздоровительное направление воспитания</w:t>
            </w:r>
          </w:p>
        </w:tc>
        <w:tc>
          <w:tcPr>
            <w:tcW w:w="992" w:type="dxa"/>
          </w:tcPr>
          <w:p w14:paraId="62D5C36C" w14:textId="62954DE6" w:rsidR="00476721" w:rsidRPr="007B387F" w:rsidRDefault="00682733" w:rsidP="000C5FD9">
            <w:pPr>
              <w:jc w:val="right"/>
              <w:rPr>
                <w:rFonts w:ascii="Times New Roman" w:hAnsi="Times New Roman" w:cs="Times New Roman"/>
                <w:bCs/>
                <w:sz w:val="24"/>
              </w:rPr>
            </w:pPr>
            <w:r>
              <w:rPr>
                <w:rFonts w:ascii="Times New Roman" w:hAnsi="Times New Roman" w:cs="Times New Roman"/>
                <w:bCs/>
                <w:sz w:val="24"/>
              </w:rPr>
              <w:t>98</w:t>
            </w:r>
          </w:p>
        </w:tc>
      </w:tr>
      <w:tr w:rsidR="00476721" w14:paraId="0E128750" w14:textId="77777777" w:rsidTr="00E723A3">
        <w:tc>
          <w:tcPr>
            <w:tcW w:w="988" w:type="dxa"/>
          </w:tcPr>
          <w:p w14:paraId="7846B737" w14:textId="77777777" w:rsidR="00476721" w:rsidRDefault="00476721" w:rsidP="00443BDC">
            <w:pPr>
              <w:rPr>
                <w:rFonts w:ascii="Times New Roman" w:hAnsi="Times New Roman" w:cs="Times New Roman"/>
                <w:bCs/>
                <w:sz w:val="24"/>
              </w:rPr>
            </w:pPr>
          </w:p>
        </w:tc>
        <w:tc>
          <w:tcPr>
            <w:tcW w:w="8085" w:type="dxa"/>
          </w:tcPr>
          <w:p w14:paraId="4BEFAB9F" w14:textId="1A1E3E1D" w:rsidR="00476721" w:rsidRDefault="00634A61" w:rsidP="000C5FD9">
            <w:pPr>
              <w:rPr>
                <w:rFonts w:ascii="Times New Roman" w:hAnsi="Times New Roman" w:cs="Times New Roman"/>
                <w:b/>
                <w:sz w:val="24"/>
              </w:rPr>
            </w:pPr>
            <w:r w:rsidRPr="003F6A8C">
              <w:rPr>
                <w:rFonts w:ascii="Times New Roman" w:hAnsi="Times New Roman" w:cs="Times New Roman"/>
                <w:sz w:val="24"/>
              </w:rPr>
              <w:t>Трудовое направление воспитания</w:t>
            </w:r>
          </w:p>
        </w:tc>
        <w:tc>
          <w:tcPr>
            <w:tcW w:w="992" w:type="dxa"/>
          </w:tcPr>
          <w:p w14:paraId="4497C94E" w14:textId="19FF6158" w:rsidR="00476721" w:rsidRPr="007B387F" w:rsidRDefault="00682733" w:rsidP="000C5FD9">
            <w:pPr>
              <w:jc w:val="right"/>
              <w:rPr>
                <w:rFonts w:ascii="Times New Roman" w:hAnsi="Times New Roman" w:cs="Times New Roman"/>
                <w:bCs/>
                <w:sz w:val="24"/>
              </w:rPr>
            </w:pPr>
            <w:r>
              <w:rPr>
                <w:rFonts w:ascii="Times New Roman" w:hAnsi="Times New Roman" w:cs="Times New Roman"/>
                <w:bCs/>
                <w:sz w:val="24"/>
              </w:rPr>
              <w:t>98</w:t>
            </w:r>
          </w:p>
        </w:tc>
      </w:tr>
      <w:tr w:rsidR="00476721" w14:paraId="7D2CDB51" w14:textId="77777777" w:rsidTr="00E723A3">
        <w:tc>
          <w:tcPr>
            <w:tcW w:w="988" w:type="dxa"/>
          </w:tcPr>
          <w:p w14:paraId="126233C2" w14:textId="77777777" w:rsidR="00476721" w:rsidRDefault="00476721" w:rsidP="00443BDC">
            <w:pPr>
              <w:rPr>
                <w:rFonts w:ascii="Times New Roman" w:hAnsi="Times New Roman" w:cs="Times New Roman"/>
                <w:bCs/>
                <w:sz w:val="24"/>
              </w:rPr>
            </w:pPr>
          </w:p>
        </w:tc>
        <w:tc>
          <w:tcPr>
            <w:tcW w:w="8085" w:type="dxa"/>
          </w:tcPr>
          <w:p w14:paraId="5C6842C3" w14:textId="19C571E2" w:rsidR="00476721" w:rsidRDefault="00634A61" w:rsidP="000C5FD9">
            <w:pPr>
              <w:rPr>
                <w:rFonts w:ascii="Times New Roman" w:hAnsi="Times New Roman" w:cs="Times New Roman"/>
                <w:b/>
                <w:sz w:val="24"/>
              </w:rPr>
            </w:pPr>
            <w:r w:rsidRPr="003F6A8C">
              <w:rPr>
                <w:rFonts w:ascii="Times New Roman" w:hAnsi="Times New Roman" w:cs="Times New Roman"/>
                <w:sz w:val="24"/>
              </w:rPr>
              <w:t>Этико-эстетическое направление воспитания</w:t>
            </w:r>
          </w:p>
        </w:tc>
        <w:tc>
          <w:tcPr>
            <w:tcW w:w="992" w:type="dxa"/>
          </w:tcPr>
          <w:p w14:paraId="26D60FE7" w14:textId="1E070AB6" w:rsidR="00476721" w:rsidRPr="007B387F" w:rsidRDefault="00682733" w:rsidP="000C5FD9">
            <w:pPr>
              <w:jc w:val="right"/>
              <w:rPr>
                <w:rFonts w:ascii="Times New Roman" w:hAnsi="Times New Roman" w:cs="Times New Roman"/>
                <w:bCs/>
                <w:sz w:val="24"/>
              </w:rPr>
            </w:pPr>
            <w:r>
              <w:rPr>
                <w:rFonts w:ascii="Times New Roman" w:hAnsi="Times New Roman" w:cs="Times New Roman"/>
                <w:bCs/>
                <w:sz w:val="24"/>
              </w:rPr>
              <w:t>99</w:t>
            </w:r>
          </w:p>
        </w:tc>
      </w:tr>
      <w:tr w:rsidR="00476721" w14:paraId="4F64954A" w14:textId="77777777" w:rsidTr="00E723A3">
        <w:tc>
          <w:tcPr>
            <w:tcW w:w="988" w:type="dxa"/>
          </w:tcPr>
          <w:p w14:paraId="5EF0C4A7" w14:textId="77777777" w:rsidR="00476721" w:rsidRDefault="00476721" w:rsidP="00443BDC">
            <w:pPr>
              <w:rPr>
                <w:rFonts w:ascii="Times New Roman" w:hAnsi="Times New Roman" w:cs="Times New Roman"/>
                <w:bCs/>
                <w:sz w:val="24"/>
              </w:rPr>
            </w:pPr>
          </w:p>
        </w:tc>
        <w:tc>
          <w:tcPr>
            <w:tcW w:w="8085" w:type="dxa"/>
          </w:tcPr>
          <w:p w14:paraId="55B519C0" w14:textId="4DAB5E25" w:rsidR="00476721" w:rsidRDefault="00634A61" w:rsidP="000C5FD9">
            <w:pPr>
              <w:rPr>
                <w:rFonts w:ascii="Times New Roman" w:hAnsi="Times New Roman" w:cs="Times New Roman"/>
                <w:b/>
                <w:sz w:val="24"/>
              </w:rPr>
            </w:pPr>
            <w:r w:rsidRPr="003F6A8C">
              <w:rPr>
                <w:rFonts w:ascii="Times New Roman" w:hAnsi="Times New Roman" w:cs="Times New Roman"/>
                <w:sz w:val="24"/>
              </w:rPr>
              <w:t>Особенности взаимодействия педагогического коллектива с семьями обучающихся с ОВЗ в процессе реализации Программы воспитания</w:t>
            </w:r>
          </w:p>
        </w:tc>
        <w:tc>
          <w:tcPr>
            <w:tcW w:w="992" w:type="dxa"/>
          </w:tcPr>
          <w:p w14:paraId="1FA9C7D9" w14:textId="2FD7EF38" w:rsidR="00476721" w:rsidRPr="007B387F" w:rsidRDefault="00682733" w:rsidP="000C5FD9">
            <w:pPr>
              <w:jc w:val="right"/>
              <w:rPr>
                <w:rFonts w:ascii="Times New Roman" w:hAnsi="Times New Roman" w:cs="Times New Roman"/>
                <w:bCs/>
                <w:sz w:val="24"/>
              </w:rPr>
            </w:pPr>
            <w:r>
              <w:rPr>
                <w:rFonts w:ascii="Times New Roman" w:hAnsi="Times New Roman" w:cs="Times New Roman"/>
                <w:bCs/>
                <w:sz w:val="24"/>
              </w:rPr>
              <w:t>101</w:t>
            </w:r>
          </w:p>
        </w:tc>
      </w:tr>
      <w:tr w:rsidR="006214A4" w14:paraId="55370A05" w14:textId="77777777" w:rsidTr="00E723A3">
        <w:tc>
          <w:tcPr>
            <w:tcW w:w="988" w:type="dxa"/>
          </w:tcPr>
          <w:p w14:paraId="2C21A57E" w14:textId="7AFAEDF4" w:rsidR="006214A4" w:rsidRDefault="00476721" w:rsidP="00443BDC">
            <w:pPr>
              <w:rPr>
                <w:rFonts w:ascii="Times New Roman" w:hAnsi="Times New Roman" w:cs="Times New Roman"/>
                <w:bCs/>
                <w:sz w:val="24"/>
              </w:rPr>
            </w:pPr>
            <w:r>
              <w:rPr>
                <w:rFonts w:ascii="Times New Roman" w:hAnsi="Times New Roman" w:cs="Times New Roman"/>
                <w:bCs/>
                <w:sz w:val="24"/>
              </w:rPr>
              <w:t>3.5.4.</w:t>
            </w:r>
          </w:p>
        </w:tc>
        <w:tc>
          <w:tcPr>
            <w:tcW w:w="8085" w:type="dxa"/>
          </w:tcPr>
          <w:p w14:paraId="21D694B6" w14:textId="45CCCD9D" w:rsidR="006214A4" w:rsidRDefault="00634A61" w:rsidP="000C5FD9">
            <w:pPr>
              <w:rPr>
                <w:rFonts w:ascii="Times New Roman" w:hAnsi="Times New Roman" w:cs="Times New Roman"/>
                <w:b/>
                <w:sz w:val="24"/>
              </w:rPr>
            </w:pPr>
            <w:r w:rsidRPr="003F6A8C">
              <w:rPr>
                <w:rFonts w:ascii="Times New Roman" w:hAnsi="Times New Roman" w:cs="Times New Roman"/>
                <w:sz w:val="24"/>
              </w:rPr>
              <w:t>Организационный раздел</w:t>
            </w:r>
          </w:p>
        </w:tc>
        <w:tc>
          <w:tcPr>
            <w:tcW w:w="992" w:type="dxa"/>
          </w:tcPr>
          <w:p w14:paraId="4013DDF6" w14:textId="72C9A0B8" w:rsidR="006214A4" w:rsidRPr="007B387F" w:rsidRDefault="00682733" w:rsidP="000C5FD9">
            <w:pPr>
              <w:jc w:val="right"/>
              <w:rPr>
                <w:rFonts w:ascii="Times New Roman" w:hAnsi="Times New Roman" w:cs="Times New Roman"/>
                <w:bCs/>
                <w:sz w:val="24"/>
              </w:rPr>
            </w:pPr>
            <w:r>
              <w:rPr>
                <w:rFonts w:ascii="Times New Roman" w:hAnsi="Times New Roman" w:cs="Times New Roman"/>
                <w:bCs/>
                <w:sz w:val="24"/>
              </w:rPr>
              <w:t>102</w:t>
            </w:r>
          </w:p>
        </w:tc>
      </w:tr>
      <w:tr w:rsidR="006214A4" w14:paraId="545559E2" w14:textId="77777777" w:rsidTr="00E723A3">
        <w:tc>
          <w:tcPr>
            <w:tcW w:w="988" w:type="dxa"/>
          </w:tcPr>
          <w:p w14:paraId="50BF0261" w14:textId="0D88A098" w:rsidR="006214A4" w:rsidRDefault="00E20EEC" w:rsidP="00443BDC">
            <w:pPr>
              <w:rPr>
                <w:rFonts w:ascii="Times New Roman" w:hAnsi="Times New Roman" w:cs="Times New Roman"/>
                <w:bCs/>
                <w:sz w:val="24"/>
              </w:rPr>
            </w:pPr>
            <w:r>
              <w:rPr>
                <w:rFonts w:ascii="Times New Roman" w:hAnsi="Times New Roman" w:cs="Times New Roman"/>
                <w:bCs/>
                <w:sz w:val="24"/>
              </w:rPr>
              <w:t>4.</w:t>
            </w:r>
          </w:p>
        </w:tc>
        <w:tc>
          <w:tcPr>
            <w:tcW w:w="8085" w:type="dxa"/>
          </w:tcPr>
          <w:p w14:paraId="4ACB2EAF" w14:textId="16A64F4D" w:rsidR="006214A4" w:rsidRDefault="00634A61" w:rsidP="000C5FD9">
            <w:pPr>
              <w:rPr>
                <w:rFonts w:ascii="Times New Roman" w:hAnsi="Times New Roman" w:cs="Times New Roman"/>
                <w:b/>
                <w:sz w:val="24"/>
              </w:rPr>
            </w:pPr>
            <w:r w:rsidRPr="003F6A8C">
              <w:rPr>
                <w:rFonts w:ascii="Times New Roman" w:hAnsi="Times New Roman" w:cs="Times New Roman"/>
                <w:b/>
                <w:sz w:val="24"/>
              </w:rPr>
              <w:t>Организационный раздел Программы</w:t>
            </w:r>
          </w:p>
        </w:tc>
        <w:tc>
          <w:tcPr>
            <w:tcW w:w="992" w:type="dxa"/>
          </w:tcPr>
          <w:p w14:paraId="6FCADB8B" w14:textId="3001BEE4" w:rsidR="006214A4" w:rsidRPr="007B387F" w:rsidRDefault="00682733" w:rsidP="000C5FD9">
            <w:pPr>
              <w:jc w:val="right"/>
              <w:rPr>
                <w:rFonts w:ascii="Times New Roman" w:hAnsi="Times New Roman" w:cs="Times New Roman"/>
                <w:bCs/>
                <w:sz w:val="24"/>
              </w:rPr>
            </w:pPr>
            <w:r>
              <w:rPr>
                <w:rFonts w:ascii="Times New Roman" w:hAnsi="Times New Roman" w:cs="Times New Roman"/>
                <w:bCs/>
                <w:sz w:val="24"/>
              </w:rPr>
              <w:t>110</w:t>
            </w:r>
          </w:p>
        </w:tc>
      </w:tr>
      <w:tr w:rsidR="006214A4" w14:paraId="3A301B2A" w14:textId="77777777" w:rsidTr="00E723A3">
        <w:tc>
          <w:tcPr>
            <w:tcW w:w="988" w:type="dxa"/>
          </w:tcPr>
          <w:p w14:paraId="08B98380" w14:textId="4D621F91" w:rsidR="006214A4" w:rsidRDefault="00E20EEC" w:rsidP="00443BDC">
            <w:pPr>
              <w:rPr>
                <w:rFonts w:ascii="Times New Roman" w:hAnsi="Times New Roman" w:cs="Times New Roman"/>
                <w:bCs/>
                <w:sz w:val="24"/>
              </w:rPr>
            </w:pPr>
            <w:r>
              <w:rPr>
                <w:rFonts w:ascii="Times New Roman" w:hAnsi="Times New Roman" w:cs="Times New Roman"/>
                <w:bCs/>
                <w:sz w:val="24"/>
              </w:rPr>
              <w:t>4.1.</w:t>
            </w:r>
          </w:p>
        </w:tc>
        <w:tc>
          <w:tcPr>
            <w:tcW w:w="8085" w:type="dxa"/>
          </w:tcPr>
          <w:p w14:paraId="4FF678FA" w14:textId="17C8F843" w:rsidR="006214A4" w:rsidRDefault="004679D7" w:rsidP="000C5FD9">
            <w:pPr>
              <w:rPr>
                <w:rFonts w:ascii="Times New Roman" w:hAnsi="Times New Roman" w:cs="Times New Roman"/>
                <w:b/>
                <w:sz w:val="24"/>
              </w:rPr>
            </w:pPr>
            <w:r w:rsidRPr="003F6A8C">
              <w:rPr>
                <w:rFonts w:ascii="Times New Roman" w:hAnsi="Times New Roman" w:cs="Times New Roman"/>
                <w:sz w:val="24"/>
              </w:rPr>
              <w:t>Нормативные правовые акты, регламентирующие дошкольное образование детей с ОВЗ</w:t>
            </w:r>
          </w:p>
        </w:tc>
        <w:tc>
          <w:tcPr>
            <w:tcW w:w="992" w:type="dxa"/>
          </w:tcPr>
          <w:p w14:paraId="3D8BE07E" w14:textId="0FEEEFB1" w:rsidR="006214A4" w:rsidRPr="007B387F" w:rsidRDefault="00682733" w:rsidP="000C5FD9">
            <w:pPr>
              <w:jc w:val="right"/>
              <w:rPr>
                <w:rFonts w:ascii="Times New Roman" w:hAnsi="Times New Roman" w:cs="Times New Roman"/>
                <w:bCs/>
                <w:sz w:val="24"/>
              </w:rPr>
            </w:pPr>
            <w:r>
              <w:rPr>
                <w:rFonts w:ascii="Times New Roman" w:hAnsi="Times New Roman" w:cs="Times New Roman"/>
                <w:bCs/>
                <w:sz w:val="24"/>
              </w:rPr>
              <w:t>110</w:t>
            </w:r>
          </w:p>
        </w:tc>
      </w:tr>
      <w:tr w:rsidR="00E20EEC" w14:paraId="20A06ADD" w14:textId="77777777" w:rsidTr="00E723A3">
        <w:tc>
          <w:tcPr>
            <w:tcW w:w="988" w:type="dxa"/>
          </w:tcPr>
          <w:p w14:paraId="5911E494" w14:textId="57C12540" w:rsidR="00E20EEC" w:rsidRDefault="00E20EEC" w:rsidP="00443BDC">
            <w:pPr>
              <w:rPr>
                <w:rFonts w:ascii="Times New Roman" w:hAnsi="Times New Roman" w:cs="Times New Roman"/>
                <w:bCs/>
                <w:sz w:val="24"/>
              </w:rPr>
            </w:pPr>
            <w:r>
              <w:rPr>
                <w:rFonts w:ascii="Times New Roman" w:hAnsi="Times New Roman" w:cs="Times New Roman"/>
                <w:bCs/>
                <w:sz w:val="24"/>
              </w:rPr>
              <w:t>4.2.</w:t>
            </w:r>
          </w:p>
        </w:tc>
        <w:tc>
          <w:tcPr>
            <w:tcW w:w="8085" w:type="dxa"/>
          </w:tcPr>
          <w:p w14:paraId="1E7AE7BF" w14:textId="493E6B10" w:rsidR="00E20EEC" w:rsidRDefault="004679D7" w:rsidP="000C5FD9">
            <w:pPr>
              <w:rPr>
                <w:rFonts w:ascii="Times New Roman" w:hAnsi="Times New Roman" w:cs="Times New Roman"/>
                <w:b/>
                <w:sz w:val="24"/>
              </w:rPr>
            </w:pPr>
            <w:r w:rsidRPr="003F6A8C">
              <w:rPr>
                <w:rFonts w:ascii="Times New Roman" w:hAnsi="Times New Roman" w:cs="Times New Roman"/>
                <w:sz w:val="24"/>
              </w:rPr>
              <w:t>Психолого-педагогические условия реализации Программы</w:t>
            </w:r>
          </w:p>
        </w:tc>
        <w:tc>
          <w:tcPr>
            <w:tcW w:w="992" w:type="dxa"/>
          </w:tcPr>
          <w:p w14:paraId="6C194607" w14:textId="326C8CE4" w:rsidR="00E20EEC" w:rsidRPr="007B387F" w:rsidRDefault="00682733" w:rsidP="000C5FD9">
            <w:pPr>
              <w:jc w:val="right"/>
              <w:rPr>
                <w:rFonts w:ascii="Times New Roman" w:hAnsi="Times New Roman" w:cs="Times New Roman"/>
                <w:bCs/>
                <w:sz w:val="24"/>
              </w:rPr>
            </w:pPr>
            <w:r>
              <w:rPr>
                <w:rFonts w:ascii="Times New Roman" w:hAnsi="Times New Roman" w:cs="Times New Roman"/>
                <w:bCs/>
                <w:sz w:val="24"/>
              </w:rPr>
              <w:t>111</w:t>
            </w:r>
          </w:p>
        </w:tc>
      </w:tr>
      <w:tr w:rsidR="00E20EEC" w14:paraId="58E10CCF" w14:textId="77777777" w:rsidTr="00E723A3">
        <w:tc>
          <w:tcPr>
            <w:tcW w:w="988" w:type="dxa"/>
          </w:tcPr>
          <w:p w14:paraId="7A3553AE" w14:textId="27BEE457" w:rsidR="00E20EEC" w:rsidRDefault="00A6146F" w:rsidP="00443BDC">
            <w:pPr>
              <w:rPr>
                <w:rFonts w:ascii="Times New Roman" w:hAnsi="Times New Roman" w:cs="Times New Roman"/>
                <w:bCs/>
                <w:sz w:val="24"/>
              </w:rPr>
            </w:pPr>
            <w:r>
              <w:rPr>
                <w:rFonts w:ascii="Times New Roman" w:hAnsi="Times New Roman" w:cs="Times New Roman"/>
                <w:bCs/>
                <w:sz w:val="24"/>
              </w:rPr>
              <w:t>4.3.</w:t>
            </w:r>
          </w:p>
        </w:tc>
        <w:tc>
          <w:tcPr>
            <w:tcW w:w="8085" w:type="dxa"/>
          </w:tcPr>
          <w:p w14:paraId="6AD82AE7" w14:textId="1C4DE88C" w:rsidR="00E20EEC" w:rsidRDefault="004679D7" w:rsidP="000C5FD9">
            <w:pPr>
              <w:rPr>
                <w:rFonts w:ascii="Times New Roman" w:hAnsi="Times New Roman" w:cs="Times New Roman"/>
                <w:b/>
                <w:sz w:val="24"/>
              </w:rPr>
            </w:pPr>
            <w:r w:rsidRPr="003F6A8C">
              <w:rPr>
                <w:rFonts w:ascii="Times New Roman" w:hAnsi="Times New Roman" w:cs="Times New Roman"/>
                <w:sz w:val="24"/>
              </w:rPr>
              <w:t>Организация развивающей предметно-пространственной среды</w:t>
            </w:r>
          </w:p>
        </w:tc>
        <w:tc>
          <w:tcPr>
            <w:tcW w:w="992" w:type="dxa"/>
          </w:tcPr>
          <w:p w14:paraId="01F2C0F4" w14:textId="2F378CEA" w:rsidR="00E20EEC" w:rsidRPr="007B387F" w:rsidRDefault="00682733" w:rsidP="000C5FD9">
            <w:pPr>
              <w:jc w:val="right"/>
              <w:rPr>
                <w:rFonts w:ascii="Times New Roman" w:hAnsi="Times New Roman" w:cs="Times New Roman"/>
                <w:bCs/>
                <w:sz w:val="24"/>
              </w:rPr>
            </w:pPr>
            <w:r>
              <w:rPr>
                <w:rFonts w:ascii="Times New Roman" w:hAnsi="Times New Roman" w:cs="Times New Roman"/>
                <w:bCs/>
                <w:sz w:val="24"/>
              </w:rPr>
              <w:t>111</w:t>
            </w:r>
          </w:p>
        </w:tc>
      </w:tr>
      <w:tr w:rsidR="00E20EEC" w14:paraId="47675D39" w14:textId="77777777" w:rsidTr="00E723A3">
        <w:tc>
          <w:tcPr>
            <w:tcW w:w="988" w:type="dxa"/>
          </w:tcPr>
          <w:p w14:paraId="5AC3506D" w14:textId="77777777" w:rsidR="00E20EEC" w:rsidRDefault="00E20EEC" w:rsidP="00443BDC">
            <w:pPr>
              <w:rPr>
                <w:rFonts w:ascii="Times New Roman" w:hAnsi="Times New Roman" w:cs="Times New Roman"/>
                <w:bCs/>
                <w:sz w:val="24"/>
              </w:rPr>
            </w:pPr>
          </w:p>
        </w:tc>
        <w:tc>
          <w:tcPr>
            <w:tcW w:w="8085" w:type="dxa"/>
          </w:tcPr>
          <w:p w14:paraId="11F14C2D" w14:textId="22290D1D" w:rsidR="00E20EEC" w:rsidRDefault="004679D7" w:rsidP="000C5FD9">
            <w:pPr>
              <w:rPr>
                <w:rFonts w:ascii="Times New Roman" w:hAnsi="Times New Roman" w:cs="Times New Roman"/>
                <w:b/>
                <w:sz w:val="24"/>
              </w:rPr>
            </w:pPr>
            <w:r w:rsidRPr="003F6A8C">
              <w:rPr>
                <w:rFonts w:ascii="Times New Roman" w:hAnsi="Times New Roman" w:cs="Times New Roman"/>
                <w:sz w:val="24"/>
              </w:rPr>
              <w:t xml:space="preserve">Часть, формируемая участниками образовательных отношений (Развивающая предметно-пространственная </w:t>
            </w:r>
            <w:r w:rsidR="009B3D58" w:rsidRPr="003F6A8C">
              <w:rPr>
                <w:rFonts w:ascii="Times New Roman" w:hAnsi="Times New Roman" w:cs="Times New Roman"/>
                <w:sz w:val="24"/>
              </w:rPr>
              <w:t>образовательная среда</w:t>
            </w:r>
            <w:r w:rsidRPr="003F6A8C">
              <w:rPr>
                <w:rFonts w:ascii="Times New Roman" w:hAnsi="Times New Roman" w:cs="Times New Roman"/>
                <w:sz w:val="24"/>
              </w:rPr>
              <w:t xml:space="preserve"> для детей </w:t>
            </w:r>
            <w:r w:rsidR="00117A68" w:rsidRPr="003F6A8C">
              <w:rPr>
                <w:rFonts w:ascii="Times New Roman" w:hAnsi="Times New Roman" w:cs="Times New Roman"/>
                <w:sz w:val="24"/>
              </w:rPr>
              <w:t>с РАС</w:t>
            </w:r>
            <w:r w:rsidRPr="003F6A8C">
              <w:rPr>
                <w:rFonts w:ascii="Times New Roman" w:hAnsi="Times New Roman" w:cs="Times New Roman"/>
                <w:sz w:val="24"/>
              </w:rPr>
              <w:t>)</w:t>
            </w:r>
          </w:p>
        </w:tc>
        <w:tc>
          <w:tcPr>
            <w:tcW w:w="992" w:type="dxa"/>
          </w:tcPr>
          <w:p w14:paraId="7104275F" w14:textId="1C0DBB77" w:rsidR="00E20EEC" w:rsidRPr="007B387F" w:rsidRDefault="00682733" w:rsidP="000C5FD9">
            <w:pPr>
              <w:jc w:val="right"/>
              <w:rPr>
                <w:rFonts w:ascii="Times New Roman" w:hAnsi="Times New Roman" w:cs="Times New Roman"/>
                <w:bCs/>
                <w:sz w:val="24"/>
              </w:rPr>
            </w:pPr>
            <w:r>
              <w:rPr>
                <w:rFonts w:ascii="Times New Roman" w:hAnsi="Times New Roman" w:cs="Times New Roman"/>
                <w:bCs/>
                <w:sz w:val="24"/>
              </w:rPr>
              <w:t>113</w:t>
            </w:r>
          </w:p>
        </w:tc>
      </w:tr>
      <w:tr w:rsidR="00E20EEC" w14:paraId="376F5757" w14:textId="77777777" w:rsidTr="00E723A3">
        <w:tc>
          <w:tcPr>
            <w:tcW w:w="988" w:type="dxa"/>
          </w:tcPr>
          <w:p w14:paraId="643124A4" w14:textId="1D5B618C" w:rsidR="00E20EEC" w:rsidRDefault="00A6146F" w:rsidP="00443BDC">
            <w:pPr>
              <w:rPr>
                <w:rFonts w:ascii="Times New Roman" w:hAnsi="Times New Roman" w:cs="Times New Roman"/>
                <w:bCs/>
                <w:sz w:val="24"/>
              </w:rPr>
            </w:pPr>
            <w:r>
              <w:rPr>
                <w:rFonts w:ascii="Times New Roman" w:hAnsi="Times New Roman" w:cs="Times New Roman"/>
                <w:bCs/>
                <w:sz w:val="24"/>
              </w:rPr>
              <w:t>4.4.</w:t>
            </w:r>
          </w:p>
        </w:tc>
        <w:tc>
          <w:tcPr>
            <w:tcW w:w="8085" w:type="dxa"/>
          </w:tcPr>
          <w:p w14:paraId="4C579DE4" w14:textId="45CA1CBE" w:rsidR="00E20EEC" w:rsidRDefault="009B3D58" w:rsidP="000C5FD9">
            <w:pPr>
              <w:rPr>
                <w:rFonts w:ascii="Times New Roman" w:hAnsi="Times New Roman" w:cs="Times New Roman"/>
                <w:b/>
                <w:sz w:val="24"/>
              </w:rPr>
            </w:pPr>
            <w:r w:rsidRPr="003F6A8C">
              <w:rPr>
                <w:rFonts w:ascii="Times New Roman" w:hAnsi="Times New Roman" w:cs="Times New Roman"/>
                <w:sz w:val="24"/>
              </w:rPr>
              <w:t>Кадровые, финансовые, материально-технические условия реализации Программы</w:t>
            </w:r>
          </w:p>
        </w:tc>
        <w:tc>
          <w:tcPr>
            <w:tcW w:w="992" w:type="dxa"/>
          </w:tcPr>
          <w:p w14:paraId="58510666" w14:textId="4E2ACF09" w:rsidR="00E20EEC" w:rsidRPr="007B387F" w:rsidRDefault="00682733" w:rsidP="000C5FD9">
            <w:pPr>
              <w:jc w:val="right"/>
              <w:rPr>
                <w:rFonts w:ascii="Times New Roman" w:hAnsi="Times New Roman" w:cs="Times New Roman"/>
                <w:bCs/>
                <w:sz w:val="24"/>
              </w:rPr>
            </w:pPr>
            <w:r>
              <w:rPr>
                <w:rFonts w:ascii="Times New Roman" w:hAnsi="Times New Roman" w:cs="Times New Roman"/>
                <w:bCs/>
                <w:sz w:val="24"/>
              </w:rPr>
              <w:t>119</w:t>
            </w:r>
          </w:p>
        </w:tc>
      </w:tr>
      <w:tr w:rsidR="00E20EEC" w14:paraId="16CC9295" w14:textId="77777777" w:rsidTr="00E723A3">
        <w:tc>
          <w:tcPr>
            <w:tcW w:w="988" w:type="dxa"/>
          </w:tcPr>
          <w:p w14:paraId="6CE9D663" w14:textId="77777777" w:rsidR="00E20EEC" w:rsidRDefault="00E20EEC" w:rsidP="00443BDC">
            <w:pPr>
              <w:rPr>
                <w:rFonts w:ascii="Times New Roman" w:hAnsi="Times New Roman" w:cs="Times New Roman"/>
                <w:bCs/>
                <w:sz w:val="24"/>
              </w:rPr>
            </w:pPr>
          </w:p>
        </w:tc>
        <w:tc>
          <w:tcPr>
            <w:tcW w:w="8085" w:type="dxa"/>
          </w:tcPr>
          <w:p w14:paraId="61D27EF6" w14:textId="26F297A1" w:rsidR="00E20EEC" w:rsidRDefault="009B3D58" w:rsidP="000C5FD9">
            <w:pPr>
              <w:rPr>
                <w:rFonts w:ascii="Times New Roman" w:hAnsi="Times New Roman" w:cs="Times New Roman"/>
                <w:b/>
                <w:sz w:val="24"/>
              </w:rPr>
            </w:pPr>
            <w:r w:rsidRPr="003F6A8C">
              <w:rPr>
                <w:rFonts w:ascii="Times New Roman" w:hAnsi="Times New Roman" w:cs="Times New Roman"/>
                <w:b/>
                <w:sz w:val="24"/>
              </w:rPr>
              <w:t>Часть, формируемая участниками образовательных отношений</w:t>
            </w:r>
          </w:p>
        </w:tc>
        <w:tc>
          <w:tcPr>
            <w:tcW w:w="992" w:type="dxa"/>
          </w:tcPr>
          <w:p w14:paraId="635D8BE4" w14:textId="0DAC7C10" w:rsidR="00E20EEC" w:rsidRPr="007B387F" w:rsidRDefault="00682733" w:rsidP="000C5FD9">
            <w:pPr>
              <w:jc w:val="right"/>
              <w:rPr>
                <w:rFonts w:ascii="Times New Roman" w:hAnsi="Times New Roman" w:cs="Times New Roman"/>
                <w:bCs/>
                <w:sz w:val="24"/>
              </w:rPr>
            </w:pPr>
            <w:r>
              <w:rPr>
                <w:rFonts w:ascii="Times New Roman" w:hAnsi="Times New Roman" w:cs="Times New Roman"/>
                <w:bCs/>
                <w:sz w:val="24"/>
              </w:rPr>
              <w:t>120</w:t>
            </w:r>
          </w:p>
        </w:tc>
      </w:tr>
      <w:tr w:rsidR="00E20EEC" w14:paraId="67083984" w14:textId="77777777" w:rsidTr="00E723A3">
        <w:tc>
          <w:tcPr>
            <w:tcW w:w="988" w:type="dxa"/>
          </w:tcPr>
          <w:p w14:paraId="002D04BD" w14:textId="77777777" w:rsidR="00E20EEC" w:rsidRDefault="00E20EEC" w:rsidP="00443BDC">
            <w:pPr>
              <w:rPr>
                <w:rFonts w:ascii="Times New Roman" w:hAnsi="Times New Roman" w:cs="Times New Roman"/>
                <w:bCs/>
                <w:sz w:val="24"/>
              </w:rPr>
            </w:pPr>
          </w:p>
        </w:tc>
        <w:tc>
          <w:tcPr>
            <w:tcW w:w="8085" w:type="dxa"/>
          </w:tcPr>
          <w:p w14:paraId="5A1B70B2" w14:textId="4A6F1184" w:rsidR="00E20EEC" w:rsidRDefault="009B3D58" w:rsidP="000C5FD9">
            <w:pPr>
              <w:rPr>
                <w:rFonts w:ascii="Times New Roman" w:hAnsi="Times New Roman" w:cs="Times New Roman"/>
                <w:b/>
                <w:sz w:val="24"/>
              </w:rPr>
            </w:pPr>
            <w:r w:rsidRPr="003F6A8C">
              <w:rPr>
                <w:rFonts w:ascii="Times New Roman" w:hAnsi="Times New Roman" w:cs="Times New Roman"/>
                <w:sz w:val="24"/>
              </w:rPr>
              <w:t>Материально-технические условия реализации АОП ДО для обучающихся с РАС</w:t>
            </w:r>
          </w:p>
        </w:tc>
        <w:tc>
          <w:tcPr>
            <w:tcW w:w="992" w:type="dxa"/>
          </w:tcPr>
          <w:p w14:paraId="69BF32AE" w14:textId="3023E1B0" w:rsidR="00E20EEC" w:rsidRPr="007B387F" w:rsidRDefault="004A1B7F" w:rsidP="000C5FD9">
            <w:pPr>
              <w:jc w:val="right"/>
              <w:rPr>
                <w:rFonts w:ascii="Times New Roman" w:hAnsi="Times New Roman" w:cs="Times New Roman"/>
                <w:bCs/>
                <w:sz w:val="24"/>
              </w:rPr>
            </w:pPr>
            <w:r>
              <w:rPr>
                <w:rFonts w:ascii="Times New Roman" w:hAnsi="Times New Roman" w:cs="Times New Roman"/>
                <w:bCs/>
                <w:sz w:val="24"/>
              </w:rPr>
              <w:t>120</w:t>
            </w:r>
          </w:p>
        </w:tc>
      </w:tr>
      <w:tr w:rsidR="00634A61" w14:paraId="5F421421" w14:textId="77777777" w:rsidTr="00E723A3">
        <w:tc>
          <w:tcPr>
            <w:tcW w:w="988" w:type="dxa"/>
          </w:tcPr>
          <w:p w14:paraId="46ECB53D" w14:textId="77777777" w:rsidR="00634A61" w:rsidRDefault="00634A61" w:rsidP="00443BDC">
            <w:pPr>
              <w:rPr>
                <w:rFonts w:ascii="Times New Roman" w:hAnsi="Times New Roman" w:cs="Times New Roman"/>
                <w:bCs/>
                <w:sz w:val="24"/>
              </w:rPr>
            </w:pPr>
          </w:p>
        </w:tc>
        <w:tc>
          <w:tcPr>
            <w:tcW w:w="8085" w:type="dxa"/>
          </w:tcPr>
          <w:p w14:paraId="01F1C9CB" w14:textId="44A83577" w:rsidR="00634A61" w:rsidRDefault="009B3D58" w:rsidP="000C5FD9">
            <w:pPr>
              <w:rPr>
                <w:rFonts w:ascii="Times New Roman" w:hAnsi="Times New Roman" w:cs="Times New Roman"/>
                <w:b/>
                <w:sz w:val="24"/>
              </w:rPr>
            </w:pPr>
            <w:r w:rsidRPr="003F6A8C">
              <w:rPr>
                <w:rFonts w:ascii="Times New Roman" w:hAnsi="Times New Roman" w:cs="Times New Roman"/>
                <w:sz w:val="24"/>
              </w:rPr>
              <w:t>Планирование образовательной деятельности</w:t>
            </w:r>
          </w:p>
        </w:tc>
        <w:tc>
          <w:tcPr>
            <w:tcW w:w="992" w:type="dxa"/>
          </w:tcPr>
          <w:p w14:paraId="33D7220D" w14:textId="68249412" w:rsidR="00634A61" w:rsidRPr="007B387F" w:rsidRDefault="004A1B7F" w:rsidP="000C5FD9">
            <w:pPr>
              <w:jc w:val="right"/>
              <w:rPr>
                <w:rFonts w:ascii="Times New Roman" w:hAnsi="Times New Roman" w:cs="Times New Roman"/>
                <w:bCs/>
                <w:sz w:val="24"/>
              </w:rPr>
            </w:pPr>
            <w:r>
              <w:rPr>
                <w:rFonts w:ascii="Times New Roman" w:hAnsi="Times New Roman" w:cs="Times New Roman"/>
                <w:bCs/>
                <w:sz w:val="24"/>
              </w:rPr>
              <w:t>121</w:t>
            </w:r>
          </w:p>
        </w:tc>
      </w:tr>
      <w:tr w:rsidR="00634A61" w14:paraId="65160B8D" w14:textId="77777777" w:rsidTr="00E723A3">
        <w:tc>
          <w:tcPr>
            <w:tcW w:w="988" w:type="dxa"/>
          </w:tcPr>
          <w:p w14:paraId="32CEF3BD" w14:textId="77777777" w:rsidR="00634A61" w:rsidRDefault="00634A61" w:rsidP="00443BDC">
            <w:pPr>
              <w:rPr>
                <w:rFonts w:ascii="Times New Roman" w:hAnsi="Times New Roman" w:cs="Times New Roman"/>
                <w:bCs/>
                <w:sz w:val="24"/>
              </w:rPr>
            </w:pPr>
          </w:p>
        </w:tc>
        <w:tc>
          <w:tcPr>
            <w:tcW w:w="8085" w:type="dxa"/>
          </w:tcPr>
          <w:p w14:paraId="4869639D" w14:textId="47878711" w:rsidR="00634A61" w:rsidRDefault="009B3D58" w:rsidP="000C5FD9">
            <w:pPr>
              <w:rPr>
                <w:rFonts w:ascii="Times New Roman" w:hAnsi="Times New Roman" w:cs="Times New Roman"/>
                <w:b/>
                <w:sz w:val="24"/>
              </w:rPr>
            </w:pPr>
            <w:r w:rsidRPr="003F6A8C">
              <w:rPr>
                <w:rFonts w:ascii="Times New Roman" w:hAnsi="Times New Roman" w:cs="Times New Roman"/>
                <w:sz w:val="24"/>
              </w:rPr>
              <w:t>Специальные коррекционные и обучающие программы для детей с РАС</w:t>
            </w:r>
          </w:p>
        </w:tc>
        <w:tc>
          <w:tcPr>
            <w:tcW w:w="992" w:type="dxa"/>
          </w:tcPr>
          <w:p w14:paraId="0E1F6298" w14:textId="684DFB7B" w:rsidR="00634A61" w:rsidRPr="007B387F" w:rsidRDefault="004A1B7F" w:rsidP="000C5FD9">
            <w:pPr>
              <w:jc w:val="right"/>
              <w:rPr>
                <w:rFonts w:ascii="Times New Roman" w:hAnsi="Times New Roman" w:cs="Times New Roman"/>
                <w:bCs/>
                <w:sz w:val="24"/>
              </w:rPr>
            </w:pPr>
            <w:r>
              <w:rPr>
                <w:rFonts w:ascii="Times New Roman" w:hAnsi="Times New Roman" w:cs="Times New Roman"/>
                <w:bCs/>
                <w:sz w:val="24"/>
              </w:rPr>
              <w:t>123</w:t>
            </w:r>
          </w:p>
        </w:tc>
      </w:tr>
      <w:tr w:rsidR="00634A61" w14:paraId="0AAA73DB" w14:textId="77777777" w:rsidTr="00E723A3">
        <w:tc>
          <w:tcPr>
            <w:tcW w:w="988" w:type="dxa"/>
          </w:tcPr>
          <w:p w14:paraId="00482F01" w14:textId="77777777" w:rsidR="00634A61" w:rsidRDefault="00634A61" w:rsidP="00443BDC">
            <w:pPr>
              <w:rPr>
                <w:rFonts w:ascii="Times New Roman" w:hAnsi="Times New Roman" w:cs="Times New Roman"/>
                <w:bCs/>
                <w:sz w:val="24"/>
              </w:rPr>
            </w:pPr>
          </w:p>
        </w:tc>
        <w:tc>
          <w:tcPr>
            <w:tcW w:w="8085" w:type="dxa"/>
          </w:tcPr>
          <w:p w14:paraId="6C3FF335" w14:textId="3D44B6B1" w:rsidR="00634A61" w:rsidRPr="009B3D58" w:rsidRDefault="009B3D58" w:rsidP="009B3D58">
            <w:pPr>
              <w:rPr>
                <w:rFonts w:ascii="Times New Roman" w:hAnsi="Times New Roman" w:cs="Times New Roman"/>
                <w:sz w:val="24"/>
              </w:rPr>
            </w:pPr>
            <w:r w:rsidRPr="003F6A8C">
              <w:rPr>
                <w:rFonts w:ascii="Times New Roman" w:hAnsi="Times New Roman" w:cs="Times New Roman"/>
                <w:sz w:val="24"/>
              </w:rPr>
              <w:t>Учебно-методические пособия</w:t>
            </w:r>
          </w:p>
        </w:tc>
        <w:tc>
          <w:tcPr>
            <w:tcW w:w="992" w:type="dxa"/>
          </w:tcPr>
          <w:p w14:paraId="6C621AC9" w14:textId="75199B21" w:rsidR="00634A61" w:rsidRPr="007B387F" w:rsidRDefault="004A1B7F" w:rsidP="000C5FD9">
            <w:pPr>
              <w:jc w:val="right"/>
              <w:rPr>
                <w:rFonts w:ascii="Times New Roman" w:hAnsi="Times New Roman" w:cs="Times New Roman"/>
                <w:bCs/>
                <w:sz w:val="24"/>
              </w:rPr>
            </w:pPr>
            <w:r>
              <w:rPr>
                <w:rFonts w:ascii="Times New Roman" w:hAnsi="Times New Roman" w:cs="Times New Roman"/>
                <w:bCs/>
                <w:sz w:val="24"/>
              </w:rPr>
              <w:t>124</w:t>
            </w:r>
          </w:p>
        </w:tc>
      </w:tr>
      <w:tr w:rsidR="00634A61" w14:paraId="25558441" w14:textId="77777777" w:rsidTr="00E723A3">
        <w:tc>
          <w:tcPr>
            <w:tcW w:w="988" w:type="dxa"/>
          </w:tcPr>
          <w:p w14:paraId="6EA554C9" w14:textId="77777777" w:rsidR="00634A61" w:rsidRDefault="00634A61" w:rsidP="00443BDC">
            <w:pPr>
              <w:rPr>
                <w:rFonts w:ascii="Times New Roman" w:hAnsi="Times New Roman" w:cs="Times New Roman"/>
                <w:bCs/>
                <w:sz w:val="24"/>
              </w:rPr>
            </w:pPr>
          </w:p>
        </w:tc>
        <w:tc>
          <w:tcPr>
            <w:tcW w:w="8085" w:type="dxa"/>
          </w:tcPr>
          <w:p w14:paraId="57B2A6D1" w14:textId="4684F123" w:rsidR="00634A61" w:rsidRDefault="009B3D58" w:rsidP="000C5FD9">
            <w:pPr>
              <w:rPr>
                <w:rFonts w:ascii="Times New Roman" w:hAnsi="Times New Roman" w:cs="Times New Roman"/>
                <w:b/>
                <w:sz w:val="24"/>
              </w:rPr>
            </w:pPr>
            <w:r w:rsidRPr="003F6A8C">
              <w:rPr>
                <w:rFonts w:ascii="Times New Roman" w:hAnsi="Times New Roman" w:cs="Times New Roman"/>
                <w:sz w:val="24"/>
              </w:rPr>
              <w:t>Рекомендации по организации режима дня и распорядка для обучающихся с РАС в ДОУ. Планирование образовательной деятельности</w:t>
            </w:r>
          </w:p>
        </w:tc>
        <w:tc>
          <w:tcPr>
            <w:tcW w:w="992" w:type="dxa"/>
          </w:tcPr>
          <w:p w14:paraId="7BB68D3E" w14:textId="66D0D443" w:rsidR="00634A61" w:rsidRPr="007B387F" w:rsidRDefault="004A1B7F" w:rsidP="000C5FD9">
            <w:pPr>
              <w:jc w:val="right"/>
              <w:rPr>
                <w:rFonts w:ascii="Times New Roman" w:hAnsi="Times New Roman" w:cs="Times New Roman"/>
                <w:bCs/>
                <w:sz w:val="24"/>
              </w:rPr>
            </w:pPr>
            <w:r>
              <w:rPr>
                <w:rFonts w:ascii="Times New Roman" w:hAnsi="Times New Roman" w:cs="Times New Roman"/>
                <w:bCs/>
                <w:sz w:val="24"/>
              </w:rPr>
              <w:t>127</w:t>
            </w:r>
          </w:p>
        </w:tc>
      </w:tr>
      <w:tr w:rsidR="00634A61" w14:paraId="78347C4D" w14:textId="77777777" w:rsidTr="00E723A3">
        <w:tc>
          <w:tcPr>
            <w:tcW w:w="988" w:type="dxa"/>
          </w:tcPr>
          <w:p w14:paraId="7C633389" w14:textId="27D86344" w:rsidR="00634A61" w:rsidRDefault="00634A61" w:rsidP="00443BDC">
            <w:pPr>
              <w:rPr>
                <w:rFonts w:ascii="Times New Roman" w:hAnsi="Times New Roman" w:cs="Times New Roman"/>
                <w:bCs/>
                <w:sz w:val="24"/>
              </w:rPr>
            </w:pPr>
            <w:r>
              <w:rPr>
                <w:rFonts w:ascii="Times New Roman" w:hAnsi="Times New Roman" w:cs="Times New Roman"/>
                <w:bCs/>
                <w:sz w:val="24"/>
              </w:rPr>
              <w:t>4.5.</w:t>
            </w:r>
          </w:p>
        </w:tc>
        <w:tc>
          <w:tcPr>
            <w:tcW w:w="8085" w:type="dxa"/>
          </w:tcPr>
          <w:p w14:paraId="04BD0349" w14:textId="63624983" w:rsidR="00634A61" w:rsidRDefault="009B3D58" w:rsidP="000C5FD9">
            <w:pPr>
              <w:rPr>
                <w:rFonts w:ascii="Times New Roman" w:hAnsi="Times New Roman" w:cs="Times New Roman"/>
                <w:b/>
                <w:sz w:val="24"/>
              </w:rPr>
            </w:pPr>
            <w:r w:rsidRPr="003F6A8C">
              <w:rPr>
                <w:rFonts w:ascii="Times New Roman" w:hAnsi="Times New Roman" w:cs="Times New Roman"/>
                <w:sz w:val="24"/>
              </w:rPr>
              <w:t>Календарный план воспитательной работы</w:t>
            </w:r>
          </w:p>
        </w:tc>
        <w:tc>
          <w:tcPr>
            <w:tcW w:w="992" w:type="dxa"/>
          </w:tcPr>
          <w:p w14:paraId="6233CC60" w14:textId="6908D970" w:rsidR="00634A61" w:rsidRPr="007B387F" w:rsidRDefault="004A1B7F" w:rsidP="000C5FD9">
            <w:pPr>
              <w:jc w:val="right"/>
              <w:rPr>
                <w:rFonts w:ascii="Times New Roman" w:hAnsi="Times New Roman" w:cs="Times New Roman"/>
                <w:bCs/>
                <w:sz w:val="24"/>
              </w:rPr>
            </w:pPr>
            <w:r>
              <w:rPr>
                <w:rFonts w:ascii="Times New Roman" w:hAnsi="Times New Roman" w:cs="Times New Roman"/>
                <w:bCs/>
                <w:sz w:val="24"/>
              </w:rPr>
              <w:t>132</w:t>
            </w:r>
          </w:p>
        </w:tc>
      </w:tr>
    </w:tbl>
    <w:p w14:paraId="5452A333" w14:textId="77777777" w:rsidR="009B3D58" w:rsidRDefault="009B3D58" w:rsidP="002F3F7C">
      <w:pPr>
        <w:jc w:val="center"/>
        <w:rPr>
          <w:rFonts w:ascii="Times New Roman" w:hAnsi="Times New Roman" w:cs="Times New Roman"/>
          <w:b/>
          <w:sz w:val="24"/>
          <w:szCs w:val="24"/>
        </w:rPr>
      </w:pPr>
    </w:p>
    <w:p w14:paraId="5131A08B" w14:textId="77777777" w:rsidR="009B3D58" w:rsidRDefault="009B3D58" w:rsidP="002F3F7C">
      <w:pPr>
        <w:jc w:val="center"/>
        <w:rPr>
          <w:rFonts w:ascii="Times New Roman" w:hAnsi="Times New Roman" w:cs="Times New Roman"/>
          <w:b/>
          <w:sz w:val="24"/>
          <w:szCs w:val="24"/>
        </w:rPr>
      </w:pPr>
    </w:p>
    <w:p w14:paraId="39E74EE1" w14:textId="77777777" w:rsidR="009B3D58" w:rsidRDefault="009B3D58" w:rsidP="002F3F7C">
      <w:pPr>
        <w:jc w:val="center"/>
        <w:rPr>
          <w:rFonts w:ascii="Times New Roman" w:hAnsi="Times New Roman" w:cs="Times New Roman"/>
          <w:b/>
          <w:sz w:val="24"/>
          <w:szCs w:val="24"/>
        </w:rPr>
      </w:pPr>
    </w:p>
    <w:p w14:paraId="4F30C82F" w14:textId="77777777" w:rsidR="009B3D58" w:rsidRDefault="009B3D58" w:rsidP="002F3F7C">
      <w:pPr>
        <w:jc w:val="center"/>
        <w:rPr>
          <w:rFonts w:ascii="Times New Roman" w:hAnsi="Times New Roman" w:cs="Times New Roman"/>
          <w:b/>
          <w:sz w:val="24"/>
          <w:szCs w:val="24"/>
        </w:rPr>
      </w:pPr>
    </w:p>
    <w:p w14:paraId="4C7652DB" w14:textId="77777777" w:rsidR="009B3D58" w:rsidRDefault="009B3D58" w:rsidP="002F3F7C">
      <w:pPr>
        <w:jc w:val="center"/>
        <w:rPr>
          <w:rFonts w:ascii="Times New Roman" w:hAnsi="Times New Roman" w:cs="Times New Roman"/>
          <w:b/>
          <w:sz w:val="24"/>
          <w:szCs w:val="24"/>
        </w:rPr>
      </w:pPr>
    </w:p>
    <w:p w14:paraId="520FEC8A" w14:textId="77777777" w:rsidR="009B3D58" w:rsidRDefault="009B3D58" w:rsidP="002F3F7C">
      <w:pPr>
        <w:jc w:val="center"/>
        <w:rPr>
          <w:rFonts w:ascii="Times New Roman" w:hAnsi="Times New Roman" w:cs="Times New Roman"/>
          <w:b/>
          <w:sz w:val="24"/>
          <w:szCs w:val="24"/>
        </w:rPr>
      </w:pPr>
    </w:p>
    <w:p w14:paraId="3D5F3627" w14:textId="77777777" w:rsidR="00EA3B19" w:rsidRDefault="00EA3B19" w:rsidP="002F3F7C">
      <w:pPr>
        <w:jc w:val="center"/>
        <w:rPr>
          <w:rFonts w:ascii="Times New Roman" w:hAnsi="Times New Roman" w:cs="Times New Roman"/>
          <w:b/>
          <w:sz w:val="24"/>
          <w:szCs w:val="24"/>
        </w:rPr>
      </w:pPr>
    </w:p>
    <w:p w14:paraId="7E0555D3" w14:textId="77777777" w:rsidR="00EA3B19" w:rsidRDefault="00EA3B19" w:rsidP="002F3F7C">
      <w:pPr>
        <w:jc w:val="center"/>
        <w:rPr>
          <w:rFonts w:ascii="Times New Roman" w:hAnsi="Times New Roman" w:cs="Times New Roman"/>
          <w:b/>
          <w:sz w:val="24"/>
          <w:szCs w:val="24"/>
        </w:rPr>
      </w:pPr>
    </w:p>
    <w:p w14:paraId="33E17C3C" w14:textId="77777777" w:rsidR="009B3D58" w:rsidRDefault="009B3D58" w:rsidP="002F3F7C">
      <w:pPr>
        <w:jc w:val="center"/>
        <w:rPr>
          <w:rFonts w:ascii="Times New Roman" w:hAnsi="Times New Roman" w:cs="Times New Roman"/>
          <w:b/>
          <w:sz w:val="24"/>
          <w:szCs w:val="24"/>
        </w:rPr>
      </w:pPr>
    </w:p>
    <w:p w14:paraId="66169298" w14:textId="77777777" w:rsidR="009B3D58" w:rsidRDefault="009B3D58" w:rsidP="002F3F7C">
      <w:pPr>
        <w:jc w:val="center"/>
        <w:rPr>
          <w:rFonts w:ascii="Times New Roman" w:hAnsi="Times New Roman" w:cs="Times New Roman"/>
          <w:b/>
          <w:sz w:val="24"/>
          <w:szCs w:val="24"/>
        </w:rPr>
      </w:pPr>
    </w:p>
    <w:p w14:paraId="75428E54" w14:textId="6C67D300" w:rsidR="009828B0" w:rsidRPr="003F6A8C" w:rsidRDefault="002F3F7C" w:rsidP="002F3F7C">
      <w:pPr>
        <w:jc w:val="center"/>
        <w:rPr>
          <w:rFonts w:ascii="Times New Roman" w:hAnsi="Times New Roman" w:cs="Times New Roman"/>
          <w:b/>
          <w:sz w:val="24"/>
          <w:szCs w:val="24"/>
        </w:rPr>
      </w:pPr>
      <w:r w:rsidRPr="003F6A8C">
        <w:rPr>
          <w:rFonts w:ascii="Times New Roman" w:hAnsi="Times New Roman" w:cs="Times New Roman"/>
          <w:b/>
          <w:sz w:val="24"/>
          <w:szCs w:val="24"/>
        </w:rPr>
        <w:t>Общие положения</w:t>
      </w:r>
    </w:p>
    <w:p w14:paraId="155B3410" w14:textId="77777777" w:rsidR="009828B0" w:rsidRPr="003F6A8C" w:rsidRDefault="009828B0" w:rsidP="002F3F7C">
      <w:pPr>
        <w:ind w:firstLine="708"/>
        <w:jc w:val="both"/>
        <w:rPr>
          <w:rFonts w:ascii="Times New Roman" w:eastAsia="Times New Roman" w:hAnsi="Times New Roman" w:cs="Times New Roman"/>
          <w:sz w:val="24"/>
          <w:szCs w:val="24"/>
        </w:rPr>
      </w:pPr>
      <w:r w:rsidRPr="003F6A8C">
        <w:rPr>
          <w:rFonts w:ascii="Times New Roman" w:eastAsia="Times New Roman" w:hAnsi="Times New Roman" w:cs="Times New Roman"/>
          <w:bCs/>
          <w:sz w:val="24"/>
          <w:szCs w:val="24"/>
          <w:lang w:eastAsia="ru-RU"/>
        </w:rPr>
        <w:lastRenderedPageBreak/>
        <w:t xml:space="preserve">АОП ДО </w:t>
      </w:r>
      <w:r w:rsidRPr="003F6A8C">
        <w:rPr>
          <w:rFonts w:ascii="Times New Roman" w:eastAsia="Times New Roman" w:hAnsi="Times New Roman" w:cs="Times New Roman"/>
          <w:bCs/>
          <w:iCs/>
          <w:sz w:val="24"/>
          <w:szCs w:val="24"/>
          <w:lang w:eastAsia="ru-RU"/>
        </w:rPr>
        <w:t>для обучающихся с РАС разработана на основе ФАОП ДО для обучающихся с ограниченными возможностями здоровья</w:t>
      </w:r>
      <w:r w:rsidRPr="003F6A8C">
        <w:rPr>
          <w:rFonts w:ascii="Times New Roman" w:eastAsia="Times New Roman" w:hAnsi="Times New Roman" w:cs="Times New Roman"/>
          <w:sz w:val="24"/>
          <w:szCs w:val="24"/>
        </w:rPr>
        <w:t xml:space="preserve"> и  </w:t>
      </w:r>
      <w:r w:rsidRPr="003F6A8C">
        <w:rPr>
          <w:rFonts w:ascii="Times New Roman" w:eastAsia="Calibri" w:hAnsi="Times New Roman" w:cs="Times New Roman"/>
          <w:sz w:val="24"/>
          <w:szCs w:val="24"/>
        </w:rPr>
        <w:t xml:space="preserve">Федеральным государственным образовательным </w:t>
      </w:r>
      <w:hyperlink r:id="rId8" w:tooltip="consultantplus://offline/ref=3E20074CDBF383290DF0879DCFECF2130C504A0D69F34D5DF35976A385E75B8B9563372DD6FFB812537436E65FA63CB560C74C4658B0C116j0Y6H" w:history="1">
        <w:r w:rsidRPr="003F6A8C">
          <w:rPr>
            <w:rFonts w:ascii="Times New Roman" w:eastAsia="Calibri" w:hAnsi="Times New Roman" w:cs="Times New Roman"/>
            <w:sz w:val="24"/>
            <w:szCs w:val="24"/>
          </w:rPr>
          <w:t>стандартом</w:t>
        </w:r>
      </w:hyperlink>
      <w:r w:rsidRPr="003F6A8C">
        <w:rPr>
          <w:rFonts w:ascii="Times New Roman" w:eastAsia="Calibri" w:hAnsi="Times New Roman" w:cs="Times New Roman"/>
          <w:sz w:val="24"/>
          <w:szCs w:val="24"/>
        </w:rPr>
        <w:t xml:space="preserve"> дошкольного образования.</w:t>
      </w:r>
      <w:r w:rsidRPr="003F6A8C">
        <w:rPr>
          <w:rFonts w:ascii="Times New Roman" w:eastAsia="Times New Roman" w:hAnsi="Times New Roman" w:cs="Times New Roman"/>
          <w:bCs/>
          <w:iCs/>
          <w:sz w:val="24"/>
          <w:szCs w:val="24"/>
          <w:lang w:eastAsia="ru-RU"/>
        </w:rPr>
        <w:t xml:space="preserve"> </w:t>
      </w:r>
      <w:r w:rsidRPr="003F6A8C">
        <w:rPr>
          <w:rFonts w:ascii="Times New Roman" w:eastAsia="Times New Roman" w:hAnsi="Times New Roman" w:cs="Times New Roman"/>
          <w:sz w:val="24"/>
          <w:szCs w:val="24"/>
        </w:rPr>
        <w:t>Федеральная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адаптированная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образовательная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программа</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дошкольного</w:t>
      </w:r>
      <w:r w:rsidRPr="003F6A8C">
        <w:rPr>
          <w:rFonts w:ascii="Times New Roman" w:eastAsia="Times New Roman" w:hAnsi="Times New Roman" w:cs="Times New Roman"/>
          <w:spacing w:val="-62"/>
          <w:sz w:val="24"/>
          <w:szCs w:val="24"/>
        </w:rPr>
        <w:t xml:space="preserve"> </w:t>
      </w:r>
      <w:r w:rsidRPr="003F6A8C">
        <w:rPr>
          <w:rFonts w:ascii="Times New Roman" w:eastAsia="Times New Roman" w:hAnsi="Times New Roman" w:cs="Times New Roman"/>
          <w:sz w:val="24"/>
          <w:szCs w:val="24"/>
        </w:rPr>
        <w:t>образования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для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обучающихся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ограниченными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возможностями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здоровья</w:t>
      </w:r>
      <w:r w:rsidRPr="003F6A8C">
        <w:rPr>
          <w:rFonts w:ascii="Times New Roman" w:eastAsia="Times New Roman" w:hAnsi="Times New Roman" w:cs="Times New Roman"/>
          <w:spacing w:val="-62"/>
          <w:sz w:val="24"/>
          <w:szCs w:val="24"/>
        </w:rPr>
        <w:t xml:space="preserve">     </w:t>
      </w:r>
      <w:r w:rsidRPr="003F6A8C">
        <w:rPr>
          <w:rFonts w:ascii="Times New Roman" w:eastAsia="Times New Roman" w:hAnsi="Times New Roman" w:cs="Times New Roman"/>
          <w:sz w:val="24"/>
          <w:szCs w:val="24"/>
        </w:rPr>
        <w:t>утверждена</w:t>
      </w:r>
      <w:r w:rsidRPr="003F6A8C">
        <w:rPr>
          <w:rFonts w:ascii="Times New Roman" w:eastAsia="Times New Roman" w:hAnsi="Times New Roman" w:cs="Times New Roman"/>
          <w:spacing w:val="18"/>
          <w:sz w:val="24"/>
          <w:szCs w:val="24"/>
        </w:rPr>
        <w:t xml:space="preserve"> </w:t>
      </w:r>
      <w:r w:rsidRPr="003F6A8C">
        <w:rPr>
          <w:rFonts w:ascii="Times New Roman" w:eastAsia="Times New Roman" w:hAnsi="Times New Roman" w:cs="Times New Roman"/>
          <w:sz w:val="24"/>
          <w:szCs w:val="24"/>
        </w:rPr>
        <w:t>приказом</w:t>
      </w:r>
      <w:r w:rsidRPr="003F6A8C">
        <w:rPr>
          <w:rFonts w:ascii="Times New Roman" w:eastAsia="Times New Roman" w:hAnsi="Times New Roman" w:cs="Times New Roman"/>
          <w:spacing w:val="21"/>
          <w:sz w:val="24"/>
          <w:szCs w:val="24"/>
        </w:rPr>
        <w:t xml:space="preserve"> </w:t>
      </w:r>
      <w:r w:rsidRPr="003F6A8C">
        <w:rPr>
          <w:rFonts w:ascii="Times New Roman" w:eastAsia="Times New Roman" w:hAnsi="Times New Roman" w:cs="Times New Roman"/>
          <w:sz w:val="24"/>
          <w:szCs w:val="24"/>
        </w:rPr>
        <w:t>Министерства</w:t>
      </w:r>
      <w:r w:rsidRPr="003F6A8C">
        <w:rPr>
          <w:rFonts w:ascii="Times New Roman" w:eastAsia="Times New Roman" w:hAnsi="Times New Roman" w:cs="Times New Roman"/>
          <w:spacing w:val="19"/>
          <w:sz w:val="24"/>
          <w:szCs w:val="24"/>
        </w:rPr>
        <w:t xml:space="preserve"> </w:t>
      </w:r>
      <w:r w:rsidRPr="003F6A8C">
        <w:rPr>
          <w:rFonts w:ascii="Times New Roman" w:eastAsia="Times New Roman" w:hAnsi="Times New Roman" w:cs="Times New Roman"/>
          <w:sz w:val="24"/>
          <w:szCs w:val="24"/>
        </w:rPr>
        <w:t>просвещения</w:t>
      </w:r>
      <w:r w:rsidRPr="003F6A8C">
        <w:rPr>
          <w:rFonts w:ascii="Times New Roman" w:eastAsia="Times New Roman" w:hAnsi="Times New Roman" w:cs="Times New Roman"/>
          <w:spacing w:val="20"/>
          <w:sz w:val="24"/>
          <w:szCs w:val="24"/>
        </w:rPr>
        <w:t xml:space="preserve"> </w:t>
      </w:r>
      <w:r w:rsidRPr="003F6A8C">
        <w:rPr>
          <w:rFonts w:ascii="Times New Roman" w:eastAsia="Times New Roman" w:hAnsi="Times New Roman" w:cs="Times New Roman"/>
          <w:sz w:val="24"/>
          <w:szCs w:val="24"/>
        </w:rPr>
        <w:t>РФ</w:t>
      </w:r>
      <w:r w:rsidRPr="003F6A8C">
        <w:rPr>
          <w:rFonts w:ascii="Times New Roman" w:eastAsia="Times New Roman" w:hAnsi="Times New Roman" w:cs="Times New Roman"/>
          <w:spacing w:val="20"/>
          <w:sz w:val="24"/>
          <w:szCs w:val="24"/>
        </w:rPr>
        <w:t xml:space="preserve"> </w:t>
      </w:r>
      <w:r w:rsidRPr="003F6A8C">
        <w:rPr>
          <w:rFonts w:ascii="Times New Roman" w:eastAsia="Times New Roman" w:hAnsi="Times New Roman" w:cs="Times New Roman"/>
          <w:sz w:val="24"/>
          <w:szCs w:val="24"/>
        </w:rPr>
        <w:t>от</w:t>
      </w:r>
      <w:r w:rsidRPr="003F6A8C">
        <w:rPr>
          <w:rFonts w:ascii="Times New Roman" w:eastAsia="Times New Roman" w:hAnsi="Times New Roman" w:cs="Times New Roman"/>
          <w:spacing w:val="19"/>
          <w:sz w:val="24"/>
          <w:szCs w:val="24"/>
        </w:rPr>
        <w:t xml:space="preserve"> </w:t>
      </w:r>
      <w:r w:rsidRPr="003F6A8C">
        <w:rPr>
          <w:rFonts w:ascii="Times New Roman" w:eastAsia="Times New Roman" w:hAnsi="Times New Roman" w:cs="Times New Roman"/>
          <w:sz w:val="24"/>
          <w:szCs w:val="24"/>
        </w:rPr>
        <w:t>24</w:t>
      </w:r>
      <w:r w:rsidRPr="003F6A8C">
        <w:rPr>
          <w:rFonts w:ascii="Times New Roman" w:eastAsia="Times New Roman" w:hAnsi="Times New Roman" w:cs="Times New Roman"/>
          <w:spacing w:val="19"/>
          <w:sz w:val="24"/>
          <w:szCs w:val="24"/>
        </w:rPr>
        <w:t xml:space="preserve"> </w:t>
      </w:r>
      <w:r w:rsidRPr="003F6A8C">
        <w:rPr>
          <w:rFonts w:ascii="Times New Roman" w:eastAsia="Times New Roman" w:hAnsi="Times New Roman" w:cs="Times New Roman"/>
          <w:sz w:val="24"/>
          <w:szCs w:val="24"/>
        </w:rPr>
        <w:t>ноября</w:t>
      </w:r>
      <w:r w:rsidRPr="003F6A8C">
        <w:rPr>
          <w:rFonts w:ascii="Times New Roman" w:eastAsia="Times New Roman" w:hAnsi="Times New Roman" w:cs="Times New Roman"/>
          <w:spacing w:val="20"/>
          <w:sz w:val="24"/>
          <w:szCs w:val="24"/>
        </w:rPr>
        <w:t xml:space="preserve"> </w:t>
      </w:r>
      <w:r w:rsidRPr="003F6A8C">
        <w:rPr>
          <w:rFonts w:ascii="Times New Roman" w:eastAsia="Times New Roman" w:hAnsi="Times New Roman" w:cs="Times New Roman"/>
          <w:sz w:val="24"/>
          <w:szCs w:val="24"/>
        </w:rPr>
        <w:t>2022</w:t>
      </w:r>
      <w:r w:rsidRPr="003F6A8C">
        <w:rPr>
          <w:rFonts w:ascii="Times New Roman" w:eastAsia="Times New Roman" w:hAnsi="Times New Roman" w:cs="Times New Roman"/>
          <w:spacing w:val="18"/>
          <w:sz w:val="24"/>
          <w:szCs w:val="24"/>
        </w:rPr>
        <w:t xml:space="preserve"> </w:t>
      </w:r>
      <w:r w:rsidRPr="003F6A8C">
        <w:rPr>
          <w:rFonts w:ascii="Times New Roman" w:eastAsia="Times New Roman" w:hAnsi="Times New Roman" w:cs="Times New Roman"/>
          <w:sz w:val="24"/>
          <w:szCs w:val="24"/>
        </w:rPr>
        <w:t>г.</w:t>
      </w:r>
      <w:r w:rsidRPr="003F6A8C">
        <w:rPr>
          <w:rFonts w:ascii="Times New Roman" w:eastAsia="Times New Roman" w:hAnsi="Times New Roman" w:cs="Times New Roman"/>
          <w:spacing w:val="21"/>
          <w:sz w:val="24"/>
          <w:szCs w:val="24"/>
        </w:rPr>
        <w:t xml:space="preserve"> </w:t>
      </w:r>
      <w:r w:rsidRPr="003F6A8C">
        <w:rPr>
          <w:rFonts w:ascii="Times New Roman" w:eastAsia="Times New Roman" w:hAnsi="Times New Roman" w:cs="Times New Roman"/>
          <w:sz w:val="24"/>
          <w:szCs w:val="24"/>
        </w:rPr>
        <w:t>№</w:t>
      </w:r>
      <w:r w:rsidRPr="003F6A8C">
        <w:rPr>
          <w:rFonts w:ascii="Times New Roman" w:eastAsia="Times New Roman" w:hAnsi="Times New Roman" w:cs="Times New Roman"/>
          <w:spacing w:val="19"/>
          <w:sz w:val="24"/>
          <w:szCs w:val="24"/>
        </w:rPr>
        <w:t xml:space="preserve"> </w:t>
      </w:r>
      <w:r w:rsidRPr="003F6A8C">
        <w:rPr>
          <w:rFonts w:ascii="Times New Roman" w:eastAsia="Times New Roman" w:hAnsi="Times New Roman" w:cs="Times New Roman"/>
          <w:sz w:val="24"/>
          <w:szCs w:val="24"/>
        </w:rPr>
        <w:t>1022 «Об</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утверждении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федеральной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адаптированной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образовательной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программы</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дошкольного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образования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для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обучающихся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ограниченными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возможностями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здоровья»</w:t>
      </w:r>
      <w:r w:rsidRPr="003F6A8C">
        <w:rPr>
          <w:rFonts w:ascii="Times New Roman" w:eastAsia="Times New Roman" w:hAnsi="Times New Roman" w:cs="Times New Roman"/>
          <w:spacing w:val="-4"/>
          <w:sz w:val="24"/>
          <w:szCs w:val="24"/>
        </w:rPr>
        <w:t xml:space="preserve"> </w:t>
      </w:r>
      <w:r w:rsidRPr="003F6A8C">
        <w:rPr>
          <w:rFonts w:ascii="Times New Roman" w:eastAsia="Times New Roman" w:hAnsi="Times New Roman" w:cs="Times New Roman"/>
          <w:sz w:val="24"/>
          <w:szCs w:val="24"/>
        </w:rPr>
        <w:t>(зарегистрирован 27.01.2023</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w:t>
      </w:r>
      <w:r w:rsidRPr="003F6A8C">
        <w:rPr>
          <w:rFonts w:ascii="Times New Roman" w:eastAsia="Times New Roman" w:hAnsi="Times New Roman" w:cs="Times New Roman"/>
          <w:spacing w:val="2"/>
          <w:sz w:val="24"/>
          <w:szCs w:val="24"/>
        </w:rPr>
        <w:t xml:space="preserve"> </w:t>
      </w:r>
      <w:r w:rsidR="002F3F7C" w:rsidRPr="003F6A8C">
        <w:rPr>
          <w:rFonts w:ascii="Times New Roman" w:eastAsia="Times New Roman" w:hAnsi="Times New Roman" w:cs="Times New Roman"/>
          <w:sz w:val="24"/>
          <w:szCs w:val="24"/>
        </w:rPr>
        <w:t xml:space="preserve">72149). </w:t>
      </w:r>
      <w:hyperlink r:id="rId9" w:tooltip="consultantplus://offline/ref=3E20074CDBF383290DF0879DCFECF2130C504A0D69F34D5DF35976A385E75B8B9563372DD6FFB812537436E65FA63CB560C74C4658B0C116j0Y6H" w:history="1">
        <w:r w:rsidRPr="003F6A8C">
          <w:rPr>
            <w:rFonts w:ascii="Times New Roman" w:eastAsia="Arial" w:hAnsi="Times New Roman" w:cs="Times New Roman"/>
            <w:color w:val="0000FF"/>
            <w:sz w:val="24"/>
            <w:szCs w:val="24"/>
            <w:lang w:eastAsia="ru-RU"/>
          </w:rPr>
          <w:t>Стандарт</w:t>
        </w:r>
      </w:hyperlink>
      <w:r w:rsidRPr="003F6A8C">
        <w:rPr>
          <w:rFonts w:ascii="Times New Roman" w:eastAsia="Arial" w:hAnsi="Times New Roman" w:cs="Times New Roman"/>
          <w:sz w:val="24"/>
          <w:szCs w:val="24"/>
          <w:lang w:eastAsia="ru-RU"/>
        </w:rPr>
        <w:t xml:space="preserve"> определяет инвариантные цели и ориентиры разработки адаптированных основных образовательных программ дошкольного образования, а </w:t>
      </w:r>
      <w:r w:rsidR="002F3F7C" w:rsidRPr="003F6A8C">
        <w:rPr>
          <w:rFonts w:ascii="Times New Roman" w:eastAsia="Arial" w:hAnsi="Times New Roman" w:cs="Times New Roman"/>
          <w:sz w:val="24"/>
          <w:szCs w:val="24"/>
          <w:lang w:eastAsia="ru-RU"/>
        </w:rPr>
        <w:t xml:space="preserve">ФАОП ДО </w:t>
      </w:r>
      <w:r w:rsidRPr="003F6A8C">
        <w:rPr>
          <w:rFonts w:ascii="Times New Roman" w:eastAsia="Arial" w:hAnsi="Times New Roman" w:cs="Times New Roman"/>
          <w:sz w:val="24"/>
          <w:szCs w:val="24"/>
          <w:lang w:eastAsia="ru-RU"/>
        </w:rPr>
        <w:t xml:space="preserve"> предоставляет примеры вариативных способов и средств их достижения.</w:t>
      </w:r>
    </w:p>
    <w:p w14:paraId="66E913EA" w14:textId="77777777" w:rsidR="009828B0" w:rsidRPr="003F6A8C" w:rsidRDefault="009828B0" w:rsidP="009828B0">
      <w:pPr>
        <w:widowControl w:val="0"/>
        <w:spacing w:after="0" w:line="17"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Содержание и планируемые </w:t>
      </w:r>
      <w:r w:rsidR="002F3F7C" w:rsidRPr="003F6A8C">
        <w:rPr>
          <w:rFonts w:ascii="Times New Roman" w:eastAsia="Arial" w:hAnsi="Times New Roman" w:cs="Times New Roman"/>
          <w:sz w:val="24"/>
          <w:szCs w:val="24"/>
          <w:lang w:eastAsia="ru-RU"/>
        </w:rPr>
        <w:t xml:space="preserve">результаты (целевые ориентиры) АОП ДО для обучающихся с РАС </w:t>
      </w:r>
      <w:r w:rsidRPr="003F6A8C">
        <w:rPr>
          <w:rFonts w:ascii="Times New Roman" w:eastAsia="Arial" w:hAnsi="Times New Roman" w:cs="Times New Roman"/>
          <w:sz w:val="24"/>
          <w:szCs w:val="24"/>
          <w:lang w:eastAsia="ru-RU"/>
        </w:rPr>
        <w:t xml:space="preserve">должны быть не ниже соответствующих содержания и планируемых результатов </w:t>
      </w:r>
      <w:r w:rsidR="002F3F7C" w:rsidRPr="003F6A8C">
        <w:rPr>
          <w:rFonts w:ascii="Times New Roman" w:eastAsia="Arial" w:hAnsi="Times New Roman" w:cs="Times New Roman"/>
          <w:sz w:val="24"/>
          <w:szCs w:val="24"/>
          <w:lang w:eastAsia="ru-RU"/>
        </w:rPr>
        <w:t>ФАОП ДО для обучающихся с ОВЗ</w:t>
      </w:r>
      <w:r w:rsidRPr="003F6A8C">
        <w:rPr>
          <w:rFonts w:ascii="Times New Roman" w:eastAsia="Arial" w:hAnsi="Times New Roman" w:cs="Times New Roman"/>
          <w:sz w:val="24"/>
          <w:szCs w:val="24"/>
          <w:lang w:eastAsia="ru-RU"/>
        </w:rPr>
        <w:t>.</w:t>
      </w:r>
    </w:p>
    <w:p w14:paraId="16ADEA80" w14:textId="77777777" w:rsidR="009828B0" w:rsidRPr="003F6A8C" w:rsidRDefault="009828B0" w:rsidP="009828B0">
      <w:pPr>
        <w:widowControl w:val="0"/>
        <w:spacing w:after="0" w:line="17"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Структура Программы в соответствии с требованиями </w:t>
      </w:r>
      <w:hyperlink r:id="rId10" w:tooltip="consultantplus://offline/ref=3E20074CDBF383290DF0879DCFECF2130C504A0D69F34D5DF35976A385E75B8B9563372DD6FFB812537436E65FA63CB560C74C4658B0C116j0Y6H" w:history="1">
        <w:r w:rsidRPr="003F6A8C">
          <w:rPr>
            <w:rFonts w:ascii="Times New Roman" w:eastAsia="Arial" w:hAnsi="Times New Roman" w:cs="Times New Roman"/>
            <w:color w:val="0000FF"/>
            <w:sz w:val="24"/>
            <w:szCs w:val="24"/>
            <w:lang w:eastAsia="ru-RU"/>
          </w:rPr>
          <w:t>Стандарта</w:t>
        </w:r>
      </w:hyperlink>
      <w:r w:rsidRPr="003F6A8C">
        <w:rPr>
          <w:rFonts w:ascii="Times New Roman" w:eastAsia="Arial" w:hAnsi="Times New Roman" w:cs="Times New Roman"/>
          <w:sz w:val="24"/>
          <w:szCs w:val="24"/>
          <w:lang w:eastAsia="ru-RU"/>
        </w:rPr>
        <w:t xml:space="preserve"> включает три основных раздела - целевой, содержательный и организационный.</w:t>
      </w:r>
    </w:p>
    <w:p w14:paraId="2909F8F5" w14:textId="77777777" w:rsidR="009828B0" w:rsidRPr="003F6A8C" w:rsidRDefault="009828B0" w:rsidP="009828B0">
      <w:pPr>
        <w:widowControl w:val="0"/>
        <w:spacing w:after="0" w:line="17"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Целевой раздел</w:t>
      </w:r>
      <w:r w:rsidRPr="003F6A8C">
        <w:rPr>
          <w:rFonts w:ascii="Times New Roman" w:eastAsia="Arial" w:hAnsi="Times New Roman" w:cs="Times New Roman"/>
          <w:sz w:val="24"/>
          <w:szCs w:val="24"/>
          <w:lang w:eastAsia="ru-RU"/>
        </w:rPr>
        <w:t xml:space="preserve">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14:paraId="7EA09B47" w14:textId="77777777" w:rsidR="009828B0" w:rsidRPr="003F6A8C" w:rsidRDefault="009828B0" w:rsidP="002F3F7C">
      <w:pPr>
        <w:widowControl w:val="0"/>
        <w:spacing w:after="0" w:line="17"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Содержательный раздел</w:t>
      </w:r>
      <w:r w:rsidRPr="003F6A8C">
        <w:rPr>
          <w:rFonts w:ascii="Times New Roman" w:eastAsia="Arial" w:hAnsi="Times New Roman" w:cs="Times New Roman"/>
          <w:sz w:val="24"/>
          <w:szCs w:val="24"/>
          <w:lang w:eastAsia="ru-RU"/>
        </w:rPr>
        <w:t xml:space="preserve">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w:t>
      </w:r>
      <w:r w:rsidR="002F3F7C" w:rsidRPr="003F6A8C">
        <w:rPr>
          <w:rFonts w:ascii="Times New Roman" w:eastAsia="Arial" w:hAnsi="Times New Roman" w:cs="Times New Roman"/>
          <w:sz w:val="24"/>
          <w:szCs w:val="24"/>
          <w:lang w:eastAsia="ru-RU"/>
        </w:rPr>
        <w:t xml:space="preserve">ррекционно-развивающей работы). </w:t>
      </w:r>
      <w:r w:rsidRPr="003F6A8C">
        <w:rPr>
          <w:rFonts w:ascii="Times New Roman" w:eastAsia="Arial" w:hAnsi="Times New Roman" w:cs="Times New Roman"/>
          <w:sz w:val="24"/>
          <w:szCs w:val="24"/>
          <w:lang w:eastAsia="ru-RU"/>
        </w:rPr>
        <w:t>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p w14:paraId="7271EF8C" w14:textId="77777777" w:rsidR="009828B0" w:rsidRPr="003F6A8C" w:rsidRDefault="009828B0" w:rsidP="009828B0">
      <w:pPr>
        <w:widowControl w:val="0"/>
        <w:spacing w:after="0" w:line="17"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Программа коррекционно-развивающей работы:</w:t>
      </w:r>
    </w:p>
    <w:p w14:paraId="17FFB856" w14:textId="77777777" w:rsidR="009828B0" w:rsidRPr="003F6A8C" w:rsidRDefault="009828B0" w:rsidP="009828B0">
      <w:pPr>
        <w:widowControl w:val="0"/>
        <w:spacing w:after="0" w:line="17"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14:paraId="484F7310" w14:textId="77777777" w:rsidR="009828B0" w:rsidRPr="003F6A8C" w:rsidRDefault="009828B0" w:rsidP="009828B0">
      <w:pPr>
        <w:widowControl w:val="0"/>
        <w:spacing w:after="0" w:line="17"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 Обеспечивает достижение максимальной реализации реабилитационного потенциала.</w:t>
      </w:r>
    </w:p>
    <w:p w14:paraId="2AFE1304" w14:textId="77777777" w:rsidR="009828B0" w:rsidRPr="003F6A8C" w:rsidRDefault="009828B0" w:rsidP="009828B0">
      <w:pPr>
        <w:widowControl w:val="0"/>
        <w:spacing w:after="0" w:line="17"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14:paraId="702C5100" w14:textId="77777777" w:rsidR="009828B0" w:rsidRPr="003F6A8C" w:rsidRDefault="009828B0" w:rsidP="009828B0">
      <w:pPr>
        <w:widowControl w:val="0"/>
        <w:spacing w:after="0" w:line="17"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14:paraId="6F2C50F4" w14:textId="77777777" w:rsidR="009828B0" w:rsidRPr="003F6A8C" w:rsidRDefault="009828B0" w:rsidP="009828B0">
      <w:pPr>
        <w:widowControl w:val="0"/>
        <w:spacing w:after="0" w:line="17"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14:paraId="122A8679" w14:textId="77777777" w:rsidR="009828B0" w:rsidRPr="003F6A8C" w:rsidRDefault="009828B0" w:rsidP="002F3F7C">
      <w:pPr>
        <w:widowControl w:val="0"/>
        <w:spacing w:after="0" w:line="17"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14:paraId="04757DBE" w14:textId="77777777" w:rsidR="009828B0" w:rsidRPr="003F6A8C" w:rsidRDefault="009828B0" w:rsidP="009828B0">
      <w:pPr>
        <w:widowControl w:val="0"/>
        <w:spacing w:after="0" w:line="17"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14:paraId="2A6594D4" w14:textId="77777777" w:rsidR="009828B0" w:rsidRPr="003F6A8C" w:rsidRDefault="009828B0" w:rsidP="009828B0">
      <w:pPr>
        <w:widowControl w:val="0"/>
        <w:spacing w:after="0" w:line="17"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14:paraId="160B4257" w14:textId="77777777" w:rsidR="009828B0" w:rsidRPr="003F6A8C" w:rsidRDefault="002F3F7C" w:rsidP="009828B0">
      <w:pPr>
        <w:widowControl w:val="0"/>
        <w:spacing w:after="0" w:line="17"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Программа</w:t>
      </w:r>
      <w:r w:rsidR="009828B0" w:rsidRPr="003F6A8C">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разработана с</w:t>
      </w:r>
      <w:r w:rsidR="009828B0" w:rsidRPr="003F6A8C">
        <w:rPr>
          <w:rFonts w:ascii="Times New Roman" w:eastAsia="Arial" w:hAnsi="Times New Roman" w:cs="Times New Roman"/>
          <w:sz w:val="24"/>
          <w:szCs w:val="24"/>
          <w:lang w:eastAsia="ru-RU"/>
        </w:rPr>
        <w:t xml:space="preserve"> учетом особенностей развития и особых образовательных потребностей обучающихся </w:t>
      </w:r>
      <w:r w:rsidRPr="003F6A8C">
        <w:rPr>
          <w:rFonts w:ascii="Times New Roman" w:eastAsia="Arial" w:hAnsi="Times New Roman" w:cs="Times New Roman"/>
          <w:sz w:val="24"/>
          <w:szCs w:val="24"/>
          <w:lang w:eastAsia="ru-RU"/>
        </w:rPr>
        <w:t>с РАС</w:t>
      </w:r>
      <w:r w:rsidR="009828B0" w:rsidRPr="003F6A8C">
        <w:rPr>
          <w:rFonts w:ascii="Times New Roman" w:eastAsia="Arial" w:hAnsi="Times New Roman" w:cs="Times New Roman"/>
          <w:sz w:val="24"/>
          <w:szCs w:val="24"/>
          <w:lang w:eastAsia="ru-RU"/>
        </w:rPr>
        <w:t>.</w:t>
      </w:r>
    </w:p>
    <w:p w14:paraId="48FCB55C" w14:textId="77777777" w:rsidR="009828B0" w:rsidRPr="003F6A8C" w:rsidRDefault="009828B0" w:rsidP="009828B0">
      <w:pPr>
        <w:ind w:firstLine="708"/>
        <w:jc w:val="both"/>
        <w:rPr>
          <w:rFonts w:ascii="Times New Roman" w:eastAsia="Calibri" w:hAnsi="Times New Roman" w:cs="Times New Roman"/>
          <w:sz w:val="24"/>
          <w:szCs w:val="24"/>
        </w:rPr>
      </w:pPr>
    </w:p>
    <w:p w14:paraId="50C249E0" w14:textId="77777777" w:rsidR="0072027E" w:rsidRPr="003F6A8C" w:rsidRDefault="0072027E" w:rsidP="009D76FF">
      <w:pPr>
        <w:jc w:val="center"/>
        <w:rPr>
          <w:rFonts w:ascii="Times New Roman" w:hAnsi="Times New Roman" w:cs="Times New Roman"/>
          <w:b/>
          <w:sz w:val="24"/>
          <w:szCs w:val="24"/>
        </w:rPr>
      </w:pPr>
      <w:r w:rsidRPr="003F6A8C">
        <w:rPr>
          <w:rFonts w:ascii="Times New Roman" w:hAnsi="Times New Roman" w:cs="Times New Roman"/>
          <w:b/>
          <w:sz w:val="24"/>
          <w:szCs w:val="24"/>
        </w:rPr>
        <w:t>Целевой раздел Программы</w:t>
      </w:r>
    </w:p>
    <w:p w14:paraId="48990259" w14:textId="77777777" w:rsidR="001E5032" w:rsidRPr="00D42015" w:rsidRDefault="001E5032" w:rsidP="001E5032">
      <w:pPr>
        <w:pStyle w:val="a4"/>
        <w:jc w:val="center"/>
        <w:rPr>
          <w:rFonts w:ascii="Times New Roman" w:hAnsi="Times New Roman" w:cs="Times New Roman"/>
          <w:b/>
          <w:sz w:val="10"/>
          <w:szCs w:val="10"/>
        </w:rPr>
      </w:pPr>
    </w:p>
    <w:p w14:paraId="30FBE05B" w14:textId="77777777" w:rsidR="0072027E" w:rsidRPr="003F6A8C" w:rsidRDefault="0072027E" w:rsidP="006E4848">
      <w:pPr>
        <w:pStyle w:val="a4"/>
        <w:numPr>
          <w:ilvl w:val="1"/>
          <w:numId w:val="20"/>
        </w:numPr>
        <w:spacing w:after="0" w:line="240" w:lineRule="auto"/>
        <w:ind w:left="0" w:firstLine="0"/>
        <w:jc w:val="center"/>
        <w:rPr>
          <w:rFonts w:ascii="Times New Roman" w:hAnsi="Times New Roman" w:cs="Times New Roman"/>
          <w:b/>
          <w:sz w:val="24"/>
          <w:szCs w:val="24"/>
        </w:rPr>
      </w:pPr>
      <w:r w:rsidRPr="003F6A8C">
        <w:rPr>
          <w:rFonts w:ascii="Times New Roman" w:hAnsi="Times New Roman" w:cs="Times New Roman"/>
          <w:b/>
          <w:sz w:val="24"/>
          <w:szCs w:val="24"/>
        </w:rPr>
        <w:t>Пояснительная записка.</w:t>
      </w:r>
      <w:r w:rsidR="001E5032" w:rsidRPr="003F6A8C">
        <w:rPr>
          <w:rFonts w:ascii="Times New Roman" w:hAnsi="Times New Roman" w:cs="Times New Roman"/>
          <w:b/>
          <w:sz w:val="24"/>
          <w:szCs w:val="24"/>
        </w:rPr>
        <w:t xml:space="preserve"> </w:t>
      </w:r>
      <w:r w:rsidRPr="003F6A8C">
        <w:rPr>
          <w:rFonts w:ascii="Times New Roman" w:eastAsia="Times New Roman" w:hAnsi="Times New Roman" w:cs="Times New Roman"/>
          <w:b/>
          <w:bCs/>
          <w:sz w:val="24"/>
          <w:szCs w:val="24"/>
          <w:lang w:eastAsia="ru-RU"/>
        </w:rPr>
        <w:t>Цели и задачи реализации Программы</w:t>
      </w:r>
    </w:p>
    <w:p w14:paraId="49DADC99" w14:textId="77777777" w:rsidR="001E5032" w:rsidRPr="003F6A8C" w:rsidRDefault="001E5032" w:rsidP="001E5032">
      <w:pPr>
        <w:pStyle w:val="a4"/>
        <w:spacing w:after="0" w:line="240" w:lineRule="auto"/>
        <w:ind w:left="0"/>
        <w:rPr>
          <w:rFonts w:ascii="Times New Roman" w:hAnsi="Times New Roman" w:cs="Times New Roman"/>
          <w:b/>
          <w:sz w:val="24"/>
          <w:szCs w:val="24"/>
        </w:rPr>
      </w:pPr>
    </w:p>
    <w:p w14:paraId="6C4DB5BE" w14:textId="29A486C7" w:rsidR="0072027E" w:rsidRPr="003F6A8C" w:rsidRDefault="0072027E" w:rsidP="000E2D4C">
      <w:pPr>
        <w:spacing w:after="0" w:line="240" w:lineRule="auto"/>
        <w:ind w:firstLine="360"/>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b/>
          <w:bCs/>
          <w:sz w:val="24"/>
          <w:szCs w:val="24"/>
          <w:lang w:eastAsia="ru-RU"/>
        </w:rPr>
        <w:t>Цель реализации АОП ДО</w:t>
      </w:r>
      <w:r w:rsidRPr="003F6A8C">
        <w:rPr>
          <w:rFonts w:ascii="Times New Roman" w:eastAsia="Times New Roman" w:hAnsi="Times New Roman" w:cs="Times New Roman"/>
          <w:bCs/>
          <w:sz w:val="24"/>
          <w:szCs w:val="24"/>
          <w:lang w:eastAsia="ru-RU"/>
        </w:rPr>
        <w:t xml:space="preserve"> для обучающихся с РАС - </w:t>
      </w:r>
      <w:r w:rsidRPr="003F6A8C">
        <w:rPr>
          <w:rFonts w:ascii="Times New Roman" w:eastAsia="Calibri" w:hAnsi="Times New Roman" w:cs="Times New Roman"/>
          <w:sz w:val="24"/>
          <w:szCs w:val="24"/>
        </w:rPr>
        <w:t>обеспечение условий для дошкольного образования, определяемых общими и особыми потребностями обучающегося раннего и дошкольного возраста с РАС, индивидуальными особенностями его развития и состояния здоровья.</w:t>
      </w:r>
      <w:r w:rsidRPr="003F6A8C">
        <w:rPr>
          <w:rFonts w:ascii="Times New Roman" w:eastAsia="Times New Roman" w:hAnsi="Times New Roman" w:cs="Times New Roman"/>
          <w:sz w:val="24"/>
          <w:szCs w:val="24"/>
          <w:lang w:eastAsia="ru-RU"/>
        </w:rPr>
        <w:t xml:space="preserve"> Реализация комплексного психолого-</w:t>
      </w:r>
      <w:r w:rsidR="00D42015" w:rsidRPr="003F6A8C">
        <w:rPr>
          <w:rFonts w:ascii="Times New Roman" w:eastAsia="Times New Roman" w:hAnsi="Times New Roman" w:cs="Times New Roman"/>
          <w:sz w:val="24"/>
          <w:szCs w:val="24"/>
          <w:lang w:eastAsia="ru-RU"/>
        </w:rPr>
        <w:t>педагогического сопровождения</w:t>
      </w:r>
      <w:r w:rsidRPr="003F6A8C">
        <w:rPr>
          <w:rFonts w:ascii="Times New Roman" w:eastAsia="Times New Roman" w:hAnsi="Times New Roman" w:cs="Times New Roman"/>
          <w:sz w:val="24"/>
          <w:szCs w:val="24"/>
          <w:lang w:eastAsia="ru-RU"/>
        </w:rPr>
        <w:t xml:space="preserve"> детей с расстройствами аутистического спектра (РАС) для достижения возможно более высокого уровня социальной адаптации и социализации, самостоятельности и независимости, достойного качества жизни. </w:t>
      </w:r>
      <w:r w:rsidRPr="003F6A8C">
        <w:rPr>
          <w:rFonts w:ascii="Times New Roman" w:eastAsia="Arial" w:hAnsi="Times New Roman" w:cs="Times New Roman"/>
          <w:sz w:val="24"/>
          <w:szCs w:val="24"/>
          <w:lang w:eastAsia="ru-RU"/>
        </w:rPr>
        <w:t>Программа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7C4223E5" w14:textId="77777777" w:rsidR="0072027E" w:rsidRPr="003F6A8C" w:rsidRDefault="0072027E" w:rsidP="000E2D4C">
      <w:pPr>
        <w:widowControl w:val="0"/>
        <w:spacing w:after="0" w:line="240" w:lineRule="auto"/>
        <w:jc w:val="both"/>
        <w:outlineLvl w:val="3"/>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Задачи Программы:</w:t>
      </w:r>
    </w:p>
    <w:p w14:paraId="1067FB5C" w14:textId="77777777" w:rsidR="0072027E" w:rsidRPr="003F6A8C" w:rsidRDefault="0072027E" w:rsidP="006E4848">
      <w:pPr>
        <w:pStyle w:val="a4"/>
        <w:widowControl w:val="0"/>
        <w:numPr>
          <w:ilvl w:val="0"/>
          <w:numId w:val="21"/>
        </w:numPr>
        <w:spacing w:after="0" w:line="240" w:lineRule="auto"/>
        <w:ind w:left="0" w:firstLine="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реализация содержания АОП ДО;</w:t>
      </w:r>
    </w:p>
    <w:p w14:paraId="0022B2F2" w14:textId="77777777" w:rsidR="0072027E" w:rsidRPr="003F6A8C" w:rsidRDefault="0072027E" w:rsidP="006E4848">
      <w:pPr>
        <w:pStyle w:val="a4"/>
        <w:widowControl w:val="0"/>
        <w:numPr>
          <w:ilvl w:val="0"/>
          <w:numId w:val="21"/>
        </w:numPr>
        <w:spacing w:after="0" w:line="240" w:lineRule="auto"/>
        <w:ind w:left="0" w:firstLine="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коррекция недостатков психофизического ра</w:t>
      </w:r>
      <w:r w:rsidR="00432E5A" w:rsidRPr="003F6A8C">
        <w:rPr>
          <w:rFonts w:ascii="Times New Roman" w:eastAsia="Arial" w:hAnsi="Times New Roman" w:cs="Times New Roman"/>
          <w:sz w:val="24"/>
          <w:szCs w:val="24"/>
          <w:lang w:eastAsia="ru-RU"/>
        </w:rPr>
        <w:t>звития обучающихся</w:t>
      </w:r>
      <w:r w:rsidRPr="003F6A8C">
        <w:rPr>
          <w:rFonts w:ascii="Times New Roman" w:eastAsia="Arial" w:hAnsi="Times New Roman" w:cs="Times New Roman"/>
          <w:sz w:val="24"/>
          <w:szCs w:val="24"/>
          <w:lang w:eastAsia="ru-RU"/>
        </w:rPr>
        <w:t>;</w:t>
      </w:r>
    </w:p>
    <w:p w14:paraId="4E379C12" w14:textId="77777777" w:rsidR="0072027E" w:rsidRPr="003F6A8C" w:rsidRDefault="0072027E" w:rsidP="006E4848">
      <w:pPr>
        <w:pStyle w:val="a4"/>
        <w:widowControl w:val="0"/>
        <w:numPr>
          <w:ilvl w:val="0"/>
          <w:numId w:val="21"/>
        </w:numPr>
        <w:spacing w:after="0" w:line="240" w:lineRule="auto"/>
        <w:ind w:left="0" w:firstLine="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охрана и укрепление физического и психического здоровья обучающихся с РАС, в том числе их эмоционального благополучия;</w:t>
      </w:r>
    </w:p>
    <w:p w14:paraId="466B342F" w14:textId="77777777" w:rsidR="0072027E" w:rsidRPr="003F6A8C" w:rsidRDefault="0072027E" w:rsidP="006E4848">
      <w:pPr>
        <w:pStyle w:val="a4"/>
        <w:widowControl w:val="0"/>
        <w:numPr>
          <w:ilvl w:val="0"/>
          <w:numId w:val="21"/>
        </w:numPr>
        <w:spacing w:after="0" w:line="240" w:lineRule="auto"/>
        <w:ind w:left="0" w:firstLine="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обеспечение равных возможностей для полноценного развития ребенка в период дошкольного образования независимо от места проживания, пола, нации, языка, социального статуса;</w:t>
      </w:r>
    </w:p>
    <w:p w14:paraId="19BDC88B" w14:textId="77777777" w:rsidR="0072027E" w:rsidRPr="003F6A8C" w:rsidRDefault="0072027E" w:rsidP="006E4848">
      <w:pPr>
        <w:pStyle w:val="a4"/>
        <w:widowControl w:val="0"/>
        <w:numPr>
          <w:ilvl w:val="0"/>
          <w:numId w:val="21"/>
        </w:numPr>
        <w:spacing w:after="0" w:line="240" w:lineRule="auto"/>
        <w:ind w:left="0" w:firstLine="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w:t>
      </w:r>
      <w:r w:rsidR="00432E5A" w:rsidRPr="003F6A8C">
        <w:rPr>
          <w:rFonts w:ascii="Times New Roman" w:eastAsia="Arial" w:hAnsi="Times New Roman" w:cs="Times New Roman"/>
          <w:sz w:val="24"/>
          <w:szCs w:val="24"/>
          <w:lang w:eastAsia="ru-RU"/>
        </w:rPr>
        <w:t xml:space="preserve">го потенциала каждого ребенка </w:t>
      </w:r>
      <w:r w:rsidRPr="003F6A8C">
        <w:rPr>
          <w:rFonts w:ascii="Times New Roman" w:eastAsia="Arial" w:hAnsi="Times New Roman" w:cs="Times New Roman"/>
          <w:sz w:val="24"/>
          <w:szCs w:val="24"/>
          <w:lang w:eastAsia="ru-RU"/>
        </w:rPr>
        <w:t>как субъекта отношений с педагогическим работником, родителями (законными представителями), другими детьми;</w:t>
      </w:r>
    </w:p>
    <w:p w14:paraId="20C32B54" w14:textId="77777777" w:rsidR="0072027E" w:rsidRPr="003F6A8C" w:rsidRDefault="0072027E" w:rsidP="006E4848">
      <w:pPr>
        <w:pStyle w:val="a4"/>
        <w:widowControl w:val="0"/>
        <w:numPr>
          <w:ilvl w:val="0"/>
          <w:numId w:val="21"/>
        </w:numPr>
        <w:spacing w:after="0" w:line="240" w:lineRule="auto"/>
        <w:ind w:left="0" w:firstLine="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7A61FD25" w14:textId="77777777" w:rsidR="0072027E" w:rsidRPr="003F6A8C" w:rsidRDefault="0072027E" w:rsidP="006E4848">
      <w:pPr>
        <w:pStyle w:val="a4"/>
        <w:widowControl w:val="0"/>
        <w:numPr>
          <w:ilvl w:val="0"/>
          <w:numId w:val="21"/>
        </w:numPr>
        <w:spacing w:after="0" w:line="240" w:lineRule="auto"/>
        <w:ind w:left="0" w:firstLine="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1C396729" w14:textId="77777777" w:rsidR="0072027E" w:rsidRPr="003F6A8C" w:rsidRDefault="0072027E" w:rsidP="006E4848">
      <w:pPr>
        <w:pStyle w:val="a4"/>
        <w:widowControl w:val="0"/>
        <w:numPr>
          <w:ilvl w:val="0"/>
          <w:numId w:val="21"/>
        </w:numPr>
        <w:spacing w:after="0" w:line="240" w:lineRule="auto"/>
        <w:ind w:left="0" w:firstLine="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формирование социокультурной среды, соответствующей психофизическим и индивидуальным особенн</w:t>
      </w:r>
      <w:r w:rsidR="00432E5A" w:rsidRPr="003F6A8C">
        <w:rPr>
          <w:rFonts w:ascii="Times New Roman" w:eastAsia="Arial" w:hAnsi="Times New Roman" w:cs="Times New Roman"/>
          <w:sz w:val="24"/>
          <w:szCs w:val="24"/>
          <w:lang w:eastAsia="ru-RU"/>
        </w:rPr>
        <w:t>остям развития обучающихся</w:t>
      </w:r>
      <w:r w:rsidRPr="003F6A8C">
        <w:rPr>
          <w:rFonts w:ascii="Times New Roman" w:eastAsia="Arial" w:hAnsi="Times New Roman" w:cs="Times New Roman"/>
          <w:sz w:val="24"/>
          <w:szCs w:val="24"/>
          <w:lang w:eastAsia="ru-RU"/>
        </w:rPr>
        <w:t>;</w:t>
      </w:r>
    </w:p>
    <w:p w14:paraId="613746F7" w14:textId="77777777" w:rsidR="0072027E" w:rsidRPr="003F6A8C" w:rsidRDefault="0072027E" w:rsidP="006E4848">
      <w:pPr>
        <w:pStyle w:val="a4"/>
        <w:widowControl w:val="0"/>
        <w:numPr>
          <w:ilvl w:val="0"/>
          <w:numId w:val="21"/>
        </w:numPr>
        <w:spacing w:after="0" w:line="240" w:lineRule="auto"/>
        <w:ind w:left="0" w:firstLine="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w:t>
      </w:r>
      <w:r w:rsidR="00432E5A" w:rsidRPr="003F6A8C">
        <w:rPr>
          <w:rFonts w:ascii="Times New Roman" w:eastAsia="Arial" w:hAnsi="Times New Roman" w:cs="Times New Roman"/>
          <w:sz w:val="24"/>
          <w:szCs w:val="24"/>
          <w:lang w:eastAsia="ru-RU"/>
        </w:rPr>
        <w:t>ления здоровья обучающихся</w:t>
      </w:r>
      <w:r w:rsidRPr="003F6A8C">
        <w:rPr>
          <w:rFonts w:ascii="Times New Roman" w:eastAsia="Arial" w:hAnsi="Times New Roman" w:cs="Times New Roman"/>
          <w:sz w:val="24"/>
          <w:szCs w:val="24"/>
          <w:lang w:eastAsia="ru-RU"/>
        </w:rPr>
        <w:t>;</w:t>
      </w:r>
    </w:p>
    <w:p w14:paraId="20AA5EFA" w14:textId="77777777" w:rsidR="0072027E" w:rsidRPr="003F6A8C" w:rsidRDefault="0072027E" w:rsidP="006E4848">
      <w:pPr>
        <w:pStyle w:val="a4"/>
        <w:widowControl w:val="0"/>
        <w:numPr>
          <w:ilvl w:val="0"/>
          <w:numId w:val="21"/>
        </w:numPr>
        <w:spacing w:after="0" w:line="240" w:lineRule="auto"/>
        <w:ind w:left="0" w:firstLine="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обеспечение преемственности целей, задач и содержания дошкольного и начального общего образования.</w:t>
      </w:r>
    </w:p>
    <w:p w14:paraId="430A7037" w14:textId="77777777" w:rsidR="00432E5A" w:rsidRPr="003F6A8C" w:rsidRDefault="00432E5A" w:rsidP="000E2D4C">
      <w:pPr>
        <w:spacing w:after="0" w:line="240" w:lineRule="auto"/>
        <w:jc w:val="both"/>
        <w:rPr>
          <w:rFonts w:ascii="Times New Roman" w:eastAsia="Times New Roman" w:hAnsi="Times New Roman" w:cs="Times New Roman"/>
          <w:b/>
          <w:sz w:val="24"/>
          <w:szCs w:val="24"/>
          <w:lang w:eastAsia="ru-RU"/>
        </w:rPr>
      </w:pPr>
    </w:p>
    <w:p w14:paraId="027FCE31" w14:textId="77777777" w:rsidR="0072027E" w:rsidRPr="003F6A8C" w:rsidRDefault="0072027E" w:rsidP="006E4848">
      <w:pPr>
        <w:pStyle w:val="a4"/>
        <w:numPr>
          <w:ilvl w:val="1"/>
          <w:numId w:val="20"/>
        </w:numPr>
        <w:spacing w:after="0" w:line="240" w:lineRule="auto"/>
        <w:ind w:left="0" w:firstLine="0"/>
        <w:jc w:val="center"/>
        <w:rPr>
          <w:rFonts w:ascii="Times New Roman" w:eastAsia="Times New Roman" w:hAnsi="Times New Roman" w:cs="Times New Roman"/>
          <w:b/>
          <w:sz w:val="24"/>
          <w:szCs w:val="24"/>
          <w:lang w:eastAsia="ru-RU"/>
        </w:rPr>
      </w:pPr>
      <w:r w:rsidRPr="003F6A8C">
        <w:rPr>
          <w:rFonts w:ascii="Times New Roman" w:eastAsia="Times New Roman" w:hAnsi="Times New Roman" w:cs="Times New Roman"/>
          <w:b/>
          <w:sz w:val="24"/>
          <w:szCs w:val="24"/>
          <w:lang w:eastAsia="ru-RU"/>
        </w:rPr>
        <w:t>Принципы и подходы к формированию АОП</w:t>
      </w:r>
    </w:p>
    <w:p w14:paraId="7C15E9F7" w14:textId="77777777" w:rsidR="0072027E" w:rsidRPr="003F6A8C" w:rsidRDefault="0072027E" w:rsidP="000E2D4C">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В соответствии со </w:t>
      </w:r>
      <w:hyperlink r:id="rId11" w:tooltip="consultantplus://offline/ref=3E20074CDBF383290DF0879DCFECF2130C504A0D69F34D5DF35976A385E75B8B9563372DD6FFB812537436E65FA63CB560C74C4658B0C116j0Y6H" w:history="1">
        <w:r w:rsidRPr="003F6A8C">
          <w:rPr>
            <w:rFonts w:ascii="Times New Roman" w:eastAsia="Arial" w:hAnsi="Times New Roman" w:cs="Times New Roman"/>
            <w:sz w:val="24"/>
            <w:szCs w:val="24"/>
            <w:lang w:eastAsia="ru-RU"/>
          </w:rPr>
          <w:t>Стандартом</w:t>
        </w:r>
      </w:hyperlink>
      <w:r w:rsidRPr="003F6A8C">
        <w:rPr>
          <w:rFonts w:ascii="Times New Roman" w:eastAsia="Arial" w:hAnsi="Times New Roman" w:cs="Times New Roman"/>
          <w:sz w:val="24"/>
          <w:szCs w:val="24"/>
          <w:lang w:eastAsia="ru-RU"/>
        </w:rPr>
        <w:t xml:space="preserve"> Программа построена на следующих принципах:</w:t>
      </w:r>
    </w:p>
    <w:p w14:paraId="6FBDA376" w14:textId="77777777" w:rsidR="0072027E" w:rsidRPr="003F6A8C" w:rsidRDefault="0072027E" w:rsidP="000E2D4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 Поддержка разнообразия детства.</w:t>
      </w:r>
    </w:p>
    <w:p w14:paraId="5934EB03" w14:textId="77777777" w:rsidR="0072027E" w:rsidRPr="003F6A8C" w:rsidRDefault="0072027E" w:rsidP="000E2D4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 Сохранение уникальности и самоценности детства как важного этапа в общем развитии человека.</w:t>
      </w:r>
    </w:p>
    <w:p w14:paraId="5E28C9C0" w14:textId="77777777" w:rsidR="0072027E" w:rsidRPr="003F6A8C" w:rsidRDefault="0072027E" w:rsidP="000E2D4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 Позитивная социализация ребенка.</w:t>
      </w:r>
    </w:p>
    <w:p w14:paraId="5DD0A7A9" w14:textId="77777777" w:rsidR="0072027E" w:rsidRPr="003F6A8C" w:rsidRDefault="0072027E" w:rsidP="000E2D4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28BCE13A" w14:textId="77777777" w:rsidR="0072027E" w:rsidRPr="003F6A8C" w:rsidRDefault="0072027E" w:rsidP="000E2D4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711937F2" w14:textId="77777777" w:rsidR="0072027E" w:rsidRPr="003F6A8C" w:rsidRDefault="0072027E" w:rsidP="000E2D4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6. Сотрудничество Организации с семьей.</w:t>
      </w:r>
    </w:p>
    <w:p w14:paraId="6F8442DC" w14:textId="77777777" w:rsidR="0072027E" w:rsidRPr="003F6A8C" w:rsidRDefault="0072027E" w:rsidP="000E2D4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4005ED2E" w14:textId="77777777" w:rsidR="000E2D4C" w:rsidRPr="003F6A8C" w:rsidRDefault="000E2D4C" w:rsidP="000E2D4C">
      <w:pPr>
        <w:widowControl w:val="0"/>
        <w:autoSpaceDE w:val="0"/>
        <w:autoSpaceDN w:val="0"/>
        <w:adjustRightInd w:val="0"/>
        <w:spacing w:after="0" w:line="240" w:lineRule="auto"/>
        <w:ind w:right="29"/>
        <w:rPr>
          <w:rFonts w:ascii="Times New Roman" w:eastAsia="Arial" w:hAnsi="Times New Roman" w:cs="Times New Roman"/>
          <w:sz w:val="24"/>
          <w:szCs w:val="24"/>
          <w:lang w:eastAsia="ru-RU"/>
        </w:rPr>
      </w:pPr>
    </w:p>
    <w:p w14:paraId="3E68CFE8" w14:textId="77777777" w:rsidR="0072027E" w:rsidRPr="003F6A8C" w:rsidRDefault="0072027E" w:rsidP="006E4848">
      <w:pPr>
        <w:pStyle w:val="a4"/>
        <w:widowControl w:val="0"/>
        <w:numPr>
          <w:ilvl w:val="2"/>
          <w:numId w:val="20"/>
        </w:numPr>
        <w:autoSpaceDE w:val="0"/>
        <w:autoSpaceDN w:val="0"/>
        <w:adjustRightInd w:val="0"/>
        <w:spacing w:after="0" w:line="240" w:lineRule="auto"/>
        <w:ind w:left="0" w:right="29" w:firstLine="0"/>
        <w:jc w:val="center"/>
        <w:rPr>
          <w:rFonts w:ascii="Times New Roman" w:eastAsia="Times New Roman" w:hAnsi="Times New Roman" w:cs="Times New Roman"/>
          <w:i/>
          <w:iCs/>
          <w:sz w:val="24"/>
          <w:szCs w:val="24"/>
          <w:lang w:eastAsia="ru-RU"/>
        </w:rPr>
      </w:pPr>
      <w:r w:rsidRPr="003F6A8C">
        <w:rPr>
          <w:rFonts w:ascii="Times New Roman" w:eastAsia="Arial" w:hAnsi="Times New Roman" w:cs="Times New Roman"/>
          <w:b/>
          <w:sz w:val="24"/>
          <w:szCs w:val="24"/>
          <w:lang w:eastAsia="ru-RU"/>
        </w:rPr>
        <w:t>Специфические принципы и подходы к формированию АОП ДО для обучающихся с РАС</w:t>
      </w:r>
    </w:p>
    <w:p w14:paraId="55FCDB16" w14:textId="77777777" w:rsidR="0072027E" w:rsidRPr="003F6A8C" w:rsidRDefault="0072027E" w:rsidP="000E2D4C">
      <w:pPr>
        <w:widowControl w:val="0"/>
        <w:autoSpaceDE w:val="0"/>
        <w:autoSpaceDN w:val="0"/>
        <w:adjustRightInd w:val="0"/>
        <w:spacing w:after="0" w:line="240" w:lineRule="auto"/>
        <w:ind w:right="29"/>
        <w:jc w:val="both"/>
        <w:rPr>
          <w:rFonts w:ascii="Times New Roman" w:eastAsia="Times New Roman" w:hAnsi="Times New Roman" w:cs="Times New Roman"/>
          <w:i/>
          <w:iCs/>
          <w:sz w:val="24"/>
          <w:szCs w:val="24"/>
          <w:lang w:eastAsia="ru-RU"/>
        </w:rPr>
      </w:pPr>
    </w:p>
    <w:p w14:paraId="606DB2BB" w14:textId="77777777" w:rsidR="0072027E" w:rsidRPr="003F6A8C" w:rsidRDefault="0072027E" w:rsidP="000E2D4C">
      <w:pPr>
        <w:widowControl w:val="0"/>
        <w:autoSpaceDE w:val="0"/>
        <w:autoSpaceDN w:val="0"/>
        <w:adjustRightInd w:val="0"/>
        <w:spacing w:after="0" w:line="240" w:lineRule="auto"/>
        <w:ind w:right="29"/>
        <w:jc w:val="both"/>
        <w:rPr>
          <w:rFonts w:ascii="Times New Roman" w:eastAsia="Times New Roman" w:hAnsi="Times New Roman" w:cs="Times New Roman"/>
          <w:b/>
          <w:sz w:val="24"/>
          <w:szCs w:val="24"/>
          <w:lang w:eastAsia="ru-RU"/>
        </w:rPr>
      </w:pPr>
      <w:r w:rsidRPr="003F6A8C">
        <w:rPr>
          <w:rFonts w:ascii="Times New Roman" w:eastAsia="Times New Roman" w:hAnsi="Times New Roman" w:cs="Times New Roman"/>
          <w:b/>
          <w:iCs/>
          <w:sz w:val="24"/>
          <w:szCs w:val="24"/>
          <w:lang w:eastAsia="ru-RU"/>
        </w:rPr>
        <w:t>Принцип учета возрастно-психологических, индивидуальных особенностей и личных интересов</w:t>
      </w:r>
      <w:r w:rsidRPr="003F6A8C">
        <w:rPr>
          <w:rFonts w:ascii="Times New Roman" w:eastAsia="Times New Roman" w:hAnsi="Times New Roman" w:cs="Times New Roman"/>
          <w:sz w:val="24"/>
          <w:szCs w:val="24"/>
          <w:lang w:eastAsia="ru-RU"/>
        </w:rPr>
        <w:t xml:space="preserve"> ребенка с РАС обеспечивает условия для максимального развития </w:t>
      </w:r>
      <w:r w:rsidRPr="003F6A8C">
        <w:rPr>
          <w:rFonts w:ascii="Times New Roman" w:eastAsia="Times New Roman" w:hAnsi="Times New Roman" w:cs="Times New Roman"/>
          <w:spacing w:val="1"/>
          <w:sz w:val="24"/>
          <w:szCs w:val="24"/>
          <w:lang w:eastAsia="ru-RU"/>
        </w:rPr>
        <w:t xml:space="preserve">ребенка и предоставляет ему возможность социализироваться и адаптироваться в </w:t>
      </w:r>
      <w:r w:rsidRPr="003F6A8C">
        <w:rPr>
          <w:rFonts w:ascii="Times New Roman" w:eastAsia="Times New Roman" w:hAnsi="Times New Roman" w:cs="Times New Roman"/>
          <w:spacing w:val="-2"/>
          <w:sz w:val="24"/>
          <w:szCs w:val="24"/>
          <w:lang w:eastAsia="ru-RU"/>
        </w:rPr>
        <w:t xml:space="preserve">обществе. Педагог должен уметь устанавливать контакт с ребенком через предметы, к которым он проявляет интерес (определенная книга, кусок ткани, блестящие фигурки, </w:t>
      </w:r>
      <w:r w:rsidRPr="003F6A8C">
        <w:rPr>
          <w:rFonts w:ascii="Times New Roman" w:eastAsia="Times New Roman" w:hAnsi="Times New Roman" w:cs="Times New Roman"/>
          <w:spacing w:val="-5"/>
          <w:sz w:val="24"/>
          <w:szCs w:val="24"/>
          <w:lang w:eastAsia="ru-RU"/>
        </w:rPr>
        <w:t xml:space="preserve">вода, песок и т.д.). Это дает возможность включать ребенка в элементарную совместную </w:t>
      </w:r>
      <w:r w:rsidRPr="003F6A8C">
        <w:rPr>
          <w:rFonts w:ascii="Times New Roman" w:eastAsia="Times New Roman" w:hAnsi="Times New Roman" w:cs="Times New Roman"/>
          <w:spacing w:val="-8"/>
          <w:sz w:val="24"/>
          <w:szCs w:val="24"/>
          <w:lang w:eastAsia="ru-RU"/>
        </w:rPr>
        <w:t xml:space="preserve">деятельность и взаимодействие с другими детьми. </w:t>
      </w:r>
    </w:p>
    <w:p w14:paraId="6B6EA4AB" w14:textId="77777777" w:rsidR="0072027E" w:rsidRPr="003F6A8C" w:rsidRDefault="0072027E" w:rsidP="000E2D4C">
      <w:pPr>
        <w:widowControl w:val="0"/>
        <w:autoSpaceDE w:val="0"/>
        <w:autoSpaceDN w:val="0"/>
        <w:adjustRightInd w:val="0"/>
        <w:spacing w:after="0" w:line="240" w:lineRule="auto"/>
        <w:ind w:right="30"/>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b/>
          <w:iCs/>
          <w:sz w:val="24"/>
          <w:szCs w:val="24"/>
          <w:lang w:eastAsia="ru-RU"/>
        </w:rPr>
        <w:t xml:space="preserve">Принцип системности коррекционных, воспитательных и развивающих задач </w:t>
      </w:r>
      <w:r w:rsidRPr="003F6A8C">
        <w:rPr>
          <w:rFonts w:ascii="Times New Roman" w:eastAsia="Times New Roman" w:hAnsi="Times New Roman" w:cs="Times New Roman"/>
          <w:spacing w:val="2"/>
          <w:sz w:val="24"/>
          <w:szCs w:val="24"/>
          <w:lang w:eastAsia="ru-RU"/>
        </w:rPr>
        <w:t xml:space="preserve">обеспечивает стимулирование и обогащение содержания развития ребенка при </w:t>
      </w:r>
      <w:r w:rsidRPr="003F6A8C">
        <w:rPr>
          <w:rFonts w:ascii="Times New Roman" w:eastAsia="Times New Roman" w:hAnsi="Times New Roman" w:cs="Times New Roman"/>
          <w:spacing w:val="-9"/>
          <w:sz w:val="24"/>
          <w:szCs w:val="24"/>
          <w:lang w:eastAsia="ru-RU"/>
        </w:rPr>
        <w:t xml:space="preserve">моделировании реальных жизненных ситуаций. </w:t>
      </w:r>
    </w:p>
    <w:p w14:paraId="0EB0342D" w14:textId="77777777" w:rsidR="0072027E" w:rsidRPr="003F6A8C" w:rsidRDefault="0072027E" w:rsidP="000E2D4C">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b/>
          <w:iCs/>
          <w:sz w:val="24"/>
          <w:szCs w:val="24"/>
          <w:lang w:eastAsia="ru-RU"/>
        </w:rPr>
        <w:t>Принцип комплексности методов коррекционного воздействия</w:t>
      </w:r>
      <w:r w:rsidRPr="003F6A8C">
        <w:rPr>
          <w:rFonts w:ascii="Times New Roman" w:eastAsia="Times New Roman" w:hAnsi="Times New Roman" w:cs="Times New Roman"/>
          <w:i/>
          <w:iCs/>
          <w:sz w:val="24"/>
          <w:szCs w:val="24"/>
          <w:lang w:eastAsia="ru-RU"/>
        </w:rPr>
        <w:t xml:space="preserve"> </w:t>
      </w:r>
      <w:r w:rsidRPr="003F6A8C">
        <w:rPr>
          <w:rFonts w:ascii="Times New Roman" w:eastAsia="Times New Roman" w:hAnsi="Times New Roman" w:cs="Times New Roman"/>
          <w:iCs/>
          <w:sz w:val="24"/>
          <w:szCs w:val="24"/>
          <w:lang w:eastAsia="ru-RU"/>
        </w:rPr>
        <w:t xml:space="preserve">подчеркивает </w:t>
      </w:r>
      <w:r w:rsidRPr="003F6A8C">
        <w:rPr>
          <w:rFonts w:ascii="Times New Roman" w:eastAsia="Times New Roman" w:hAnsi="Times New Roman" w:cs="Times New Roman"/>
          <w:spacing w:val="-7"/>
          <w:sz w:val="24"/>
          <w:szCs w:val="24"/>
          <w:lang w:eastAsia="ru-RU"/>
        </w:rPr>
        <w:t xml:space="preserve">необходимость использования всего многообразия методов, техник и приемов при реализации АОП для детей с </w:t>
      </w:r>
      <w:r w:rsidRPr="003F6A8C">
        <w:rPr>
          <w:rFonts w:ascii="Times New Roman" w:eastAsia="Times New Roman" w:hAnsi="Times New Roman" w:cs="Times New Roman"/>
          <w:spacing w:val="-22"/>
          <w:sz w:val="24"/>
          <w:szCs w:val="24"/>
          <w:lang w:eastAsia="ru-RU"/>
        </w:rPr>
        <w:t xml:space="preserve">РАС. </w:t>
      </w:r>
    </w:p>
    <w:p w14:paraId="18CE6629" w14:textId="77777777" w:rsidR="0072027E" w:rsidRPr="003F6A8C" w:rsidRDefault="0072027E" w:rsidP="000E2D4C">
      <w:pPr>
        <w:widowControl w:val="0"/>
        <w:autoSpaceDE w:val="0"/>
        <w:autoSpaceDN w:val="0"/>
        <w:adjustRightInd w:val="0"/>
        <w:spacing w:after="0" w:line="240" w:lineRule="auto"/>
        <w:ind w:right="29"/>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b/>
          <w:iCs/>
          <w:spacing w:val="-8"/>
          <w:sz w:val="24"/>
          <w:szCs w:val="24"/>
          <w:lang w:eastAsia="ru-RU"/>
        </w:rPr>
        <w:t>Принцип усложнения программного материала</w:t>
      </w:r>
      <w:r w:rsidRPr="003F6A8C">
        <w:rPr>
          <w:rFonts w:ascii="Times New Roman" w:eastAsia="Times New Roman" w:hAnsi="Times New Roman" w:cs="Times New Roman"/>
          <w:spacing w:val="-8"/>
          <w:sz w:val="24"/>
          <w:szCs w:val="24"/>
          <w:lang w:eastAsia="ru-RU"/>
        </w:rPr>
        <w:t xml:space="preserve"> позволяет реализовывать АОП на </w:t>
      </w:r>
      <w:r w:rsidRPr="003F6A8C">
        <w:rPr>
          <w:rFonts w:ascii="Times New Roman" w:eastAsia="Times New Roman" w:hAnsi="Times New Roman" w:cs="Times New Roman"/>
          <w:spacing w:val="-5"/>
          <w:sz w:val="24"/>
          <w:szCs w:val="24"/>
          <w:lang w:eastAsia="ru-RU"/>
        </w:rPr>
        <w:t xml:space="preserve">оптимальном для ребенка с РАС уровне трудности. Это поддерживает интерес ребенка и </w:t>
      </w:r>
      <w:r w:rsidRPr="003F6A8C">
        <w:rPr>
          <w:rFonts w:ascii="Times New Roman" w:eastAsia="Times New Roman" w:hAnsi="Times New Roman" w:cs="Times New Roman"/>
          <w:spacing w:val="-8"/>
          <w:sz w:val="24"/>
          <w:szCs w:val="24"/>
          <w:lang w:eastAsia="ru-RU"/>
        </w:rPr>
        <w:t xml:space="preserve">дает возможность ему испытать радость преодоления трудностей. </w:t>
      </w:r>
    </w:p>
    <w:p w14:paraId="3495E2B5" w14:textId="6B2CEE05" w:rsidR="0072027E" w:rsidRPr="003F6A8C" w:rsidRDefault="0072027E" w:rsidP="00FF207C">
      <w:pPr>
        <w:widowControl w:val="0"/>
        <w:autoSpaceDE w:val="0"/>
        <w:autoSpaceDN w:val="0"/>
        <w:adjustRightInd w:val="0"/>
        <w:spacing w:after="0" w:line="240" w:lineRule="auto"/>
        <w:ind w:right="30"/>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b/>
          <w:iCs/>
          <w:sz w:val="24"/>
          <w:szCs w:val="24"/>
          <w:lang w:eastAsia="ru-RU"/>
        </w:rPr>
        <w:t xml:space="preserve">Учет объема, степени разнообразия, эмоциональной сложности материала </w:t>
      </w:r>
      <w:r w:rsidRPr="003F6A8C">
        <w:rPr>
          <w:rFonts w:ascii="Times New Roman" w:eastAsia="Times New Roman" w:hAnsi="Times New Roman" w:cs="Times New Roman"/>
          <w:spacing w:val="-13"/>
          <w:sz w:val="24"/>
          <w:szCs w:val="24"/>
          <w:lang w:eastAsia="ru-RU"/>
        </w:rPr>
        <w:t xml:space="preserve">обеспечивает постепенное </w:t>
      </w:r>
      <w:r w:rsidRPr="003F6A8C">
        <w:rPr>
          <w:rFonts w:ascii="Times New Roman" w:eastAsia="Times New Roman" w:hAnsi="Times New Roman" w:cs="Times New Roman"/>
          <w:sz w:val="24"/>
          <w:szCs w:val="24"/>
          <w:lang w:eastAsia="ru-RU"/>
        </w:rPr>
        <w:tab/>
      </w:r>
      <w:r w:rsidRPr="003F6A8C">
        <w:rPr>
          <w:rFonts w:ascii="Times New Roman" w:eastAsia="Times New Roman" w:hAnsi="Times New Roman" w:cs="Times New Roman"/>
          <w:spacing w:val="-14"/>
          <w:sz w:val="24"/>
          <w:szCs w:val="24"/>
          <w:lang w:eastAsia="ru-RU"/>
        </w:rPr>
        <w:t xml:space="preserve">увеличение </w:t>
      </w:r>
      <w:r w:rsidRPr="003F6A8C">
        <w:rPr>
          <w:rFonts w:ascii="Times New Roman" w:eastAsia="Times New Roman" w:hAnsi="Times New Roman" w:cs="Times New Roman"/>
          <w:sz w:val="24"/>
          <w:szCs w:val="24"/>
          <w:lang w:eastAsia="ru-RU"/>
        </w:rPr>
        <w:tab/>
      </w:r>
      <w:r w:rsidRPr="003F6A8C">
        <w:rPr>
          <w:rFonts w:ascii="Times New Roman" w:eastAsia="Times New Roman" w:hAnsi="Times New Roman" w:cs="Times New Roman"/>
          <w:spacing w:val="-18"/>
          <w:sz w:val="24"/>
          <w:szCs w:val="24"/>
          <w:lang w:eastAsia="ru-RU"/>
        </w:rPr>
        <w:t xml:space="preserve">объема </w:t>
      </w:r>
      <w:r w:rsidRPr="003F6A8C">
        <w:rPr>
          <w:rFonts w:ascii="Times New Roman" w:eastAsia="Times New Roman" w:hAnsi="Times New Roman" w:cs="Times New Roman"/>
          <w:sz w:val="24"/>
          <w:szCs w:val="24"/>
          <w:lang w:eastAsia="ru-RU"/>
        </w:rPr>
        <w:tab/>
      </w:r>
      <w:r w:rsidRPr="003F6A8C">
        <w:rPr>
          <w:rFonts w:ascii="Times New Roman" w:eastAsia="Times New Roman" w:hAnsi="Times New Roman" w:cs="Times New Roman"/>
          <w:spacing w:val="-13"/>
          <w:sz w:val="24"/>
          <w:szCs w:val="24"/>
          <w:lang w:eastAsia="ru-RU"/>
        </w:rPr>
        <w:t xml:space="preserve">программного </w:t>
      </w:r>
      <w:r w:rsidRPr="003F6A8C">
        <w:rPr>
          <w:rFonts w:ascii="Times New Roman" w:eastAsia="Times New Roman" w:hAnsi="Times New Roman" w:cs="Times New Roman"/>
          <w:sz w:val="24"/>
          <w:szCs w:val="24"/>
          <w:lang w:eastAsia="ru-RU"/>
        </w:rPr>
        <w:tab/>
      </w:r>
      <w:r w:rsidRPr="003F6A8C">
        <w:rPr>
          <w:rFonts w:ascii="Times New Roman" w:eastAsia="Times New Roman" w:hAnsi="Times New Roman" w:cs="Times New Roman"/>
          <w:spacing w:val="-15"/>
          <w:sz w:val="24"/>
          <w:szCs w:val="24"/>
          <w:lang w:eastAsia="ru-RU"/>
        </w:rPr>
        <w:t xml:space="preserve">материала </w:t>
      </w:r>
      <w:r w:rsidRPr="003F6A8C">
        <w:rPr>
          <w:rFonts w:ascii="Times New Roman" w:eastAsia="Times New Roman" w:hAnsi="Times New Roman" w:cs="Times New Roman"/>
          <w:sz w:val="24"/>
          <w:szCs w:val="24"/>
          <w:lang w:eastAsia="ru-RU"/>
        </w:rPr>
        <w:tab/>
      </w:r>
      <w:r w:rsidRPr="003F6A8C">
        <w:rPr>
          <w:rFonts w:ascii="Times New Roman" w:eastAsia="Times New Roman" w:hAnsi="Times New Roman" w:cs="Times New Roman"/>
          <w:spacing w:val="-9"/>
          <w:sz w:val="24"/>
          <w:szCs w:val="24"/>
          <w:lang w:eastAsia="ru-RU"/>
        </w:rPr>
        <w:t>и</w:t>
      </w:r>
      <w:r w:rsidRPr="003F6A8C">
        <w:rPr>
          <w:rFonts w:ascii="Times New Roman" w:eastAsia="Times New Roman" w:hAnsi="Times New Roman" w:cs="Times New Roman"/>
          <w:sz w:val="24"/>
          <w:szCs w:val="24"/>
          <w:lang w:eastAsia="ru-RU"/>
        </w:rPr>
        <w:tab/>
      </w:r>
      <w:r w:rsidR="00FF207C" w:rsidRPr="003F6A8C">
        <w:rPr>
          <w:rFonts w:ascii="Times New Roman" w:eastAsia="Times New Roman" w:hAnsi="Times New Roman" w:cs="Times New Roman"/>
          <w:spacing w:val="-25"/>
          <w:sz w:val="24"/>
          <w:szCs w:val="24"/>
          <w:lang w:eastAsia="ru-RU"/>
        </w:rPr>
        <w:t xml:space="preserve">его </w:t>
      </w:r>
      <w:r w:rsidR="00FF207C" w:rsidRPr="003F6A8C">
        <w:rPr>
          <w:rFonts w:ascii="Times New Roman" w:eastAsia="Times New Roman" w:hAnsi="Times New Roman" w:cs="Times New Roman"/>
          <w:sz w:val="24"/>
          <w:szCs w:val="24"/>
          <w:lang w:eastAsia="ru-RU"/>
        </w:rPr>
        <w:t>разнообразие</w:t>
      </w:r>
      <w:r w:rsidRPr="003F6A8C">
        <w:rPr>
          <w:rFonts w:ascii="Times New Roman" w:eastAsia="Times New Roman" w:hAnsi="Times New Roman" w:cs="Times New Roman"/>
          <w:spacing w:val="-12"/>
          <w:sz w:val="24"/>
          <w:szCs w:val="24"/>
          <w:lang w:eastAsia="ru-RU"/>
        </w:rPr>
        <w:t xml:space="preserve">. </w:t>
      </w:r>
    </w:p>
    <w:p w14:paraId="75270CEC" w14:textId="77777777" w:rsidR="0072027E" w:rsidRPr="003F6A8C" w:rsidRDefault="0072027E" w:rsidP="000E2D4C">
      <w:pPr>
        <w:widowControl w:val="0"/>
        <w:autoSpaceDE w:val="0"/>
        <w:autoSpaceDN w:val="0"/>
        <w:adjustRightInd w:val="0"/>
        <w:spacing w:after="0" w:line="240" w:lineRule="auto"/>
        <w:ind w:right="25"/>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b/>
          <w:iCs/>
          <w:spacing w:val="-4"/>
          <w:sz w:val="24"/>
          <w:szCs w:val="24"/>
          <w:lang w:eastAsia="ru-RU"/>
        </w:rPr>
        <w:t>Принцип сочетания различных видов обучения</w:t>
      </w:r>
      <w:r w:rsidRPr="003F6A8C">
        <w:rPr>
          <w:rFonts w:ascii="Times New Roman" w:eastAsia="Times New Roman" w:hAnsi="Times New Roman" w:cs="Times New Roman"/>
          <w:b/>
          <w:spacing w:val="-4"/>
          <w:sz w:val="24"/>
          <w:szCs w:val="24"/>
          <w:lang w:eastAsia="ru-RU"/>
        </w:rPr>
        <w:t>:</w:t>
      </w:r>
      <w:r w:rsidRPr="003F6A8C">
        <w:rPr>
          <w:rFonts w:ascii="Times New Roman" w:eastAsia="Times New Roman" w:hAnsi="Times New Roman" w:cs="Times New Roman"/>
          <w:spacing w:val="-4"/>
          <w:sz w:val="24"/>
          <w:szCs w:val="24"/>
          <w:lang w:eastAsia="ru-RU"/>
        </w:rPr>
        <w:t xml:space="preserve"> объяснительно-иллюстративного, </w:t>
      </w:r>
      <w:r w:rsidRPr="003F6A8C">
        <w:rPr>
          <w:rFonts w:ascii="Times New Roman" w:eastAsia="Times New Roman" w:hAnsi="Times New Roman" w:cs="Times New Roman"/>
          <w:spacing w:val="-8"/>
          <w:sz w:val="24"/>
          <w:szCs w:val="24"/>
          <w:lang w:eastAsia="ru-RU"/>
        </w:rPr>
        <w:t xml:space="preserve">программированного и проблемного обучения способствует развитию самостоятельности, </w:t>
      </w:r>
      <w:r w:rsidRPr="003F6A8C">
        <w:rPr>
          <w:rFonts w:ascii="Times New Roman" w:eastAsia="Times New Roman" w:hAnsi="Times New Roman" w:cs="Times New Roman"/>
          <w:spacing w:val="-9"/>
          <w:sz w:val="24"/>
          <w:szCs w:val="24"/>
          <w:lang w:eastAsia="ru-RU"/>
        </w:rPr>
        <w:t xml:space="preserve">активности и инициативности ребенка. </w:t>
      </w:r>
    </w:p>
    <w:p w14:paraId="7627AB66" w14:textId="77777777" w:rsidR="0072027E" w:rsidRPr="003F6A8C" w:rsidRDefault="0072027E" w:rsidP="000E2D4C">
      <w:pPr>
        <w:widowControl w:val="0"/>
        <w:autoSpaceDE w:val="0"/>
        <w:autoSpaceDN w:val="0"/>
        <w:adjustRightInd w:val="0"/>
        <w:spacing w:after="0" w:line="240" w:lineRule="auto"/>
        <w:ind w:right="27"/>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b/>
          <w:iCs/>
          <w:sz w:val="24"/>
          <w:szCs w:val="24"/>
          <w:lang w:eastAsia="ru-RU"/>
        </w:rPr>
        <w:t>Принцип интеграции образовательных областей</w:t>
      </w:r>
      <w:r w:rsidRPr="003F6A8C">
        <w:rPr>
          <w:rFonts w:ascii="Times New Roman" w:eastAsia="Times New Roman" w:hAnsi="Times New Roman" w:cs="Times New Roman"/>
          <w:b/>
          <w:sz w:val="24"/>
          <w:szCs w:val="24"/>
          <w:lang w:eastAsia="ru-RU"/>
        </w:rPr>
        <w:t>.</w:t>
      </w:r>
      <w:r w:rsidRPr="003F6A8C">
        <w:rPr>
          <w:rFonts w:ascii="Times New Roman" w:eastAsia="Times New Roman" w:hAnsi="Times New Roman" w:cs="Times New Roman"/>
          <w:sz w:val="24"/>
          <w:szCs w:val="24"/>
          <w:lang w:eastAsia="ru-RU"/>
        </w:rPr>
        <w:t xml:space="preserve"> Каждая из образовательных </w:t>
      </w:r>
      <w:r w:rsidRPr="003F6A8C">
        <w:rPr>
          <w:rFonts w:ascii="Times New Roman" w:eastAsia="Times New Roman" w:hAnsi="Times New Roman" w:cs="Times New Roman"/>
          <w:spacing w:val="-3"/>
          <w:sz w:val="24"/>
          <w:szCs w:val="24"/>
          <w:lang w:eastAsia="ru-RU"/>
        </w:rPr>
        <w:t xml:space="preserve">областей, выделенных в образовательной программе (физическое развитие, социально- </w:t>
      </w:r>
      <w:r w:rsidRPr="003F6A8C">
        <w:rPr>
          <w:rFonts w:ascii="Times New Roman" w:eastAsia="Times New Roman" w:hAnsi="Times New Roman" w:cs="Times New Roman"/>
          <w:spacing w:val="-5"/>
          <w:sz w:val="24"/>
          <w:szCs w:val="24"/>
          <w:lang w:eastAsia="ru-RU"/>
        </w:rPr>
        <w:t xml:space="preserve">коммуникативное развитие, речевое развитие, познавательное развитие, художественно- </w:t>
      </w:r>
      <w:r w:rsidRPr="003F6A8C">
        <w:rPr>
          <w:rFonts w:ascii="Times New Roman" w:eastAsia="Times New Roman" w:hAnsi="Times New Roman" w:cs="Times New Roman"/>
          <w:spacing w:val="-8"/>
          <w:sz w:val="24"/>
          <w:szCs w:val="24"/>
          <w:lang w:eastAsia="ru-RU"/>
        </w:rPr>
        <w:t xml:space="preserve">эстетическое развитие), осваивается при интеграции с другими областями. </w:t>
      </w:r>
    </w:p>
    <w:p w14:paraId="6AE75705" w14:textId="77777777" w:rsidR="0072027E" w:rsidRPr="003F6A8C" w:rsidRDefault="0072027E" w:rsidP="000E2D4C">
      <w:pPr>
        <w:widowControl w:val="0"/>
        <w:autoSpaceDE w:val="0"/>
        <w:autoSpaceDN w:val="0"/>
        <w:adjustRightInd w:val="0"/>
        <w:spacing w:after="0" w:line="240" w:lineRule="auto"/>
        <w:ind w:right="32"/>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b/>
          <w:iCs/>
          <w:spacing w:val="-3"/>
          <w:sz w:val="24"/>
          <w:szCs w:val="24"/>
          <w:lang w:eastAsia="ru-RU"/>
        </w:rPr>
        <w:t>Принцип активного привлечения ближайшего социального окружения</w:t>
      </w:r>
      <w:r w:rsidRPr="003F6A8C">
        <w:rPr>
          <w:rFonts w:ascii="Times New Roman" w:eastAsia="Times New Roman" w:hAnsi="Times New Roman" w:cs="Times New Roman"/>
          <w:i/>
          <w:iCs/>
          <w:spacing w:val="-3"/>
          <w:sz w:val="24"/>
          <w:szCs w:val="24"/>
          <w:lang w:eastAsia="ru-RU"/>
        </w:rPr>
        <w:t xml:space="preserve"> </w:t>
      </w:r>
      <w:r w:rsidRPr="003F6A8C">
        <w:rPr>
          <w:rFonts w:ascii="Times New Roman" w:eastAsia="Times New Roman" w:hAnsi="Times New Roman" w:cs="Times New Roman"/>
          <w:iCs/>
          <w:spacing w:val="-3"/>
          <w:sz w:val="24"/>
          <w:szCs w:val="24"/>
          <w:lang w:eastAsia="ru-RU"/>
        </w:rPr>
        <w:t xml:space="preserve">ребенка к </w:t>
      </w:r>
      <w:r w:rsidRPr="003F6A8C">
        <w:rPr>
          <w:rFonts w:ascii="Times New Roman" w:eastAsia="Times New Roman" w:hAnsi="Times New Roman" w:cs="Times New Roman"/>
          <w:iCs/>
          <w:spacing w:val="-7"/>
          <w:sz w:val="24"/>
          <w:szCs w:val="24"/>
          <w:lang w:eastAsia="ru-RU"/>
        </w:rPr>
        <w:t>участию</w:t>
      </w:r>
      <w:r w:rsidRPr="003F6A8C">
        <w:rPr>
          <w:rFonts w:ascii="Times New Roman" w:eastAsia="Times New Roman" w:hAnsi="Times New Roman" w:cs="Times New Roman"/>
          <w:spacing w:val="-7"/>
          <w:sz w:val="24"/>
          <w:szCs w:val="24"/>
          <w:lang w:eastAsia="ru-RU"/>
        </w:rPr>
        <w:t xml:space="preserve"> в реализации АОП. Система отношений ребенка с РАС с близкими взрослыми, особенности их межличностных отношений и общения, формы совместной деятельности, </w:t>
      </w:r>
      <w:r w:rsidRPr="003F6A8C">
        <w:rPr>
          <w:rFonts w:ascii="Times New Roman" w:eastAsia="Times New Roman" w:hAnsi="Times New Roman" w:cs="Times New Roman"/>
          <w:spacing w:val="-6"/>
          <w:sz w:val="24"/>
          <w:szCs w:val="24"/>
          <w:lang w:eastAsia="ru-RU"/>
        </w:rPr>
        <w:t xml:space="preserve">способы ее осуществления являются важной составляющей в ситуации развития ребенка. </w:t>
      </w:r>
      <w:r w:rsidRPr="003F6A8C">
        <w:rPr>
          <w:rFonts w:ascii="Times New Roman" w:eastAsia="Times New Roman" w:hAnsi="Times New Roman" w:cs="Times New Roman"/>
          <w:spacing w:val="-1"/>
          <w:sz w:val="24"/>
          <w:szCs w:val="24"/>
          <w:lang w:eastAsia="ru-RU"/>
        </w:rPr>
        <w:t xml:space="preserve">Поэтому, следует учитывать, что ее реализация будет </w:t>
      </w:r>
      <w:r w:rsidRPr="003F6A8C">
        <w:rPr>
          <w:rFonts w:ascii="Times New Roman" w:eastAsia="Times New Roman" w:hAnsi="Times New Roman" w:cs="Times New Roman"/>
          <w:spacing w:val="1"/>
          <w:sz w:val="24"/>
          <w:szCs w:val="24"/>
          <w:lang w:eastAsia="ru-RU"/>
        </w:rPr>
        <w:t xml:space="preserve">значительно эффективней при участии в ее реализации </w:t>
      </w:r>
      <w:r w:rsidRPr="003F6A8C">
        <w:rPr>
          <w:rFonts w:ascii="Times New Roman" w:eastAsia="Times New Roman" w:hAnsi="Times New Roman" w:cs="Times New Roman"/>
          <w:spacing w:val="1"/>
          <w:sz w:val="24"/>
          <w:szCs w:val="24"/>
          <w:lang w:eastAsia="ru-RU"/>
        </w:rPr>
        <w:lastRenderedPageBreak/>
        <w:t xml:space="preserve">ближайшего социального </w:t>
      </w:r>
      <w:r w:rsidRPr="003F6A8C">
        <w:rPr>
          <w:rFonts w:ascii="Times New Roman" w:eastAsia="Times New Roman" w:hAnsi="Times New Roman" w:cs="Times New Roman"/>
          <w:spacing w:val="-11"/>
          <w:sz w:val="24"/>
          <w:szCs w:val="24"/>
          <w:lang w:eastAsia="ru-RU"/>
        </w:rPr>
        <w:t xml:space="preserve">окружения ребенка. </w:t>
      </w:r>
    </w:p>
    <w:p w14:paraId="48025B78" w14:textId="77777777" w:rsidR="000E2D4C" w:rsidRPr="003F6A8C" w:rsidRDefault="0072027E" w:rsidP="000E2D4C">
      <w:pPr>
        <w:widowControl w:val="0"/>
        <w:autoSpaceDE w:val="0"/>
        <w:autoSpaceDN w:val="0"/>
        <w:adjustRightInd w:val="0"/>
        <w:spacing w:after="0" w:line="240" w:lineRule="auto"/>
        <w:ind w:right="27"/>
        <w:jc w:val="both"/>
        <w:rPr>
          <w:rFonts w:ascii="Times New Roman" w:eastAsia="Times New Roman" w:hAnsi="Times New Roman" w:cs="Times New Roman"/>
          <w:spacing w:val="-8"/>
          <w:sz w:val="24"/>
          <w:szCs w:val="24"/>
          <w:lang w:eastAsia="ru-RU"/>
        </w:rPr>
      </w:pPr>
      <w:r w:rsidRPr="003F6A8C">
        <w:rPr>
          <w:rFonts w:ascii="Times New Roman" w:eastAsia="Times New Roman" w:hAnsi="Times New Roman" w:cs="Times New Roman"/>
          <w:b/>
          <w:iCs/>
          <w:sz w:val="24"/>
          <w:szCs w:val="24"/>
          <w:lang w:eastAsia="ru-RU"/>
        </w:rPr>
        <w:t>Принцип междисциплинарного взаимодействия специалистов</w:t>
      </w:r>
      <w:r w:rsidRPr="003F6A8C">
        <w:rPr>
          <w:rFonts w:ascii="Times New Roman" w:eastAsia="Times New Roman" w:hAnsi="Times New Roman" w:cs="Times New Roman"/>
          <w:sz w:val="24"/>
          <w:szCs w:val="24"/>
          <w:lang w:eastAsia="ru-RU"/>
        </w:rPr>
        <w:t xml:space="preserve"> заключается в обеспечении широкого видения проблем ребенка командой специалистов,</w:t>
      </w:r>
      <w:r w:rsidRPr="003F6A8C">
        <w:rPr>
          <w:rFonts w:ascii="Times New Roman" w:eastAsia="Times New Roman" w:hAnsi="Times New Roman" w:cs="Times New Roman"/>
          <w:sz w:val="24"/>
          <w:szCs w:val="24"/>
          <w:lang w:eastAsia="ru-RU"/>
        </w:rPr>
        <w:tab/>
      </w:r>
      <w:r w:rsidRPr="003F6A8C">
        <w:rPr>
          <w:rFonts w:ascii="Times New Roman" w:eastAsia="Times New Roman" w:hAnsi="Times New Roman" w:cs="Times New Roman"/>
          <w:spacing w:val="-29"/>
          <w:sz w:val="24"/>
          <w:szCs w:val="24"/>
          <w:lang w:eastAsia="ru-RU"/>
        </w:rPr>
        <w:t xml:space="preserve">их </w:t>
      </w:r>
      <w:r w:rsidRPr="003F6A8C">
        <w:rPr>
          <w:rFonts w:ascii="Times New Roman" w:eastAsia="Times New Roman" w:hAnsi="Times New Roman" w:cs="Times New Roman"/>
          <w:spacing w:val="-13"/>
          <w:sz w:val="24"/>
          <w:szCs w:val="24"/>
          <w:lang w:eastAsia="ru-RU"/>
        </w:rPr>
        <w:t xml:space="preserve">способности </w:t>
      </w:r>
      <w:r w:rsidRPr="003F6A8C">
        <w:rPr>
          <w:rFonts w:ascii="Times New Roman" w:eastAsia="Times New Roman" w:hAnsi="Times New Roman" w:cs="Times New Roman"/>
          <w:spacing w:val="-15"/>
          <w:sz w:val="24"/>
          <w:szCs w:val="24"/>
          <w:lang w:eastAsia="ru-RU"/>
        </w:rPr>
        <w:t xml:space="preserve">обсуждать </w:t>
      </w:r>
      <w:r w:rsidRPr="003F6A8C">
        <w:rPr>
          <w:rFonts w:ascii="Times New Roman" w:eastAsia="Times New Roman" w:hAnsi="Times New Roman" w:cs="Times New Roman"/>
          <w:spacing w:val="-16"/>
          <w:sz w:val="24"/>
          <w:szCs w:val="24"/>
          <w:lang w:eastAsia="ru-RU"/>
        </w:rPr>
        <w:t xml:space="preserve">проблемы </w:t>
      </w:r>
      <w:r w:rsidRPr="003F6A8C">
        <w:rPr>
          <w:rFonts w:ascii="Times New Roman" w:eastAsia="Times New Roman" w:hAnsi="Times New Roman" w:cs="Times New Roman"/>
          <w:sz w:val="24"/>
          <w:szCs w:val="24"/>
          <w:lang w:eastAsia="ru-RU"/>
        </w:rPr>
        <w:tab/>
      </w:r>
      <w:r w:rsidRPr="003F6A8C">
        <w:rPr>
          <w:rFonts w:ascii="Times New Roman" w:eastAsia="Times New Roman" w:hAnsi="Times New Roman" w:cs="Times New Roman"/>
          <w:spacing w:val="-26"/>
          <w:sz w:val="24"/>
          <w:szCs w:val="24"/>
          <w:lang w:eastAsia="ru-RU"/>
        </w:rPr>
        <w:t xml:space="preserve">при </w:t>
      </w:r>
      <w:r w:rsidRPr="003F6A8C">
        <w:rPr>
          <w:rFonts w:ascii="Times New Roman" w:eastAsia="Times New Roman" w:hAnsi="Times New Roman" w:cs="Times New Roman"/>
          <w:spacing w:val="-15"/>
          <w:sz w:val="24"/>
          <w:szCs w:val="24"/>
          <w:lang w:eastAsia="ru-RU"/>
        </w:rPr>
        <w:t xml:space="preserve">соблюдении </w:t>
      </w:r>
      <w:r w:rsidRPr="003F6A8C">
        <w:rPr>
          <w:rFonts w:ascii="Times New Roman" w:eastAsia="Times New Roman" w:hAnsi="Times New Roman" w:cs="Times New Roman"/>
          <w:sz w:val="24"/>
          <w:szCs w:val="24"/>
          <w:lang w:eastAsia="ru-RU"/>
        </w:rPr>
        <w:t>профессиональной</w:t>
      </w:r>
      <w:r w:rsidRPr="003F6A8C">
        <w:rPr>
          <w:rFonts w:ascii="Times New Roman" w:eastAsia="Times New Roman" w:hAnsi="Times New Roman" w:cs="Times New Roman"/>
          <w:spacing w:val="-8"/>
          <w:sz w:val="24"/>
          <w:szCs w:val="24"/>
          <w:lang w:eastAsia="ru-RU"/>
        </w:rPr>
        <w:t xml:space="preserve"> этики в единстве профессиональных ценностей и целей. </w:t>
      </w:r>
    </w:p>
    <w:p w14:paraId="1D7BDFCA" w14:textId="77777777" w:rsidR="0072027E" w:rsidRPr="003F6A8C" w:rsidRDefault="0072027E" w:rsidP="000E2D4C">
      <w:pPr>
        <w:widowControl w:val="0"/>
        <w:autoSpaceDE w:val="0"/>
        <w:autoSpaceDN w:val="0"/>
        <w:adjustRightInd w:val="0"/>
        <w:spacing w:after="0" w:line="240" w:lineRule="auto"/>
        <w:ind w:right="27" w:firstLine="538"/>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rPr>
        <w:t>При построении АОП ДО для обучающихся с РАС учитываются особые образовательные потребности данной категории детей и специфические подходы к формированию АОП:</w:t>
      </w:r>
    </w:p>
    <w:p w14:paraId="34451004" w14:textId="77777777" w:rsidR="0072027E" w:rsidRPr="003F6A8C" w:rsidRDefault="0072027E" w:rsidP="000E2D4C">
      <w:pPr>
        <w:widowControl w:val="0"/>
        <w:spacing w:after="0" w:line="240" w:lineRule="auto"/>
        <w:ind w:firstLine="540"/>
        <w:jc w:val="both"/>
        <w:rPr>
          <w:rFonts w:ascii="Times New Roman" w:eastAsia="Arial" w:hAnsi="Times New Roman" w:cs="Times New Roman"/>
          <w:sz w:val="24"/>
          <w:szCs w:val="24"/>
          <w:lang w:eastAsia="ru-RU"/>
        </w:rPr>
      </w:pPr>
      <w:r w:rsidRPr="007F72F5">
        <w:rPr>
          <w:rFonts w:ascii="Times New Roman" w:eastAsia="Arial" w:hAnsi="Times New Roman" w:cs="Times New Roman"/>
          <w:b/>
          <w:bCs/>
          <w:sz w:val="24"/>
          <w:szCs w:val="24"/>
          <w:lang w:eastAsia="ru-RU"/>
        </w:rPr>
        <w:t>1</w:t>
      </w:r>
      <w:r w:rsidRPr="003F6A8C">
        <w:rPr>
          <w:rFonts w:ascii="Times New Roman" w:eastAsia="Arial" w:hAnsi="Times New Roman" w:cs="Times New Roman"/>
          <w:sz w:val="24"/>
          <w:szCs w:val="24"/>
          <w:lang w:eastAsia="ru-RU"/>
        </w:rPr>
        <w:t xml:space="preserve">. </w:t>
      </w:r>
      <w:r w:rsidRPr="003F6A8C">
        <w:rPr>
          <w:rFonts w:ascii="Times New Roman" w:eastAsia="Arial" w:hAnsi="Times New Roman" w:cs="Times New Roman"/>
          <w:b/>
          <w:sz w:val="24"/>
          <w:szCs w:val="24"/>
          <w:lang w:eastAsia="ru-RU"/>
        </w:rPr>
        <w:t>Особенности восприятия и усвоения пространственно-временных характеристик окружающего</w:t>
      </w:r>
      <w:r w:rsidRPr="003F6A8C">
        <w:rPr>
          <w:rFonts w:ascii="Times New Roman" w:eastAsia="Arial" w:hAnsi="Times New Roman" w:cs="Times New Roman"/>
          <w:sz w:val="24"/>
          <w:szCs w:val="24"/>
          <w:lang w:eastAsia="ru-RU"/>
        </w:rPr>
        <w:t xml:space="preserve">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 Основные проявления нарушений пространственно-временных характеристиках окружающего у людей с РАС:</w:t>
      </w:r>
    </w:p>
    <w:p w14:paraId="588435CE" w14:textId="74AE997F" w:rsidR="0072027E" w:rsidRPr="003F6A8C" w:rsidRDefault="00C32256" w:rsidP="00C32256">
      <w:pPr>
        <w:widowControl w:val="0"/>
        <w:spacing w:after="0" w:line="240" w:lineRule="auto"/>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фрагментарность восприятия: интрамодальная (трудности формирования мономодального сенсорного образа - зрительного, звукового), межмодальная (трудности формирования полисенсорного образа), в рамках феномена слабости центральной когеренции (фиксация на мелких деталях при трудности или невозможности формирования целостного образа);</w:t>
      </w:r>
    </w:p>
    <w:p w14:paraId="6310FD32" w14:textId="60098622" w:rsidR="0072027E" w:rsidRPr="003F6A8C" w:rsidRDefault="00C32256" w:rsidP="00C32256">
      <w:pPr>
        <w:widowControl w:val="0"/>
        <w:spacing w:after="0" w:line="240" w:lineRule="auto"/>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симультанность восприятия;</w:t>
      </w:r>
    </w:p>
    <w:p w14:paraId="1DCE4D72" w14:textId="5F4FF4D5" w:rsidR="0072027E" w:rsidRPr="003F6A8C" w:rsidRDefault="00C32256" w:rsidP="00C32256">
      <w:pPr>
        <w:widowControl w:val="0"/>
        <w:spacing w:after="0" w:line="240" w:lineRule="auto"/>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трудности восприятия сукцессивно организованных процессов.</w:t>
      </w:r>
    </w:p>
    <w:p w14:paraId="0E7DBF92" w14:textId="77777777" w:rsidR="0072027E" w:rsidRPr="003F6A8C" w:rsidRDefault="0072027E" w:rsidP="000E2D4C">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Коррекционная работа по каждому из этих пунктов (или их сочетанию) предполагает целый спектр методических решений:</w:t>
      </w:r>
      <w:r w:rsidRPr="003F6A8C">
        <w:rPr>
          <w:rFonts w:ascii="Times New Roman" w:eastAsia="Arial" w:hAnsi="Times New Roman" w:cs="Times New Roman"/>
          <w:sz w:val="24"/>
          <w:szCs w:val="24"/>
          <w:lang w:eastAsia="ru-RU"/>
        </w:rPr>
        <w:t xml:space="preserve">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w:t>
      </w:r>
    </w:p>
    <w:p w14:paraId="092AFD83" w14:textId="663C1B5C" w:rsidR="0072027E" w:rsidRPr="003F6A8C" w:rsidRDefault="0072027E" w:rsidP="000E2D4C">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2.</w:t>
      </w:r>
      <w:r w:rsidR="007F72F5">
        <w:rPr>
          <w:rFonts w:ascii="Times New Roman" w:eastAsia="Arial" w:hAnsi="Times New Roman" w:cs="Times New Roman"/>
          <w:b/>
          <w:sz w:val="24"/>
          <w:szCs w:val="24"/>
          <w:lang w:eastAsia="ru-RU"/>
        </w:rPr>
        <w:t xml:space="preserve"> </w:t>
      </w:r>
      <w:r w:rsidRPr="003F6A8C">
        <w:rPr>
          <w:rFonts w:ascii="Times New Roman" w:eastAsia="Arial" w:hAnsi="Times New Roman" w:cs="Times New Roman"/>
          <w:b/>
          <w:sz w:val="24"/>
          <w:szCs w:val="24"/>
          <w:lang w:eastAsia="ru-RU"/>
        </w:rPr>
        <w:t>Развитие социального взаимодействия, коммуникации и ее форм:</w:t>
      </w:r>
      <w:r w:rsidRPr="003F6A8C">
        <w:rPr>
          <w:rFonts w:ascii="Times New Roman" w:eastAsia="Arial" w:hAnsi="Times New Roman" w:cs="Times New Roman"/>
          <w:sz w:val="24"/>
          <w:szCs w:val="24"/>
          <w:lang w:eastAsia="ru-RU"/>
        </w:rPr>
        <w:t xml:space="preserve"> большинство используемых методических подходов так или иначе преследует эти цели. Приемы и методы, включенные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определенные показания к применению, условия использования, возможные и нежелательные сочетания с другими подходами.</w:t>
      </w:r>
    </w:p>
    <w:p w14:paraId="514C4A47" w14:textId="2AF2818C" w:rsidR="0072027E" w:rsidRPr="003F6A8C" w:rsidRDefault="0072027E" w:rsidP="000E2D4C">
      <w:pPr>
        <w:widowControl w:val="0"/>
        <w:spacing w:after="0" w:line="240" w:lineRule="auto"/>
        <w:ind w:firstLine="540"/>
        <w:jc w:val="both"/>
        <w:rPr>
          <w:rFonts w:ascii="Times New Roman" w:eastAsia="Arial" w:hAnsi="Times New Roman" w:cs="Times New Roman"/>
          <w:sz w:val="24"/>
          <w:szCs w:val="24"/>
          <w:lang w:eastAsia="ru-RU"/>
        </w:rPr>
      </w:pPr>
      <w:r w:rsidRPr="007F72F5">
        <w:rPr>
          <w:rFonts w:ascii="Times New Roman" w:eastAsia="Arial" w:hAnsi="Times New Roman" w:cs="Times New Roman"/>
          <w:b/>
          <w:bCs/>
          <w:sz w:val="24"/>
          <w:szCs w:val="24"/>
          <w:lang w:eastAsia="ru-RU"/>
        </w:rPr>
        <w:t>3.</w:t>
      </w:r>
      <w:r w:rsidR="007F72F5">
        <w:rPr>
          <w:rFonts w:ascii="Times New Roman" w:eastAsia="Arial" w:hAnsi="Times New Roman" w:cs="Times New Roman"/>
          <w:b/>
          <w:bCs/>
          <w:sz w:val="24"/>
          <w:szCs w:val="24"/>
          <w:lang w:eastAsia="ru-RU"/>
        </w:rPr>
        <w:t xml:space="preserve"> </w:t>
      </w:r>
      <w:r w:rsidRPr="003F6A8C">
        <w:rPr>
          <w:rFonts w:ascii="Times New Roman" w:eastAsia="Arial" w:hAnsi="Times New Roman" w:cs="Times New Roman"/>
          <w:sz w:val="24"/>
          <w:szCs w:val="24"/>
          <w:lang w:eastAsia="ru-RU"/>
        </w:rPr>
        <w:t xml:space="preserve">Важным аспектом и одновременно предпосылкой социального взаимодействия является нарушенная при РАС </w:t>
      </w:r>
      <w:r w:rsidRPr="003F6A8C">
        <w:rPr>
          <w:rFonts w:ascii="Times New Roman" w:eastAsia="Arial" w:hAnsi="Times New Roman" w:cs="Times New Roman"/>
          <w:b/>
          <w:sz w:val="24"/>
          <w:szCs w:val="24"/>
          <w:lang w:eastAsia="ru-RU"/>
        </w:rPr>
        <w:t>способность понимать мотивы поведения, причины поступков и действий других людей</w:t>
      </w:r>
      <w:r w:rsidRPr="003F6A8C">
        <w:rPr>
          <w:rFonts w:ascii="Times New Roman" w:eastAsia="Arial" w:hAnsi="Times New Roman" w:cs="Times New Roman"/>
          <w:sz w:val="24"/>
          <w:szCs w:val="24"/>
          <w:lang w:eastAsia="ru-RU"/>
        </w:rPr>
        <w:t>,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ребенка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 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учета возможностей ребенка с РАС на данный момент, особенностей его мотивационной сферы.</w:t>
      </w:r>
    </w:p>
    <w:p w14:paraId="76CA6EC4" w14:textId="77777777" w:rsidR="0072027E" w:rsidRPr="003F6A8C" w:rsidRDefault="0072027E" w:rsidP="000E2D4C">
      <w:pPr>
        <w:widowControl w:val="0"/>
        <w:spacing w:after="0" w:line="240" w:lineRule="auto"/>
        <w:ind w:firstLine="540"/>
        <w:jc w:val="both"/>
        <w:rPr>
          <w:rFonts w:ascii="Times New Roman" w:eastAsia="Arial" w:hAnsi="Times New Roman" w:cs="Times New Roman"/>
          <w:sz w:val="24"/>
          <w:szCs w:val="24"/>
          <w:lang w:eastAsia="ru-RU"/>
        </w:rPr>
      </w:pPr>
      <w:r w:rsidRPr="007F72F5">
        <w:rPr>
          <w:rFonts w:ascii="Times New Roman" w:eastAsia="Arial" w:hAnsi="Times New Roman" w:cs="Times New Roman"/>
          <w:b/>
          <w:bCs/>
          <w:sz w:val="24"/>
          <w:szCs w:val="24"/>
          <w:lang w:eastAsia="ru-RU"/>
        </w:rPr>
        <w:t>4</w:t>
      </w:r>
      <w:r w:rsidRPr="003F6A8C">
        <w:rPr>
          <w:rFonts w:ascii="Times New Roman" w:eastAsia="Arial" w:hAnsi="Times New Roman" w:cs="Times New Roman"/>
          <w:sz w:val="24"/>
          <w:szCs w:val="24"/>
          <w:lang w:eastAsia="ru-RU"/>
        </w:rPr>
        <w:t xml:space="preserve">. </w:t>
      </w:r>
      <w:r w:rsidRPr="003F6A8C">
        <w:rPr>
          <w:rFonts w:ascii="Times New Roman" w:eastAsia="Arial" w:hAnsi="Times New Roman" w:cs="Times New Roman"/>
          <w:b/>
          <w:sz w:val="24"/>
          <w:szCs w:val="24"/>
          <w:lang w:eastAsia="ru-RU"/>
        </w:rPr>
        <w:t>Особенности проблемного поведения ребенка с РАС</w:t>
      </w:r>
      <w:r w:rsidRPr="003F6A8C">
        <w:rPr>
          <w:rFonts w:ascii="Times New Roman" w:eastAsia="Arial" w:hAnsi="Times New Roman" w:cs="Times New Roman"/>
          <w:sz w:val="24"/>
          <w:szCs w:val="24"/>
          <w:lang w:eastAsia="ru-RU"/>
        </w:rPr>
        <w:t xml:space="preserve">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ребенка, затрудняют (при резкой выраженности делают фактически невозможным) учебный процесс и само взаимодействие с другими людьми. Кор</w:t>
      </w:r>
      <w:r w:rsidRPr="003F6A8C">
        <w:rPr>
          <w:rFonts w:ascii="Times New Roman" w:eastAsia="Arial" w:hAnsi="Times New Roman" w:cs="Times New Roman"/>
          <w:sz w:val="24"/>
          <w:szCs w:val="24"/>
          <w:lang w:eastAsia="ru-RU"/>
        </w:rPr>
        <w:lastRenderedPageBreak/>
        <w:t>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14:paraId="4F084166" w14:textId="77777777" w:rsidR="0072027E" w:rsidRPr="003F6A8C" w:rsidRDefault="0072027E" w:rsidP="000E2D4C">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Коррекция проблем поведения должна начинаться в возможно более раннем возрасте (желательно не позднее 2 - 3 лет), что позволяет в части случаев смягчить поведенческие проблемы, а в некоторых случаях, возможно, и предупредить развитие некоторых из них.</w:t>
      </w:r>
    </w:p>
    <w:p w14:paraId="0AC1CAFD" w14:textId="77777777" w:rsidR="0072027E" w:rsidRPr="003F6A8C" w:rsidRDefault="0072027E" w:rsidP="000E2D4C">
      <w:pPr>
        <w:widowControl w:val="0"/>
        <w:spacing w:after="0" w:line="240" w:lineRule="auto"/>
        <w:ind w:firstLine="540"/>
        <w:jc w:val="both"/>
        <w:rPr>
          <w:rFonts w:ascii="Times New Roman" w:eastAsia="Arial" w:hAnsi="Times New Roman" w:cs="Times New Roman"/>
          <w:sz w:val="24"/>
          <w:szCs w:val="24"/>
          <w:lang w:eastAsia="ru-RU"/>
        </w:rPr>
      </w:pPr>
      <w:r w:rsidRPr="007F72F5">
        <w:rPr>
          <w:rFonts w:ascii="Times New Roman" w:eastAsia="Arial" w:hAnsi="Times New Roman" w:cs="Times New Roman"/>
          <w:b/>
          <w:bCs/>
          <w:sz w:val="24"/>
          <w:szCs w:val="24"/>
          <w:lang w:eastAsia="ru-RU"/>
        </w:rPr>
        <w:t>5.</w:t>
      </w:r>
      <w:r w:rsidRPr="003F6A8C">
        <w:rPr>
          <w:rFonts w:ascii="Times New Roman" w:eastAsia="Arial" w:hAnsi="Times New Roman" w:cs="Times New Roman"/>
          <w:sz w:val="24"/>
          <w:szCs w:val="24"/>
          <w:lang w:eastAsia="ru-RU"/>
        </w:rPr>
        <w:t xml:space="preserve"> 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ребенка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14:paraId="4794F2B9" w14:textId="77777777" w:rsidR="0072027E" w:rsidRPr="003F6A8C" w:rsidRDefault="0072027E" w:rsidP="000E2D4C">
      <w:pPr>
        <w:widowControl w:val="0"/>
        <w:spacing w:after="0" w:line="240" w:lineRule="auto"/>
        <w:ind w:firstLine="540"/>
        <w:jc w:val="both"/>
        <w:rPr>
          <w:rFonts w:ascii="Times New Roman" w:eastAsia="Arial" w:hAnsi="Times New Roman" w:cs="Times New Roman"/>
          <w:sz w:val="24"/>
          <w:szCs w:val="24"/>
          <w:lang w:eastAsia="ru-RU"/>
        </w:rPr>
      </w:pPr>
      <w:r w:rsidRPr="002E3B85">
        <w:rPr>
          <w:rFonts w:ascii="Times New Roman" w:eastAsia="Arial" w:hAnsi="Times New Roman" w:cs="Times New Roman"/>
          <w:b/>
          <w:bCs/>
          <w:sz w:val="24"/>
          <w:szCs w:val="24"/>
          <w:lang w:eastAsia="ru-RU"/>
        </w:rPr>
        <w:t>6.</w:t>
      </w:r>
      <w:r w:rsidRPr="003F6A8C">
        <w:rPr>
          <w:rFonts w:ascii="Times New Roman" w:eastAsia="Arial" w:hAnsi="Times New Roman" w:cs="Times New Roman"/>
          <w:sz w:val="24"/>
          <w:szCs w:val="24"/>
          <w:lang w:eastAsia="ru-RU"/>
        </w:rPr>
        <w:t xml:space="preserve"> 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учета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14:paraId="3830807E" w14:textId="77777777" w:rsidR="0072027E" w:rsidRPr="003F6A8C" w:rsidRDefault="0072027E" w:rsidP="000E2D4C">
      <w:pPr>
        <w:widowControl w:val="0"/>
        <w:spacing w:after="0" w:line="240" w:lineRule="auto"/>
        <w:ind w:firstLine="540"/>
        <w:jc w:val="both"/>
        <w:rPr>
          <w:rFonts w:ascii="Times New Roman" w:eastAsia="Arial" w:hAnsi="Times New Roman" w:cs="Times New Roman"/>
          <w:sz w:val="24"/>
          <w:szCs w:val="24"/>
          <w:lang w:eastAsia="ru-RU"/>
        </w:rPr>
      </w:pPr>
      <w:r w:rsidRPr="002E3B85">
        <w:rPr>
          <w:rFonts w:ascii="Times New Roman" w:eastAsia="Arial" w:hAnsi="Times New Roman" w:cs="Times New Roman"/>
          <w:b/>
          <w:bCs/>
          <w:sz w:val="24"/>
          <w:szCs w:val="24"/>
          <w:lang w:eastAsia="ru-RU"/>
        </w:rPr>
        <w:t>7</w:t>
      </w:r>
      <w:r w:rsidRPr="003F6A8C">
        <w:rPr>
          <w:rFonts w:ascii="Times New Roman" w:eastAsia="Arial" w:hAnsi="Times New Roman" w:cs="Times New Roman"/>
          <w:sz w:val="24"/>
          <w:szCs w:val="24"/>
          <w:lang w:eastAsia="ru-RU"/>
        </w:rPr>
        <w:t>. 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гиперкомпенсаторно-аутостимуляционного характера и, отчасти, кататонический вариант стереотипии.</w:t>
      </w:r>
    </w:p>
    <w:p w14:paraId="37BE4115" w14:textId="77777777" w:rsidR="0072027E" w:rsidRPr="003F6A8C" w:rsidRDefault="0072027E" w:rsidP="000E2D4C">
      <w:pPr>
        <w:widowControl w:val="0"/>
        <w:spacing w:after="0" w:line="240" w:lineRule="auto"/>
        <w:ind w:firstLine="540"/>
        <w:jc w:val="both"/>
        <w:rPr>
          <w:rFonts w:ascii="Times New Roman" w:eastAsia="Arial" w:hAnsi="Times New Roman" w:cs="Times New Roman"/>
          <w:sz w:val="24"/>
          <w:szCs w:val="24"/>
          <w:lang w:eastAsia="ru-RU"/>
        </w:rPr>
      </w:pPr>
      <w:r w:rsidRPr="002E3B85">
        <w:rPr>
          <w:rFonts w:ascii="Times New Roman" w:eastAsia="Arial" w:hAnsi="Times New Roman" w:cs="Times New Roman"/>
          <w:b/>
          <w:bCs/>
          <w:sz w:val="24"/>
          <w:szCs w:val="24"/>
          <w:lang w:eastAsia="ru-RU"/>
        </w:rPr>
        <w:t>8</w:t>
      </w:r>
      <w:r w:rsidRPr="003F6A8C">
        <w:rPr>
          <w:rFonts w:ascii="Times New Roman" w:eastAsia="Arial" w:hAnsi="Times New Roman" w:cs="Times New Roman"/>
          <w:sz w:val="24"/>
          <w:szCs w:val="24"/>
          <w:lang w:eastAsia="ru-RU"/>
        </w:rPr>
        <w:t>. 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w:t>
      </w:r>
    </w:p>
    <w:p w14:paraId="18D39E45" w14:textId="77777777" w:rsidR="0072027E" w:rsidRPr="003F6A8C" w:rsidRDefault="0072027E" w:rsidP="000E2D4C">
      <w:pPr>
        <w:widowControl w:val="0"/>
        <w:spacing w:after="0" w:line="240" w:lineRule="auto"/>
        <w:ind w:firstLine="540"/>
        <w:jc w:val="both"/>
        <w:rPr>
          <w:rFonts w:ascii="Times New Roman" w:eastAsia="Arial" w:hAnsi="Times New Roman" w:cs="Times New Roman"/>
          <w:sz w:val="24"/>
          <w:szCs w:val="24"/>
          <w:lang w:eastAsia="ru-RU"/>
        </w:rPr>
      </w:pPr>
      <w:r w:rsidRPr="002E3B85">
        <w:rPr>
          <w:rFonts w:ascii="Times New Roman" w:eastAsia="Arial" w:hAnsi="Times New Roman" w:cs="Times New Roman"/>
          <w:b/>
          <w:bCs/>
          <w:sz w:val="24"/>
          <w:szCs w:val="24"/>
          <w:lang w:eastAsia="ru-RU"/>
        </w:rPr>
        <w:t>9.</w:t>
      </w:r>
      <w:r w:rsidRPr="003F6A8C">
        <w:rPr>
          <w:rFonts w:ascii="Times New Roman" w:eastAsia="Arial" w:hAnsi="Times New Roman" w:cs="Times New Roman"/>
          <w:sz w:val="24"/>
          <w:szCs w:val="24"/>
          <w:lang w:eastAsia="ru-RU"/>
        </w:rPr>
        <w:t xml:space="preserve"> Нарушения коммуникации и социального взаимодействия - сложные психологические образования, их квалификация может быть самой разной и требует исключи</w:t>
      </w:r>
      <w:r w:rsidR="000E2D4C" w:rsidRPr="003F6A8C">
        <w:rPr>
          <w:rFonts w:ascii="Times New Roman" w:eastAsia="Arial" w:hAnsi="Times New Roman" w:cs="Times New Roman"/>
          <w:sz w:val="24"/>
          <w:szCs w:val="24"/>
          <w:lang w:eastAsia="ru-RU"/>
        </w:rPr>
        <w:t xml:space="preserve">тельно индивидуального подхода. </w:t>
      </w:r>
      <w:r w:rsidRPr="003F6A8C">
        <w:rPr>
          <w:rFonts w:ascii="Times New Roman" w:eastAsia="Arial" w:hAnsi="Times New Roman" w:cs="Times New Roman"/>
          <w:b/>
          <w:sz w:val="24"/>
          <w:szCs w:val="24"/>
          <w:lang w:eastAsia="ru-RU"/>
        </w:rPr>
        <w:t>Подготовка к определению стратегии образовательных мероприятий должна включать:</w:t>
      </w:r>
    </w:p>
    <w:p w14:paraId="096B762A" w14:textId="77777777" w:rsidR="0072027E" w:rsidRPr="003F6A8C" w:rsidRDefault="000E2D4C" w:rsidP="000E2D4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выделение проблем ребенка, требующих комплексной коррекции;</w:t>
      </w:r>
    </w:p>
    <w:p w14:paraId="7AA0EC77" w14:textId="77777777" w:rsidR="0072027E" w:rsidRPr="003F6A8C" w:rsidRDefault="000E2D4C" w:rsidP="000E2D4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квалификацию каждой из этих проблем как вида особой образовательной потребности, уровня нарушений в клинико-психологической структуре, характер коморбидности (случайная или патогенетически обусловленная);</w:t>
      </w:r>
    </w:p>
    <w:p w14:paraId="0A9C8ED0" w14:textId="77777777" w:rsidR="0072027E" w:rsidRPr="003F6A8C" w:rsidRDefault="000E2D4C" w:rsidP="000E2D4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выявление ведущего уровня нарушений в клинико-психологической структуре;</w:t>
      </w:r>
    </w:p>
    <w:p w14:paraId="331F8586" w14:textId="77777777" w:rsidR="0072027E" w:rsidRPr="003F6A8C" w:rsidRDefault="000E2D4C" w:rsidP="000E2D4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определение образовательной траектории (по содержательному, деятельностному и процессуальному направлениям);</w:t>
      </w:r>
    </w:p>
    <w:p w14:paraId="5B5235DA" w14:textId="77777777" w:rsidR="00EF6AF5" w:rsidRDefault="000E2D4C" w:rsidP="00D873C2">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мониторинг реализации приня</w:t>
      </w:r>
      <w:r w:rsidRPr="003F6A8C">
        <w:rPr>
          <w:rFonts w:ascii="Times New Roman" w:eastAsia="Arial" w:hAnsi="Times New Roman" w:cs="Times New Roman"/>
          <w:sz w:val="24"/>
          <w:szCs w:val="24"/>
          <w:lang w:eastAsia="ru-RU"/>
        </w:rPr>
        <w:t xml:space="preserve">той индивидуальной адаптированной </w:t>
      </w:r>
      <w:r w:rsidR="0072027E" w:rsidRPr="003F6A8C">
        <w:rPr>
          <w:rFonts w:ascii="Times New Roman" w:eastAsia="Arial" w:hAnsi="Times New Roman" w:cs="Times New Roman"/>
          <w:sz w:val="24"/>
          <w:szCs w:val="24"/>
          <w:lang w:eastAsia="ru-RU"/>
        </w:rPr>
        <w:t>образовательной программы.</w:t>
      </w:r>
    </w:p>
    <w:p w14:paraId="5AB7F720" w14:textId="77777777" w:rsidR="00C72EFC" w:rsidRDefault="00C72EFC" w:rsidP="00D873C2">
      <w:pPr>
        <w:widowControl w:val="0"/>
        <w:spacing w:after="0" w:line="240" w:lineRule="auto"/>
        <w:jc w:val="both"/>
        <w:rPr>
          <w:rFonts w:ascii="Times New Roman" w:eastAsia="Arial" w:hAnsi="Times New Roman" w:cs="Times New Roman"/>
          <w:sz w:val="24"/>
          <w:szCs w:val="24"/>
          <w:lang w:eastAsia="ru-RU"/>
        </w:rPr>
      </w:pPr>
    </w:p>
    <w:p w14:paraId="6849936E" w14:textId="77777777" w:rsidR="00C72EFC" w:rsidRPr="003F6A8C" w:rsidRDefault="00C72EFC" w:rsidP="00D873C2">
      <w:pPr>
        <w:widowControl w:val="0"/>
        <w:spacing w:after="0" w:line="240" w:lineRule="auto"/>
        <w:jc w:val="both"/>
        <w:rPr>
          <w:rFonts w:ascii="Times New Roman" w:eastAsia="Arial" w:hAnsi="Times New Roman" w:cs="Times New Roman"/>
          <w:sz w:val="24"/>
          <w:szCs w:val="24"/>
          <w:lang w:eastAsia="ru-RU"/>
        </w:rPr>
      </w:pPr>
    </w:p>
    <w:p w14:paraId="7BE8D3AB" w14:textId="77777777" w:rsidR="0072027E" w:rsidRPr="003F6A8C" w:rsidRDefault="0072027E" w:rsidP="006E4848">
      <w:pPr>
        <w:pStyle w:val="a4"/>
        <w:widowControl w:val="0"/>
        <w:numPr>
          <w:ilvl w:val="1"/>
          <w:numId w:val="20"/>
        </w:numPr>
        <w:spacing w:after="0" w:line="17" w:lineRule="atLeast"/>
        <w:ind w:left="0" w:firstLine="0"/>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Планируемые результаты освоения Программы</w:t>
      </w:r>
    </w:p>
    <w:p w14:paraId="2E0D4168" w14:textId="77777777" w:rsidR="0072027E" w:rsidRPr="003F6A8C" w:rsidRDefault="0072027E" w:rsidP="0072027E">
      <w:pPr>
        <w:widowControl w:val="0"/>
        <w:spacing w:after="0" w:line="17" w:lineRule="atLeast"/>
        <w:ind w:firstLine="708"/>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В соответствии со </w:t>
      </w:r>
      <w:hyperlink r:id="rId12" w:tooltip="consultantplus://offline/ref=3E20074CDBF383290DF0879DCFECF2130C504A0D69F34D5DF35976A385E75B8B9563372DD6FFB812537436E65FA63CB560C74C4658B0C116j0Y6H" w:history="1">
        <w:r w:rsidRPr="003F6A8C">
          <w:rPr>
            <w:rFonts w:ascii="Times New Roman" w:eastAsia="Arial" w:hAnsi="Times New Roman" w:cs="Times New Roman"/>
            <w:sz w:val="24"/>
            <w:szCs w:val="24"/>
            <w:lang w:eastAsia="ru-RU"/>
          </w:rPr>
          <w:t>Стандартом</w:t>
        </w:r>
      </w:hyperlink>
      <w:r w:rsidRPr="003F6A8C">
        <w:rPr>
          <w:rFonts w:ascii="Times New Roman" w:eastAsia="Arial" w:hAnsi="Times New Roman" w:cs="Times New Roman"/>
          <w:sz w:val="24"/>
          <w:szCs w:val="24"/>
          <w:lang w:eastAsia="ru-RU"/>
        </w:rPr>
        <w:t xml:space="preserve"> специфика дошкольного детства и системные особен</w:t>
      </w:r>
      <w:r w:rsidRPr="003F6A8C">
        <w:rPr>
          <w:rFonts w:ascii="Times New Roman" w:eastAsia="Arial" w:hAnsi="Times New Roman" w:cs="Times New Roman"/>
          <w:sz w:val="24"/>
          <w:szCs w:val="24"/>
          <w:lang w:eastAsia="ru-RU"/>
        </w:rPr>
        <w:lastRenderedPageBreak/>
        <w:t>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РАС к концу дошкольного образования.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РАС. Они представлены в виде изложения возможных достижений обучающихся на разных возрастных этапах дошкольного детства.</w:t>
      </w:r>
    </w:p>
    <w:p w14:paraId="697090FB" w14:textId="77777777" w:rsidR="00354D38" w:rsidRDefault="0072027E" w:rsidP="00354D38">
      <w:pPr>
        <w:widowControl w:val="0"/>
        <w:spacing w:after="0" w:line="283" w:lineRule="atLeast"/>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Целевые ориентиры реализации Программы для обучающихся с РАС.</w:t>
      </w:r>
    </w:p>
    <w:p w14:paraId="1A1C26AF" w14:textId="62AEDD67" w:rsidR="0072027E" w:rsidRPr="003F6A8C" w:rsidRDefault="0072027E" w:rsidP="00354D38">
      <w:pPr>
        <w:widowControl w:val="0"/>
        <w:spacing w:after="0" w:line="283" w:lineRule="atLeast"/>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трех уровней тяжести. Согласно требованиям </w:t>
      </w:r>
      <w:hyperlink r:id="rId13" w:tooltip="consultantplus://offline/ref=3E20074CDBF383290DF0879DCFECF2130C504A0D69F34D5DF35976A385E75B8B9563372DD6FFB812537436E65FA63CB560C74C4658B0C116j0Y6H" w:history="1">
        <w:r w:rsidRPr="003F6A8C">
          <w:rPr>
            <w:rFonts w:ascii="Times New Roman" w:eastAsia="Arial" w:hAnsi="Times New Roman" w:cs="Times New Roman"/>
            <w:sz w:val="24"/>
            <w:szCs w:val="24"/>
            <w:lang w:eastAsia="ru-RU"/>
          </w:rPr>
          <w:t>Стандарта</w:t>
        </w:r>
      </w:hyperlink>
      <w:r w:rsidRPr="003F6A8C">
        <w:rPr>
          <w:rFonts w:ascii="Times New Roman" w:eastAsia="Arial" w:hAnsi="Times New Roman" w:cs="Times New Roman"/>
          <w:sz w:val="24"/>
          <w:szCs w:val="24"/>
          <w:lang w:eastAsia="ru-RU"/>
        </w:rPr>
        <w:t xml:space="preserve">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w:t>
      </w:r>
    </w:p>
    <w:p w14:paraId="4504B834" w14:textId="77777777" w:rsidR="0072027E" w:rsidRPr="003F6A8C" w:rsidRDefault="006E777C" w:rsidP="00354D38">
      <w:pPr>
        <w:widowControl w:val="0"/>
        <w:spacing w:after="0" w:line="283" w:lineRule="atLeast"/>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 xml:space="preserve">1.3.1. </w:t>
      </w:r>
      <w:r w:rsidR="0072027E" w:rsidRPr="003F6A8C">
        <w:rPr>
          <w:rFonts w:ascii="Times New Roman" w:eastAsia="Arial" w:hAnsi="Times New Roman" w:cs="Times New Roman"/>
          <w:b/>
          <w:sz w:val="24"/>
          <w:szCs w:val="24"/>
          <w:lang w:eastAsia="ru-RU"/>
        </w:rPr>
        <w:t>Целевые ориентиры для обучающихся раннего возраста с повышенным риском формирования РАС:</w:t>
      </w:r>
    </w:p>
    <w:p w14:paraId="611B784F"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 локализует звук взглядом и (или) поворотом головы в сторону источника звука;</w:t>
      </w:r>
    </w:p>
    <w:p w14:paraId="75E34B3C"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 эмоционально позитивно реагирует на короткий тактильный контакт (не во всех случаях);</w:t>
      </w:r>
    </w:p>
    <w:p w14:paraId="2BCA232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 реагирует (останавливается, замирает, смотрит на педагогического работника, начинает плакать) на запрет ("Нельзя!", "Стоп!");</w:t>
      </w:r>
    </w:p>
    <w:p w14:paraId="04B34771"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4) выражает отказ, отталкивая предмет или возвращая его педагогическому работнику;</w:t>
      </w:r>
    </w:p>
    <w:p w14:paraId="6CC87D55"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5) использует взгляд и вокализацию, чтобы получить желаемое;</w:t>
      </w:r>
    </w:p>
    <w:p w14:paraId="627D2A6D"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6) самостоятельно выполняет действия с одной операцией;</w:t>
      </w:r>
    </w:p>
    <w:p w14:paraId="76D17DDF"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7) самостоятельно выполняет действия с предметами, которые предполагают схожие операции (нанизывание колец, вкладывание стаканчиков);</w:t>
      </w:r>
    </w:p>
    <w:p w14:paraId="5DD6D1E4"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8) 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14:paraId="153EF7A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9) самостоятельно выполняет деятельность, включающую два разных действия, например, вынимать, вставлять;</w:t>
      </w:r>
    </w:p>
    <w:p w14:paraId="2BAFF473"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10) самостоятельно выполняет деятельность, включающую несколько разных действий, например: вставлять, открывать, вынимать, закрывать;</w:t>
      </w:r>
    </w:p>
    <w:p w14:paraId="1841A264"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11) завершает задание и убирает материал;</w:t>
      </w:r>
    </w:p>
    <w:p w14:paraId="28FF9C2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12) выполняет по подражанию до десяти движений;</w:t>
      </w:r>
    </w:p>
    <w:p w14:paraId="7116B5D2"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13) вкладывает одну - две фигуры в прорезь соответствующей формы в коробке форм;</w:t>
      </w:r>
    </w:p>
    <w:p w14:paraId="0F4A2CD5"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14) нанизывает кольца на стержень;</w:t>
      </w:r>
    </w:p>
    <w:p w14:paraId="2BA69E74"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15) составляет деревянный пазл из трех частей;</w:t>
      </w:r>
    </w:p>
    <w:p w14:paraId="32198F06"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16) вставляет колышки в отверстия;</w:t>
      </w:r>
    </w:p>
    <w:p w14:paraId="1990AC94"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17) нажимает кнопки на различных игрушках, которые в результате нажатия срабатывают (например, включается свет, издается звук, начинается движение);</w:t>
      </w:r>
    </w:p>
    <w:p w14:paraId="5E39639C"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18) разъединяет детали конструктора;</w:t>
      </w:r>
    </w:p>
    <w:p w14:paraId="5AAF3A34"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19) строит башню из трех кубиков;</w:t>
      </w:r>
    </w:p>
    <w:p w14:paraId="0F58B143"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20) оставляет графические следы маркером или мелком (линии, точки, каракули);</w:t>
      </w:r>
    </w:p>
    <w:p w14:paraId="58951F0C"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21) стучит игрушечным молотком по колышкам;</w:t>
      </w:r>
    </w:p>
    <w:p w14:paraId="6BD4E2AD"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22) соединяет крупные части конструктора;</w:t>
      </w:r>
    </w:p>
    <w:p w14:paraId="61090673"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23) обходит, а не наступает на предметы, лежащие на полу;</w:t>
      </w:r>
    </w:p>
    <w:p w14:paraId="32495081"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24) смотрит на картинку, которую показывают родители (законные представители), педагогические работники;</w:t>
      </w:r>
    </w:p>
    <w:p w14:paraId="41A23FD4"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25) следит за местом (контейнер, пустое место для кусочка пазла), куда помещаются какие-либо предметы;</w:t>
      </w:r>
    </w:p>
    <w:p w14:paraId="08776F20"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26) следует инструкциям "стоп" или "подожди" без других побуждений или жестов;</w:t>
      </w:r>
    </w:p>
    <w:p w14:paraId="68EEE08F"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27) выполняет простые инструкции, предъявляемые без помощи и жеста;</w:t>
      </w:r>
    </w:p>
    <w:p w14:paraId="2F29C829"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28) находит по просьбе 8 - 10 объектов, расположенных в комнате, но не непосредственно в поле зрения ребенка, а которые нужно поискать;</w:t>
      </w:r>
    </w:p>
    <w:p w14:paraId="70F08A2F"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29) машет (использует жест "Пока") по подражанию;</w:t>
      </w:r>
    </w:p>
    <w:p w14:paraId="56F21D3E"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30) "танцует" с другими под музыку в хороводе;</w:t>
      </w:r>
    </w:p>
    <w:p w14:paraId="2158AA38"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31) выполняет одно действие с использованием куклы или мягкой игрушки;</w:t>
      </w:r>
    </w:p>
    <w:p w14:paraId="6186DFE3"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32) решает задачи методом проб и ошибок в игре с конструктором;</w:t>
      </w:r>
    </w:p>
    <w:p w14:paraId="0E47F47D"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33) снимает куртку, шапку (без застежек) и вешает на крючок;</w:t>
      </w:r>
    </w:p>
    <w:p w14:paraId="797B1DE6"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34) уместно говорит "привет" и "пока" как первым, так и в ответ;</w:t>
      </w:r>
    </w:p>
    <w:p w14:paraId="0336ED21"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35) играет в простые подвижные игры (например, в мяч, "прятки");</w:t>
      </w:r>
    </w:p>
    <w:p w14:paraId="6D33C61B"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36) понимает значения слов "да", "нет", использует их вербально или невербально (не всегда);</w:t>
      </w:r>
    </w:p>
    <w:p w14:paraId="7643DFB6"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37) называет имена близких людей;</w:t>
      </w:r>
    </w:p>
    <w:p w14:paraId="24EA3B3C"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38) выражения лица соответствуют эмоциональному состоянию (рад, грустен);</w:t>
      </w:r>
    </w:p>
    <w:p w14:paraId="48EF38D9"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39) усложнение манипулятивных "игр" (катание машинок с элементами сюжета);</w:t>
      </w:r>
    </w:p>
    <w:p w14:paraId="1C64C4AF"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40) последовательности сложных операций в игре (например, собирание пирамидки, домика из блоков, нанизывание бус);</w:t>
      </w:r>
    </w:p>
    <w:p w14:paraId="60DA3DF8"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41) понимание основных цветов ("дай желтый" (зеленый, синий);</w:t>
      </w:r>
    </w:p>
    <w:p w14:paraId="2F884F7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42) элементы сюжетной игры с игровыми предметами бытового характера;</w:t>
      </w:r>
    </w:p>
    <w:p w14:paraId="1B5DC2E1"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43) проделывает действия с куклой или мягкими игрушками (с помощью педагогического работника);</w:t>
      </w:r>
    </w:p>
    <w:p w14:paraId="7709F71E"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44) иногда привлекает внимание окружающих к предметам речью или жестом к желаемому предмету;</w:t>
      </w:r>
    </w:p>
    <w:p w14:paraId="545A41BE"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45) выстраивает последовательности из трех и более картинок в правильном порядке;</w:t>
      </w:r>
    </w:p>
    <w:p w14:paraId="2598FC01"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46) пользуется туалетом с помощью педагогического работника;</w:t>
      </w:r>
    </w:p>
    <w:p w14:paraId="79086E01"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47) моет руки с помощью педагогического работника;</w:t>
      </w:r>
    </w:p>
    <w:p w14:paraId="53710CAE"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48) ест за столом ложкой, не уходя из-за стола;</w:t>
      </w:r>
    </w:p>
    <w:p w14:paraId="330053D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49) преодолевает избирательность в еде (частично).</w:t>
      </w:r>
    </w:p>
    <w:p w14:paraId="2E9D36C6"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p>
    <w:p w14:paraId="604B1156" w14:textId="77777777" w:rsidR="0072027E" w:rsidRPr="003F6A8C" w:rsidRDefault="006E777C" w:rsidP="00D85F2D">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1.3</w:t>
      </w:r>
      <w:r w:rsidR="00D85F2D" w:rsidRPr="003F6A8C">
        <w:rPr>
          <w:rFonts w:ascii="Times New Roman" w:eastAsia="Arial" w:hAnsi="Times New Roman" w:cs="Times New Roman"/>
          <w:b/>
          <w:sz w:val="24"/>
          <w:szCs w:val="24"/>
          <w:lang w:eastAsia="ru-RU"/>
        </w:rPr>
        <w:t xml:space="preserve">.2 </w:t>
      </w:r>
      <w:r w:rsidR="0072027E" w:rsidRPr="003F6A8C">
        <w:rPr>
          <w:rFonts w:ascii="Times New Roman" w:eastAsia="Arial" w:hAnsi="Times New Roman" w:cs="Times New Roman"/>
          <w:b/>
          <w:sz w:val="24"/>
          <w:szCs w:val="24"/>
          <w:lang w:eastAsia="ru-RU"/>
        </w:rPr>
        <w:t>Целевые ориентиры на этапе завершения дошкольного образования детьми с РАС с третьим уровнем тяжести аутистических расстройств</w:t>
      </w:r>
      <w:r w:rsidR="0072027E" w:rsidRPr="003F6A8C">
        <w:rPr>
          <w:rFonts w:ascii="Times New Roman" w:eastAsia="Arial" w:hAnsi="Times New Roman" w:cs="Times New Roman"/>
          <w:sz w:val="24"/>
          <w:szCs w:val="24"/>
          <w:lang w:eastAsia="ru-RU"/>
        </w:rPr>
        <w:t xml:space="preserve"> (третий уровень аутистических расстройств является наиболее тяжелым и, как правило, сочетается с интеллектуальными нарушениями умеренной (тяжелой, глубокой) степени и выраженными нарушениями речевого развития):</w:t>
      </w:r>
    </w:p>
    <w:p w14:paraId="3AE4EE0E"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 понимает обращенную речь на доступном уровне;</w:t>
      </w:r>
    </w:p>
    <w:p w14:paraId="7B8D5271"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 владеет элементарной речью (отдельные слова) и (или) обучен альтернативным формам общения;</w:t>
      </w:r>
    </w:p>
    <w:p w14:paraId="77A0C490"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 владеет некоторыми конвенциональными формами общения (вербально и (или) невербально);</w:t>
      </w:r>
    </w:p>
    <w:p w14:paraId="6DA1D0E8"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4) выражает желания социально приемлемым способом;</w:t>
      </w:r>
    </w:p>
    <w:p w14:paraId="73D83336"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5) возможны элементарные формы взаимодействия с родителями (законными представителями), педагогическим работником и другими детьми;</w:t>
      </w:r>
    </w:p>
    <w:p w14:paraId="4831A43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6) выделяет себя на уровне узнавания по фотографии;</w:t>
      </w:r>
    </w:p>
    <w:p w14:paraId="3375A6B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7) выделяет родителей (законных представителей) и знакомых педагогических работников;</w:t>
      </w:r>
    </w:p>
    <w:p w14:paraId="4389F1C1"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8) различает своих и чужих;</w:t>
      </w:r>
    </w:p>
    <w:p w14:paraId="1E0C5E32"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9) поведение контролируемо в знакомой ситуации (на основе стереотипа поведения);</w:t>
      </w:r>
    </w:p>
    <w:p w14:paraId="5B8658E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10) отработаны основы стереотипа учебного поведения;</w:t>
      </w:r>
    </w:p>
    <w:p w14:paraId="4C0DDE0D"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11) участвует в групповых физкультурных занятиях и групповых играх с движением под </w:t>
      </w:r>
      <w:r w:rsidRPr="003F6A8C">
        <w:rPr>
          <w:rFonts w:ascii="Times New Roman" w:eastAsia="Arial" w:hAnsi="Times New Roman" w:cs="Times New Roman"/>
          <w:sz w:val="24"/>
          <w:szCs w:val="24"/>
          <w:lang w:eastAsia="ru-RU"/>
        </w:rPr>
        <w:lastRenderedPageBreak/>
        <w:t>музыку и пением (хороводы) под руководством педагогических работников;</w:t>
      </w:r>
    </w:p>
    <w:p w14:paraId="4B0C78C8"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12) может сличать цвета, основные геометрические формы;</w:t>
      </w:r>
    </w:p>
    <w:p w14:paraId="38826540"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13) знает некоторые буквы;</w:t>
      </w:r>
    </w:p>
    <w:p w14:paraId="7D7324DC"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14) владеет простейшими видами графической деятельности (закрашивание, обводка);</w:t>
      </w:r>
    </w:p>
    <w:p w14:paraId="4559F93E"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15) различает "большой - маленький", "один - много";</w:t>
      </w:r>
    </w:p>
    <w:p w14:paraId="27BB99F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16) выполняет физические упражнения по показу (индивидуально и в группе) с использованием простейших гимнастических снарядов;</w:t>
      </w:r>
    </w:p>
    <w:p w14:paraId="630E556C"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17) выполняет упражнения с использованием тренажеров, батута (под контролем педагогических работников);</w:t>
      </w:r>
    </w:p>
    <w:p w14:paraId="37EFEF05"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18) умеет одеваться и раздеваться по расписанию (в доступной форме);</w:t>
      </w:r>
    </w:p>
    <w:p w14:paraId="0AB1640B"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19) пользуется туалетом (с помощью);</w:t>
      </w:r>
    </w:p>
    <w:p w14:paraId="5257A993"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20) владеет навыками приема пищи.</w:t>
      </w:r>
    </w:p>
    <w:p w14:paraId="0811535C" w14:textId="77777777" w:rsidR="006E777C" w:rsidRPr="003F6A8C" w:rsidRDefault="006E777C" w:rsidP="006E777C">
      <w:pPr>
        <w:widowControl w:val="0"/>
        <w:spacing w:after="0" w:line="283" w:lineRule="atLeast"/>
        <w:jc w:val="both"/>
        <w:rPr>
          <w:rFonts w:ascii="Times New Roman" w:eastAsia="Arial" w:hAnsi="Times New Roman" w:cs="Times New Roman"/>
          <w:sz w:val="24"/>
          <w:szCs w:val="24"/>
          <w:lang w:eastAsia="ru-RU"/>
        </w:rPr>
      </w:pPr>
    </w:p>
    <w:p w14:paraId="1BB79391" w14:textId="77777777" w:rsidR="0072027E" w:rsidRPr="003F6A8C" w:rsidRDefault="006E777C" w:rsidP="006E777C">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1.3.3.</w:t>
      </w: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b/>
          <w:sz w:val="24"/>
          <w:szCs w:val="24"/>
          <w:lang w:eastAsia="ru-RU"/>
        </w:rPr>
        <w:t>Целевые ориентиры на этапе завершения дошкольного образования детьми с РАС со вторым уровнем тяжести аутистических расстройств</w:t>
      </w:r>
      <w:r w:rsidR="0072027E" w:rsidRPr="003F6A8C">
        <w:rPr>
          <w:rFonts w:ascii="Times New Roman" w:eastAsia="Arial" w:hAnsi="Times New Roman" w:cs="Times New Roman"/>
          <w:sz w:val="24"/>
          <w:szCs w:val="24"/>
          <w:lang w:eastAsia="ru-RU"/>
        </w:rPr>
        <w:t xml:space="preserve"> (второй уровень тяжести аутистических расстройств может сочетаться с интеллектуальными нарушениями (различной, чаще легкой, иногда умеренной степени и нарушениями речевого развития):</w:t>
      </w:r>
    </w:p>
    <w:p w14:paraId="6CA4DC6B"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 владеет простыми формами речи (двух-трехсложные предложения, простые вопросы) или (иногда) альтернативными формами общения;</w:t>
      </w:r>
    </w:p>
    <w:p w14:paraId="0BA8DE4C"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 владеет конвенциональными формами общения (вербально и (или) невербально);</w:t>
      </w:r>
    </w:p>
    <w:p w14:paraId="6864D2F6"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 может поддерживать элементарный диалог (чаще - формально);</w:t>
      </w:r>
    </w:p>
    <w:p w14:paraId="7EFE20E6"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4) отвечает на вопросы в пределах ситуации общения;</w:t>
      </w:r>
    </w:p>
    <w:p w14:paraId="76410938"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5) возможно ограниченное взаимодействие с родителями (законными представителями), педагогическим работником и другими детьми;</w:t>
      </w:r>
    </w:p>
    <w:p w14:paraId="380B9850"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6) выделяет себя, родителей (законных представителей), специалистов, которые с ним работают;</w:t>
      </w:r>
    </w:p>
    <w:p w14:paraId="2FDF0F5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7) различает людей по полу, возрасту;</w:t>
      </w:r>
    </w:p>
    <w:p w14:paraId="1B5CC4D1"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8) владеет поведением в учебной ситуации, но без возможностей гибкой адаптации;</w:t>
      </w:r>
    </w:p>
    <w:p w14:paraId="50F7469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9) участие в групповых играх с движением под музыку и пением (хороводы) под руководством педагогических работников;</w:t>
      </w:r>
    </w:p>
    <w:p w14:paraId="395BDF54"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10) знает основные цвета и геометрические формы;</w:t>
      </w:r>
    </w:p>
    <w:p w14:paraId="14937681"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11) знает буквы, владеет техникой чтения частично;</w:t>
      </w:r>
    </w:p>
    <w:p w14:paraId="7835F64C"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12) может писать по обводке;</w:t>
      </w:r>
    </w:p>
    <w:p w14:paraId="4936ADBB"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13) различает "выше - ниже", "шире - уже";</w:t>
      </w:r>
    </w:p>
    <w:p w14:paraId="51B3BCF8"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14) есть прямой счет до 10;</w:t>
      </w:r>
    </w:p>
    <w:p w14:paraId="77654E5B"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15) выполняет физические упражнения по показу и инструкции (индивидуально и в группе) с использованием простейших гимнастических снарядов;</w:t>
      </w:r>
    </w:p>
    <w:p w14:paraId="047BF83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16) выполняет упражнения с использованием тренажеров, батута под контролем педагогических работников;</w:t>
      </w:r>
    </w:p>
    <w:p w14:paraId="22EE12E6"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17) имеет на уровне стереотипа представления о здоровом образе жизни и связанными с ним правилами;</w:t>
      </w:r>
    </w:p>
    <w:p w14:paraId="2257CEE2"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14:paraId="1DA878F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p>
    <w:p w14:paraId="63354C6F" w14:textId="77777777" w:rsidR="0072027E" w:rsidRPr="003F6A8C" w:rsidRDefault="006E777C" w:rsidP="006E777C">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 xml:space="preserve">1.3.4. </w:t>
      </w:r>
      <w:r w:rsidR="0072027E" w:rsidRPr="003F6A8C">
        <w:rPr>
          <w:rFonts w:ascii="Times New Roman" w:eastAsia="Arial" w:hAnsi="Times New Roman" w:cs="Times New Roman"/>
          <w:b/>
          <w:sz w:val="24"/>
          <w:szCs w:val="24"/>
          <w:lang w:eastAsia="ru-RU"/>
        </w:rPr>
        <w:t>Целевые ориентиры на этапе завершения дошкольного образования детьми с РАС с первым уровнем тяжести аутистических расстройств</w:t>
      </w:r>
      <w:r w:rsidR="0072027E" w:rsidRPr="003F6A8C">
        <w:rPr>
          <w:rFonts w:ascii="Times New Roman" w:eastAsia="Arial" w:hAnsi="Times New Roman" w:cs="Times New Roman"/>
          <w:sz w:val="24"/>
          <w:szCs w:val="24"/>
          <w:lang w:eastAsia="ru-RU"/>
        </w:rPr>
        <w:t xml:space="preserve"> (первый уровень аутистических расстройств является сравнительно легким,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14:paraId="0EC21AB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 владеет речью (альтернативные формы общения необходимы в очень редких случаях);</w:t>
      </w:r>
    </w:p>
    <w:p w14:paraId="47879088"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 инициирует общение (в связи с собственными нуждами);</w:t>
      </w:r>
    </w:p>
    <w:p w14:paraId="36C09822"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3) может поддерживать диалог (часто - формально);</w:t>
      </w:r>
    </w:p>
    <w:p w14:paraId="15992B51"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4) владеет конвенциональными формами общения с обращением;</w:t>
      </w:r>
    </w:p>
    <w:p w14:paraId="301F8989"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5) взаимодействует с педагогическим работником и другими детьми в обучающей ситуации (ограниченно);</w:t>
      </w:r>
    </w:p>
    <w:p w14:paraId="44EC0EB5"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6) выделяет себя как субъекта (частично);</w:t>
      </w:r>
    </w:p>
    <w:p w14:paraId="2EFD099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7) поведение контролируемо с элементами самоконтроля;</w:t>
      </w:r>
    </w:p>
    <w:p w14:paraId="3C66163D"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8) требуется поддержка в незнакомой и (или) неожиданной ситуации;</w:t>
      </w:r>
    </w:p>
    <w:p w14:paraId="336FEBF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9) владеет поведением в учебной ситуации;</w:t>
      </w:r>
    </w:p>
    <w:p w14:paraId="67BC3958"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10) владеет социально-имитативной и ролевой игрой (в основном, формально);</w:t>
      </w:r>
    </w:p>
    <w:p w14:paraId="3AF0E446"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11) владеет техникой чтения, понимает простые тексты;</w:t>
      </w:r>
    </w:p>
    <w:p w14:paraId="46721C35"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12) владеет основами безотрывного письма букв);</w:t>
      </w:r>
    </w:p>
    <w:p w14:paraId="22B101BC"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13) складывает и вычитает в пределах 5 - 10;</w:t>
      </w:r>
    </w:p>
    <w:p w14:paraId="7B9C5306"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14) сформированы представления о своей семье, Отечестве;</w:t>
      </w:r>
    </w:p>
    <w:p w14:paraId="372A0331"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15) знаком с основными явлениями окружающего мира;</w:t>
      </w:r>
    </w:p>
    <w:p w14:paraId="61C94BEF"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14:paraId="02730790"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17) выполняет упражнения с использованием тренажеров, батута под контролем педагогических работников;</w:t>
      </w:r>
    </w:p>
    <w:p w14:paraId="11F5DCD5"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18) имеет представления о здоровом образе жизни и связанными с ним правилами;</w:t>
      </w:r>
    </w:p>
    <w:p w14:paraId="20258FBB"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19) участвует в некоторых групповых подвижных играх с правилами;</w:t>
      </w:r>
    </w:p>
    <w:p w14:paraId="5C07B3D3"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14:paraId="2E8A9D04"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21) принимает участие в уборке квартиры, приготовлении пищи;</w:t>
      </w:r>
    </w:p>
    <w:p w14:paraId="16B6637E" w14:textId="77777777" w:rsidR="0072027E" w:rsidRPr="003F6A8C" w:rsidRDefault="0072027E" w:rsidP="00D873C2">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22) умеет следовать расписанию (в адекватной форме) в учебной деятельности и в быту.</w:t>
      </w:r>
    </w:p>
    <w:p w14:paraId="6E13A5B9" w14:textId="1252F1CF" w:rsidR="0072027E" w:rsidRPr="003F6A8C" w:rsidRDefault="002F0507" w:rsidP="003245A3">
      <w:pPr>
        <w:pStyle w:val="a4"/>
        <w:spacing w:after="0"/>
        <w:ind w:left="0"/>
        <w:jc w:val="center"/>
        <w:rPr>
          <w:rFonts w:ascii="Times New Roman" w:hAnsi="Times New Roman" w:cs="Times New Roman"/>
          <w:b/>
          <w:sz w:val="24"/>
          <w:szCs w:val="24"/>
        </w:rPr>
      </w:pPr>
      <w:r>
        <w:rPr>
          <w:rFonts w:ascii="Times New Roman" w:hAnsi="Times New Roman" w:cs="Times New Roman"/>
          <w:b/>
          <w:sz w:val="24"/>
          <w:szCs w:val="24"/>
        </w:rPr>
        <w:t xml:space="preserve">1.3.5. </w:t>
      </w:r>
      <w:r w:rsidR="0072027E" w:rsidRPr="003F6A8C">
        <w:rPr>
          <w:rFonts w:ascii="Times New Roman" w:hAnsi="Times New Roman" w:cs="Times New Roman"/>
          <w:b/>
          <w:sz w:val="24"/>
          <w:szCs w:val="24"/>
        </w:rPr>
        <w:t>Часть, формируемая участниками образовательных отношений</w:t>
      </w:r>
      <w:r w:rsidR="0001332A">
        <w:rPr>
          <w:rFonts w:ascii="Times New Roman" w:hAnsi="Times New Roman" w:cs="Times New Roman"/>
          <w:b/>
          <w:sz w:val="24"/>
          <w:szCs w:val="24"/>
        </w:rPr>
        <w:t xml:space="preserve"> (уровни тяжести аутистических расстройств по классификации </w:t>
      </w:r>
      <w:r w:rsidR="0001332A">
        <w:rPr>
          <w:rFonts w:ascii="Times New Roman" w:hAnsi="Times New Roman" w:cs="Times New Roman"/>
          <w:b/>
          <w:sz w:val="24"/>
          <w:szCs w:val="24"/>
          <w:lang w:val="en-US"/>
        </w:rPr>
        <w:t>DSM</w:t>
      </w:r>
      <w:r w:rsidR="009912E5">
        <w:rPr>
          <w:rFonts w:ascii="Times New Roman" w:hAnsi="Times New Roman" w:cs="Times New Roman"/>
          <w:b/>
          <w:sz w:val="24"/>
          <w:szCs w:val="24"/>
        </w:rPr>
        <w:t>-5</w:t>
      </w:r>
      <w:r w:rsidR="0001332A">
        <w:rPr>
          <w:rFonts w:ascii="Times New Roman" w:hAnsi="Times New Roman" w:cs="Times New Roman"/>
          <w:b/>
          <w:sz w:val="24"/>
          <w:szCs w:val="24"/>
        </w:rPr>
        <w:t>)</w:t>
      </w:r>
    </w:p>
    <w:p w14:paraId="02C998F5" w14:textId="6A28F171" w:rsidR="0072027E" w:rsidRPr="003F6A8C" w:rsidRDefault="0072027E" w:rsidP="003245A3">
      <w:pPr>
        <w:spacing w:after="0"/>
        <w:rPr>
          <w:rFonts w:ascii="Times New Roman" w:hAnsi="Times New Roman" w:cs="Times New Roman"/>
          <w:sz w:val="24"/>
          <w:szCs w:val="24"/>
        </w:rPr>
      </w:pPr>
      <w:r w:rsidRPr="003F6A8C">
        <w:rPr>
          <w:rFonts w:ascii="Times New Roman" w:eastAsia="Calibri" w:hAnsi="Times New Roman" w:cs="Times New Roman"/>
          <w:sz w:val="24"/>
          <w:szCs w:val="24"/>
        </w:rPr>
        <w:t xml:space="preserve">Подгруппы детей с РАС выделяются на основе особенностей, непосредственно связанных с аутизмом и им обусловленных. Для этой цели более всего подходит классификация, использованная в </w:t>
      </w:r>
      <w:r w:rsidRPr="003F6A8C">
        <w:rPr>
          <w:rFonts w:ascii="Times New Roman" w:eastAsia="Calibri" w:hAnsi="Times New Roman" w:cs="Times New Roman"/>
          <w:sz w:val="24"/>
          <w:szCs w:val="24"/>
          <w:lang w:val="en-US"/>
        </w:rPr>
        <w:t>DSM</w:t>
      </w:r>
      <w:r w:rsidRPr="003F6A8C">
        <w:rPr>
          <w:rFonts w:ascii="Times New Roman" w:eastAsia="Calibri" w:hAnsi="Times New Roman" w:cs="Times New Roman"/>
          <w:sz w:val="24"/>
          <w:szCs w:val="24"/>
        </w:rPr>
        <w:t xml:space="preserve">-5, в основе которой – уровни </w:t>
      </w:r>
      <w:r w:rsidR="00F170DF" w:rsidRPr="003F6A8C">
        <w:rPr>
          <w:rFonts w:ascii="Times New Roman" w:eastAsia="Calibri" w:hAnsi="Times New Roman" w:cs="Times New Roman"/>
          <w:sz w:val="24"/>
          <w:szCs w:val="24"/>
        </w:rPr>
        <w:t>тяжести расстройств</w:t>
      </w:r>
      <w:r w:rsidRPr="003F6A8C">
        <w:rPr>
          <w:rFonts w:ascii="Times New Roman" w:eastAsia="Calibri" w:hAnsi="Times New Roman" w:cs="Times New Roman"/>
          <w:sz w:val="24"/>
          <w:szCs w:val="24"/>
        </w:rPr>
        <w:t xml:space="preserve"> аутистического спектра и степень необходимой поддержки (коррекции).</w:t>
      </w:r>
    </w:p>
    <w:p w14:paraId="0AFD8E1A" w14:textId="77777777" w:rsidR="0072027E" w:rsidRPr="003F6A8C" w:rsidRDefault="0072027E" w:rsidP="003245A3">
      <w:pPr>
        <w:spacing w:after="0" w:line="276" w:lineRule="auto"/>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 xml:space="preserve">Наиболее тяжёлый </w:t>
      </w:r>
      <w:r w:rsidRPr="003F6A8C">
        <w:rPr>
          <w:rFonts w:ascii="Times New Roman" w:eastAsia="Calibri" w:hAnsi="Times New Roman" w:cs="Times New Roman"/>
          <w:b/>
          <w:sz w:val="24"/>
          <w:szCs w:val="24"/>
        </w:rPr>
        <w:t>третий уровень тяжести – «потребность в очень существенной поддержке»</w:t>
      </w:r>
      <w:r w:rsidRPr="003F6A8C">
        <w:rPr>
          <w:rFonts w:ascii="Times New Roman" w:eastAsia="Calibri" w:hAnsi="Times New Roman" w:cs="Times New Roman"/>
          <w:sz w:val="24"/>
          <w:szCs w:val="24"/>
        </w:rPr>
        <w:t>. Это обусловлено следующими нарушениями:</w:t>
      </w:r>
    </w:p>
    <w:p w14:paraId="3C413D89" w14:textId="77777777" w:rsidR="0072027E" w:rsidRPr="003F6A8C" w:rsidRDefault="0072027E" w:rsidP="003245A3">
      <w:pPr>
        <w:spacing w:after="0" w:line="276" w:lineRule="auto"/>
        <w:jc w:val="both"/>
        <w:rPr>
          <w:rFonts w:ascii="Times New Roman" w:eastAsia="Calibri" w:hAnsi="Times New Roman" w:cs="Times New Roman"/>
          <w:sz w:val="24"/>
          <w:szCs w:val="24"/>
          <w:u w:val="single"/>
        </w:rPr>
      </w:pPr>
      <w:r w:rsidRPr="003F6A8C">
        <w:rPr>
          <w:rFonts w:ascii="Times New Roman" w:eastAsia="Calibri" w:hAnsi="Times New Roman" w:cs="Times New Roman"/>
          <w:sz w:val="24"/>
          <w:szCs w:val="24"/>
          <w:u w:val="single"/>
        </w:rPr>
        <w:t>Нарушения социальной коммуникации:</w:t>
      </w:r>
    </w:p>
    <w:p w14:paraId="2DE2832F" w14:textId="4BCB368A" w:rsidR="0072027E" w:rsidRPr="000F57BC" w:rsidRDefault="0072027E" w:rsidP="006E4848">
      <w:pPr>
        <w:pStyle w:val="a4"/>
        <w:numPr>
          <w:ilvl w:val="0"/>
          <w:numId w:val="26"/>
        </w:numPr>
        <w:spacing w:after="0" w:line="276" w:lineRule="auto"/>
        <w:ind w:left="426"/>
        <w:jc w:val="both"/>
        <w:rPr>
          <w:rFonts w:ascii="Times New Roman" w:eastAsia="Calibri" w:hAnsi="Times New Roman" w:cs="Times New Roman"/>
          <w:sz w:val="24"/>
          <w:szCs w:val="24"/>
        </w:rPr>
      </w:pPr>
      <w:r w:rsidRPr="000F57BC">
        <w:rPr>
          <w:rFonts w:ascii="Times New Roman" w:eastAsia="Calibri" w:hAnsi="Times New Roman" w:cs="Times New Roman"/>
          <w:sz w:val="24"/>
          <w:szCs w:val="24"/>
        </w:rPr>
        <w:t xml:space="preserve">тяжелая недостаточность речевых и неречевых навыков общения приводит к серьёзным нарушениям в функционировании; </w:t>
      </w:r>
    </w:p>
    <w:p w14:paraId="65CF6522" w14:textId="51506C52" w:rsidR="0072027E" w:rsidRPr="000F57BC" w:rsidRDefault="0072027E" w:rsidP="006E4848">
      <w:pPr>
        <w:pStyle w:val="a4"/>
        <w:numPr>
          <w:ilvl w:val="0"/>
          <w:numId w:val="26"/>
        </w:numPr>
        <w:spacing w:after="0" w:line="276" w:lineRule="auto"/>
        <w:ind w:left="426"/>
        <w:jc w:val="both"/>
        <w:rPr>
          <w:rFonts w:ascii="Times New Roman" w:eastAsia="Calibri" w:hAnsi="Times New Roman" w:cs="Times New Roman"/>
          <w:sz w:val="24"/>
          <w:szCs w:val="24"/>
        </w:rPr>
      </w:pPr>
      <w:r w:rsidRPr="000F57BC">
        <w:rPr>
          <w:rFonts w:ascii="Times New Roman" w:eastAsia="Calibri" w:hAnsi="Times New Roman" w:cs="Times New Roman"/>
          <w:sz w:val="24"/>
          <w:szCs w:val="24"/>
        </w:rPr>
        <w:t>крайне ограниченная возможность инициирования социальных взаимодействий и минимальный ответ на социальные инициативы других (например, человек с небольшим набором нескольких понятных слов редко является инициатором социального взаимодействия, а если и является, то обращается в необычной форме и только для удовлетворения нужд, а реагирует только на очень прямые указания и формы социального общения)</w:t>
      </w:r>
      <w:r w:rsidR="000F57BC">
        <w:rPr>
          <w:rFonts w:ascii="Times New Roman" w:eastAsia="Calibri" w:hAnsi="Times New Roman" w:cs="Times New Roman"/>
          <w:sz w:val="24"/>
          <w:szCs w:val="24"/>
        </w:rPr>
        <w:t>.</w:t>
      </w:r>
    </w:p>
    <w:p w14:paraId="6067B8FE" w14:textId="77777777" w:rsidR="0072027E" w:rsidRPr="003F6A8C" w:rsidRDefault="0072027E" w:rsidP="003245A3">
      <w:pPr>
        <w:spacing w:after="0" w:line="276" w:lineRule="auto"/>
        <w:contextualSpacing/>
        <w:jc w:val="both"/>
        <w:rPr>
          <w:rFonts w:ascii="Times New Roman" w:eastAsia="Calibri" w:hAnsi="Times New Roman" w:cs="Times New Roman"/>
          <w:sz w:val="24"/>
          <w:szCs w:val="24"/>
          <w:u w:val="single"/>
        </w:rPr>
      </w:pPr>
      <w:r w:rsidRPr="003F6A8C">
        <w:rPr>
          <w:rFonts w:ascii="Times New Roman" w:eastAsia="Calibri" w:hAnsi="Times New Roman" w:cs="Times New Roman"/>
          <w:sz w:val="24"/>
          <w:szCs w:val="24"/>
          <w:u w:val="single"/>
        </w:rPr>
        <w:t>Ограниченные интересы и повторяющееся поведение:</w:t>
      </w:r>
    </w:p>
    <w:p w14:paraId="0630DAD8" w14:textId="77777777" w:rsidR="0072027E" w:rsidRPr="000F57BC" w:rsidRDefault="0072027E" w:rsidP="006E4848">
      <w:pPr>
        <w:pStyle w:val="a4"/>
        <w:numPr>
          <w:ilvl w:val="0"/>
          <w:numId w:val="25"/>
        </w:numPr>
        <w:spacing w:after="0" w:line="276" w:lineRule="auto"/>
        <w:ind w:left="426"/>
        <w:jc w:val="both"/>
        <w:rPr>
          <w:rFonts w:ascii="Times New Roman" w:eastAsia="Calibri" w:hAnsi="Times New Roman" w:cs="Times New Roman"/>
          <w:sz w:val="24"/>
          <w:szCs w:val="24"/>
        </w:rPr>
      </w:pPr>
      <w:r w:rsidRPr="000F57BC">
        <w:rPr>
          <w:rFonts w:ascii="Times New Roman" w:eastAsia="Calibri" w:hAnsi="Times New Roman" w:cs="Times New Roman"/>
          <w:sz w:val="24"/>
          <w:szCs w:val="24"/>
        </w:rPr>
        <w:t>отсутствие гибкости поведения, значительные трудности с приспособлением к переменам и изменениям или ограниченные / повторяющиеся формы поведения, которые мешают и существенно затрудняют функционирование во всех сферах;</w:t>
      </w:r>
    </w:p>
    <w:p w14:paraId="1B483988" w14:textId="77777777" w:rsidR="0072027E" w:rsidRPr="000F57BC" w:rsidRDefault="0072027E" w:rsidP="006E4848">
      <w:pPr>
        <w:pStyle w:val="a4"/>
        <w:numPr>
          <w:ilvl w:val="0"/>
          <w:numId w:val="25"/>
        </w:numPr>
        <w:spacing w:after="0" w:line="276" w:lineRule="auto"/>
        <w:ind w:left="426"/>
        <w:jc w:val="both"/>
        <w:rPr>
          <w:rFonts w:ascii="Times New Roman" w:eastAsia="Calibri" w:hAnsi="Times New Roman" w:cs="Times New Roman"/>
          <w:sz w:val="24"/>
          <w:szCs w:val="24"/>
        </w:rPr>
      </w:pPr>
      <w:r w:rsidRPr="000F57BC">
        <w:rPr>
          <w:rFonts w:ascii="Times New Roman" w:eastAsia="Calibri" w:hAnsi="Times New Roman" w:cs="Times New Roman"/>
          <w:sz w:val="24"/>
          <w:szCs w:val="24"/>
        </w:rPr>
        <w:t xml:space="preserve">сильный стресс и/или выраженные затруднения при смене деятельности или переключении внимания.  </w:t>
      </w:r>
    </w:p>
    <w:p w14:paraId="3CD3DE90" w14:textId="77777777" w:rsidR="0072027E" w:rsidRPr="003F6A8C" w:rsidRDefault="0072027E" w:rsidP="003245A3">
      <w:pPr>
        <w:spacing w:after="0" w:line="276" w:lineRule="auto"/>
        <w:jc w:val="both"/>
        <w:rPr>
          <w:rFonts w:ascii="Times New Roman" w:eastAsia="Calibri" w:hAnsi="Times New Roman" w:cs="Times New Roman"/>
          <w:sz w:val="24"/>
          <w:szCs w:val="24"/>
        </w:rPr>
      </w:pPr>
      <w:r w:rsidRPr="003F6A8C">
        <w:rPr>
          <w:rFonts w:ascii="Times New Roman" w:eastAsia="Calibri" w:hAnsi="Times New Roman" w:cs="Times New Roman"/>
          <w:b/>
          <w:sz w:val="24"/>
          <w:szCs w:val="24"/>
        </w:rPr>
        <w:t>Второй уровень тяжести – «потребность в существенной поддержке»</w:t>
      </w:r>
      <w:r w:rsidRPr="003F6A8C">
        <w:rPr>
          <w:rFonts w:ascii="Times New Roman" w:eastAsia="Calibri" w:hAnsi="Times New Roman" w:cs="Times New Roman"/>
          <w:sz w:val="24"/>
          <w:szCs w:val="24"/>
        </w:rPr>
        <w:t>, что обусловлено следующими нарушениями:</w:t>
      </w:r>
    </w:p>
    <w:p w14:paraId="270E1115" w14:textId="77777777" w:rsidR="0072027E" w:rsidRPr="003F6A8C" w:rsidRDefault="0072027E" w:rsidP="003245A3">
      <w:pPr>
        <w:spacing w:after="0" w:line="276" w:lineRule="auto"/>
        <w:jc w:val="both"/>
        <w:rPr>
          <w:rFonts w:ascii="Times New Roman" w:eastAsia="Calibri" w:hAnsi="Times New Roman" w:cs="Times New Roman"/>
          <w:sz w:val="24"/>
          <w:szCs w:val="24"/>
          <w:u w:val="single"/>
        </w:rPr>
      </w:pPr>
      <w:r w:rsidRPr="003F6A8C">
        <w:rPr>
          <w:rFonts w:ascii="Times New Roman" w:eastAsia="Calibri" w:hAnsi="Times New Roman" w:cs="Times New Roman"/>
          <w:sz w:val="24"/>
          <w:szCs w:val="24"/>
          <w:u w:val="single"/>
        </w:rPr>
        <w:lastRenderedPageBreak/>
        <w:t>Нарушения социальной коммуникации:</w:t>
      </w:r>
    </w:p>
    <w:p w14:paraId="61B21324" w14:textId="77777777" w:rsidR="0072027E" w:rsidRPr="003F6A8C" w:rsidRDefault="0072027E" w:rsidP="006E4848">
      <w:pPr>
        <w:numPr>
          <w:ilvl w:val="0"/>
          <w:numId w:val="27"/>
        </w:numPr>
        <w:spacing w:after="0" w:line="276" w:lineRule="auto"/>
        <w:ind w:left="426"/>
        <w:contextualSpacing/>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 xml:space="preserve">заметная недостаточность речевых и неречевых навыков общения; </w:t>
      </w:r>
    </w:p>
    <w:p w14:paraId="079534FB" w14:textId="77777777" w:rsidR="0072027E" w:rsidRPr="003F6A8C" w:rsidRDefault="0072027E" w:rsidP="006E4848">
      <w:pPr>
        <w:numPr>
          <w:ilvl w:val="0"/>
          <w:numId w:val="27"/>
        </w:numPr>
        <w:spacing w:after="0" w:line="276" w:lineRule="auto"/>
        <w:ind w:left="426"/>
        <w:contextualSpacing/>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 xml:space="preserve">выраженные затруднения в социальном общении и взаимодействии даже при наличии поддержки; </w:t>
      </w:r>
    </w:p>
    <w:p w14:paraId="021E400D" w14:textId="77777777" w:rsidR="0072027E" w:rsidRPr="003F6A8C" w:rsidRDefault="0072027E" w:rsidP="006E4848">
      <w:pPr>
        <w:numPr>
          <w:ilvl w:val="0"/>
          <w:numId w:val="27"/>
        </w:numPr>
        <w:spacing w:after="0" w:line="276" w:lineRule="auto"/>
        <w:ind w:left="426"/>
        <w:contextualSpacing/>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ограниченное инициирование социальных взаимодействий и ограниченное или необычное реагирование на социальные инициативы других (например, человек использует ограниченное количество фраз, социальное взаимодействие ограничено узкими специальными интересами, заметны странности неречевого общения)</w:t>
      </w:r>
    </w:p>
    <w:p w14:paraId="5D8BF568" w14:textId="77777777" w:rsidR="0072027E" w:rsidRPr="003F6A8C" w:rsidRDefault="0072027E" w:rsidP="003245A3">
      <w:pPr>
        <w:spacing w:after="0" w:line="276" w:lineRule="auto"/>
        <w:contextualSpacing/>
        <w:jc w:val="both"/>
        <w:rPr>
          <w:rFonts w:ascii="Times New Roman" w:eastAsia="Calibri" w:hAnsi="Times New Roman" w:cs="Times New Roman"/>
          <w:sz w:val="24"/>
          <w:szCs w:val="24"/>
          <w:u w:val="single"/>
        </w:rPr>
      </w:pPr>
      <w:r w:rsidRPr="003F6A8C">
        <w:rPr>
          <w:rFonts w:ascii="Times New Roman" w:eastAsia="Calibri" w:hAnsi="Times New Roman" w:cs="Times New Roman"/>
          <w:sz w:val="24"/>
          <w:szCs w:val="24"/>
          <w:u w:val="single"/>
        </w:rPr>
        <w:t>Ограниченные интересы и повторяющееся поведение:</w:t>
      </w:r>
    </w:p>
    <w:p w14:paraId="5D5289F2" w14:textId="77777777" w:rsidR="0072027E" w:rsidRPr="003F6A8C" w:rsidRDefault="0072027E" w:rsidP="006E4848">
      <w:pPr>
        <w:numPr>
          <w:ilvl w:val="0"/>
          <w:numId w:val="28"/>
        </w:numPr>
        <w:spacing w:after="0" w:line="276" w:lineRule="auto"/>
        <w:ind w:left="426"/>
        <w:contextualSpacing/>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отсутствие гибкости в поведении, трудности в приспособлении к переменам и изменениям или ограниченные / повторяющиеся формы поведения, которые проявляются с достаточной частотой и заметны стороннему наблюдателю, а также мешают функционированию в различных ситуациях;</w:t>
      </w:r>
    </w:p>
    <w:p w14:paraId="428300B9" w14:textId="77777777" w:rsidR="0072027E" w:rsidRPr="003F6A8C" w:rsidRDefault="0072027E" w:rsidP="006E4848">
      <w:pPr>
        <w:numPr>
          <w:ilvl w:val="0"/>
          <w:numId w:val="28"/>
        </w:numPr>
        <w:spacing w:after="0" w:line="276" w:lineRule="auto"/>
        <w:ind w:left="426"/>
        <w:contextualSpacing/>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заметный стресс и/или выраженные затруднения при смене деятельности или переключении внимания.</w:t>
      </w:r>
    </w:p>
    <w:p w14:paraId="36BFA40E" w14:textId="77777777" w:rsidR="0072027E" w:rsidRPr="003F6A8C" w:rsidRDefault="0072027E" w:rsidP="003245A3">
      <w:pPr>
        <w:spacing w:after="0" w:line="276" w:lineRule="auto"/>
        <w:jc w:val="both"/>
        <w:rPr>
          <w:rFonts w:ascii="Times New Roman" w:eastAsia="Calibri" w:hAnsi="Times New Roman" w:cs="Times New Roman"/>
          <w:sz w:val="24"/>
          <w:szCs w:val="24"/>
        </w:rPr>
      </w:pPr>
      <w:r w:rsidRPr="003F6A8C">
        <w:rPr>
          <w:rFonts w:ascii="Times New Roman" w:eastAsia="Calibri" w:hAnsi="Times New Roman" w:cs="Times New Roman"/>
          <w:b/>
          <w:sz w:val="24"/>
          <w:szCs w:val="24"/>
        </w:rPr>
        <w:t>Первый уровень тяжести – «потребность в поддержке»</w:t>
      </w:r>
      <w:r w:rsidRPr="003F6A8C">
        <w:rPr>
          <w:rFonts w:ascii="Times New Roman" w:eastAsia="Calibri" w:hAnsi="Times New Roman" w:cs="Times New Roman"/>
          <w:sz w:val="24"/>
          <w:szCs w:val="24"/>
        </w:rPr>
        <w:t>, что обусловлено следующими нарушениями:</w:t>
      </w:r>
    </w:p>
    <w:p w14:paraId="710587AC" w14:textId="77777777" w:rsidR="0072027E" w:rsidRPr="003F6A8C" w:rsidRDefault="0072027E" w:rsidP="003245A3">
      <w:pPr>
        <w:spacing w:after="0" w:line="276" w:lineRule="auto"/>
        <w:jc w:val="both"/>
        <w:rPr>
          <w:rFonts w:ascii="Times New Roman" w:eastAsia="Calibri" w:hAnsi="Times New Roman" w:cs="Times New Roman"/>
          <w:sz w:val="24"/>
          <w:szCs w:val="24"/>
          <w:u w:val="single"/>
        </w:rPr>
      </w:pPr>
      <w:r w:rsidRPr="003F6A8C">
        <w:rPr>
          <w:rFonts w:ascii="Times New Roman" w:eastAsia="Calibri" w:hAnsi="Times New Roman" w:cs="Times New Roman"/>
          <w:sz w:val="24"/>
          <w:szCs w:val="24"/>
          <w:u w:val="single"/>
        </w:rPr>
        <w:t>Нарушения социальной коммуникации:</w:t>
      </w:r>
    </w:p>
    <w:p w14:paraId="7C32C279" w14:textId="77777777" w:rsidR="0072027E" w:rsidRPr="00DD2C5D" w:rsidRDefault="0072027E" w:rsidP="006E4848">
      <w:pPr>
        <w:pStyle w:val="a4"/>
        <w:numPr>
          <w:ilvl w:val="0"/>
          <w:numId w:val="29"/>
        </w:numPr>
        <w:spacing w:after="0" w:line="276" w:lineRule="auto"/>
        <w:ind w:left="426"/>
        <w:jc w:val="both"/>
        <w:rPr>
          <w:rFonts w:ascii="Times New Roman" w:eastAsia="Calibri" w:hAnsi="Times New Roman" w:cs="Times New Roman"/>
          <w:sz w:val="24"/>
          <w:szCs w:val="24"/>
        </w:rPr>
      </w:pPr>
      <w:r w:rsidRPr="00DD2C5D">
        <w:rPr>
          <w:rFonts w:ascii="Times New Roman" w:eastAsia="Calibri" w:hAnsi="Times New Roman" w:cs="Times New Roman"/>
          <w:sz w:val="24"/>
          <w:szCs w:val="24"/>
        </w:rPr>
        <w:t xml:space="preserve">без поддержки и содействия недостаточность социального общения приводит к заметным нарушениям; </w:t>
      </w:r>
    </w:p>
    <w:p w14:paraId="425B98DD" w14:textId="77777777" w:rsidR="0072027E" w:rsidRPr="00DD2C5D" w:rsidRDefault="0072027E" w:rsidP="006E4848">
      <w:pPr>
        <w:pStyle w:val="a4"/>
        <w:numPr>
          <w:ilvl w:val="0"/>
          <w:numId w:val="29"/>
        </w:numPr>
        <w:spacing w:after="0" w:line="276" w:lineRule="auto"/>
        <w:ind w:left="426"/>
        <w:jc w:val="both"/>
        <w:rPr>
          <w:rFonts w:ascii="Times New Roman" w:eastAsia="Calibri" w:hAnsi="Times New Roman" w:cs="Times New Roman"/>
          <w:sz w:val="24"/>
          <w:szCs w:val="24"/>
        </w:rPr>
      </w:pPr>
      <w:r w:rsidRPr="00DD2C5D">
        <w:rPr>
          <w:rFonts w:ascii="Times New Roman" w:eastAsia="Calibri" w:hAnsi="Times New Roman" w:cs="Times New Roman"/>
          <w:sz w:val="24"/>
          <w:szCs w:val="24"/>
        </w:rPr>
        <w:t xml:space="preserve">сложности с инициированием социальных взаимодействий, нетипичные или неудачные реакции на обращения со стороны окружающих; </w:t>
      </w:r>
    </w:p>
    <w:p w14:paraId="4F042855" w14:textId="77777777" w:rsidR="0072027E" w:rsidRPr="00DD2C5D" w:rsidRDefault="0072027E" w:rsidP="006E4848">
      <w:pPr>
        <w:pStyle w:val="a4"/>
        <w:numPr>
          <w:ilvl w:val="0"/>
          <w:numId w:val="29"/>
        </w:numPr>
        <w:spacing w:after="0" w:line="276" w:lineRule="auto"/>
        <w:ind w:left="426"/>
        <w:jc w:val="both"/>
        <w:rPr>
          <w:rFonts w:ascii="Times New Roman" w:eastAsia="Calibri" w:hAnsi="Times New Roman" w:cs="Times New Roman"/>
          <w:sz w:val="24"/>
          <w:szCs w:val="24"/>
        </w:rPr>
      </w:pPr>
      <w:r w:rsidRPr="00DD2C5D">
        <w:rPr>
          <w:rFonts w:ascii="Times New Roman" w:eastAsia="Calibri" w:hAnsi="Times New Roman" w:cs="Times New Roman"/>
          <w:sz w:val="24"/>
          <w:szCs w:val="24"/>
        </w:rPr>
        <w:t>сниженный интерес к социальным взаимодействиям (например, человек способен говорить полноценными предложениями и коммуникабелен, но взаимный диалог с окружающими у него не получается, а попытки установить дружеские отношения странны и обычно безуспешны)</w:t>
      </w:r>
    </w:p>
    <w:p w14:paraId="6D8C1ABF" w14:textId="77777777" w:rsidR="0072027E" w:rsidRPr="003F6A8C" w:rsidRDefault="0072027E" w:rsidP="003245A3">
      <w:pPr>
        <w:spacing w:after="0" w:line="276" w:lineRule="auto"/>
        <w:contextualSpacing/>
        <w:jc w:val="both"/>
        <w:rPr>
          <w:rFonts w:ascii="Times New Roman" w:eastAsia="Calibri" w:hAnsi="Times New Roman" w:cs="Times New Roman"/>
          <w:sz w:val="24"/>
          <w:szCs w:val="24"/>
          <w:u w:val="single"/>
        </w:rPr>
      </w:pPr>
      <w:r w:rsidRPr="003F6A8C">
        <w:rPr>
          <w:rFonts w:ascii="Times New Roman" w:eastAsia="Calibri" w:hAnsi="Times New Roman" w:cs="Times New Roman"/>
          <w:sz w:val="24"/>
          <w:szCs w:val="24"/>
          <w:u w:val="single"/>
        </w:rPr>
        <w:t>Ограниченные интересы и повторяющееся поведение:</w:t>
      </w:r>
    </w:p>
    <w:p w14:paraId="32EAF15F" w14:textId="77777777" w:rsidR="0072027E" w:rsidRPr="00DD2C5D" w:rsidRDefault="0072027E" w:rsidP="006E4848">
      <w:pPr>
        <w:pStyle w:val="a4"/>
        <w:numPr>
          <w:ilvl w:val="0"/>
          <w:numId w:val="30"/>
        </w:numPr>
        <w:spacing w:after="0" w:line="276" w:lineRule="auto"/>
        <w:ind w:left="426"/>
        <w:jc w:val="both"/>
        <w:rPr>
          <w:rFonts w:ascii="Times New Roman" w:eastAsia="Calibri" w:hAnsi="Times New Roman" w:cs="Times New Roman"/>
          <w:sz w:val="24"/>
          <w:szCs w:val="24"/>
        </w:rPr>
      </w:pPr>
      <w:r w:rsidRPr="00DD2C5D">
        <w:rPr>
          <w:rFonts w:ascii="Times New Roman" w:eastAsia="Calibri" w:hAnsi="Times New Roman" w:cs="Times New Roman"/>
          <w:sz w:val="24"/>
          <w:szCs w:val="24"/>
        </w:rPr>
        <w:t>негибкое поведение препятствует функционированию в разных ситуациях (недостаточный уровень генерализации навыков и умений);</w:t>
      </w:r>
    </w:p>
    <w:p w14:paraId="7A3A9736" w14:textId="77777777" w:rsidR="0072027E" w:rsidRPr="00DD2C5D" w:rsidRDefault="0072027E" w:rsidP="006E4848">
      <w:pPr>
        <w:pStyle w:val="a4"/>
        <w:numPr>
          <w:ilvl w:val="0"/>
          <w:numId w:val="30"/>
        </w:numPr>
        <w:spacing w:after="0" w:line="276" w:lineRule="auto"/>
        <w:ind w:left="426"/>
        <w:jc w:val="both"/>
        <w:rPr>
          <w:rFonts w:ascii="Times New Roman" w:eastAsia="Calibri" w:hAnsi="Times New Roman" w:cs="Times New Roman"/>
          <w:sz w:val="24"/>
          <w:szCs w:val="24"/>
        </w:rPr>
      </w:pPr>
      <w:r w:rsidRPr="00DD2C5D">
        <w:rPr>
          <w:rFonts w:ascii="Times New Roman" w:eastAsia="Calibri" w:hAnsi="Times New Roman" w:cs="Times New Roman"/>
          <w:sz w:val="24"/>
          <w:szCs w:val="24"/>
        </w:rPr>
        <w:t>сложности с переключением от одного вида деятельности к другому;</w:t>
      </w:r>
    </w:p>
    <w:p w14:paraId="34C7DA52" w14:textId="77777777" w:rsidR="0072027E" w:rsidRPr="00DD2C5D" w:rsidRDefault="0072027E" w:rsidP="006E4848">
      <w:pPr>
        <w:pStyle w:val="a4"/>
        <w:numPr>
          <w:ilvl w:val="0"/>
          <w:numId w:val="30"/>
        </w:numPr>
        <w:spacing w:after="0" w:line="276" w:lineRule="auto"/>
        <w:ind w:left="426"/>
        <w:jc w:val="both"/>
        <w:rPr>
          <w:rFonts w:ascii="Times New Roman" w:eastAsia="Calibri" w:hAnsi="Times New Roman" w:cs="Times New Roman"/>
          <w:sz w:val="24"/>
          <w:szCs w:val="24"/>
        </w:rPr>
      </w:pPr>
      <w:r w:rsidRPr="00DD2C5D">
        <w:rPr>
          <w:rFonts w:ascii="Times New Roman" w:eastAsia="Calibri" w:hAnsi="Times New Roman" w:cs="Times New Roman"/>
          <w:sz w:val="24"/>
          <w:szCs w:val="24"/>
        </w:rPr>
        <w:t>проблемы с организацией и планированием, препятствующие независимости поведения и деятельности.</w:t>
      </w:r>
    </w:p>
    <w:p w14:paraId="720F3E3F" w14:textId="77777777" w:rsidR="0072027E" w:rsidRPr="003F6A8C" w:rsidRDefault="0072027E" w:rsidP="003245A3">
      <w:pPr>
        <w:spacing w:after="0" w:line="276" w:lineRule="auto"/>
        <w:ind w:firstLine="708"/>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 xml:space="preserve">В ходе коррекционной работы возможен переход на более высокий уровень и соответственно, снижение потребности в поддержке. Противоположная динамика - снижение функциональных возможностей (и увеличение потребности в поддержке), которое может быть связано с различными причинами (в том числе и эндогенными) - в дошкольном возрасте отмечается реже. </w:t>
      </w:r>
    </w:p>
    <w:p w14:paraId="4DD3FB82" w14:textId="77777777" w:rsidR="0072027E" w:rsidRDefault="0072027E" w:rsidP="003245A3">
      <w:pPr>
        <w:spacing w:after="0" w:line="276" w:lineRule="auto"/>
        <w:ind w:firstLine="540"/>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 xml:space="preserve">Несмотря на то, что классификация </w:t>
      </w:r>
      <w:r w:rsidRPr="003F6A8C">
        <w:rPr>
          <w:rFonts w:ascii="Times New Roman" w:eastAsia="Calibri" w:hAnsi="Times New Roman" w:cs="Times New Roman"/>
          <w:sz w:val="24"/>
          <w:szCs w:val="24"/>
          <w:lang w:val="en-US"/>
        </w:rPr>
        <w:t>DSM</w:t>
      </w:r>
      <w:r w:rsidRPr="003F6A8C">
        <w:rPr>
          <w:rFonts w:ascii="Times New Roman" w:eastAsia="Calibri" w:hAnsi="Times New Roman" w:cs="Times New Roman"/>
          <w:sz w:val="24"/>
          <w:szCs w:val="24"/>
        </w:rPr>
        <w:t>-5 даёт лишь частичное представление о неоднородности контингента детей дошкольного возраста с РАС, из неё следует необходимость дифференцированного подхода к формированию образовательной траектории дошкольного образования детей с РАС во всех её составляющих (содержательном, деятельностном и процессуальном). Этим будет обеспечена возможность реализации особых образовательных потребностей аутичных детей дошкольного возраста и непрерывность перехода к одному из вариантов АООП начального общего образования (НОО) обучающихся с РАС.</w:t>
      </w:r>
    </w:p>
    <w:p w14:paraId="68DB3B09" w14:textId="77777777" w:rsidR="003A6737" w:rsidRPr="003F6A8C" w:rsidRDefault="003A6737" w:rsidP="003245A3">
      <w:pPr>
        <w:spacing w:after="0" w:line="276" w:lineRule="auto"/>
        <w:ind w:firstLine="540"/>
        <w:jc w:val="both"/>
        <w:rPr>
          <w:rFonts w:ascii="Times New Roman" w:eastAsia="Calibri" w:hAnsi="Times New Roman" w:cs="Times New Roman"/>
          <w:sz w:val="24"/>
          <w:szCs w:val="24"/>
        </w:rPr>
      </w:pPr>
    </w:p>
    <w:p w14:paraId="16D58CA7" w14:textId="32F2F0A0" w:rsidR="0072027E" w:rsidRPr="003F6A8C" w:rsidRDefault="00A66259" w:rsidP="006E4848">
      <w:pPr>
        <w:pStyle w:val="a4"/>
        <w:widowControl w:val="0"/>
        <w:numPr>
          <w:ilvl w:val="1"/>
          <w:numId w:val="22"/>
        </w:numPr>
        <w:spacing w:after="0" w:line="283" w:lineRule="atLeast"/>
        <w:jc w:val="both"/>
        <w:outlineLvl w:val="3"/>
        <w:rPr>
          <w:rFonts w:ascii="Times New Roman" w:eastAsia="Arial" w:hAnsi="Times New Roman" w:cs="Times New Roman"/>
          <w:b/>
          <w:sz w:val="24"/>
          <w:szCs w:val="24"/>
          <w:lang w:eastAsia="ru-RU"/>
        </w:rPr>
      </w:pPr>
      <w:r>
        <w:rPr>
          <w:rFonts w:ascii="Times New Roman" w:eastAsia="Arial" w:hAnsi="Times New Roman" w:cs="Times New Roman"/>
          <w:b/>
          <w:sz w:val="24"/>
          <w:szCs w:val="24"/>
          <w:lang w:eastAsia="ru-RU"/>
        </w:rPr>
        <w:t xml:space="preserve"> </w:t>
      </w:r>
      <w:r w:rsidR="0072027E" w:rsidRPr="003F6A8C">
        <w:rPr>
          <w:rFonts w:ascii="Times New Roman" w:eastAsia="Arial" w:hAnsi="Times New Roman" w:cs="Times New Roman"/>
          <w:b/>
          <w:sz w:val="24"/>
          <w:szCs w:val="24"/>
          <w:lang w:eastAsia="ru-RU"/>
        </w:rPr>
        <w:t>Развивающее оценивание качества образовательной деятельности по Программе.</w:t>
      </w:r>
    </w:p>
    <w:p w14:paraId="1981B385"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Концептуальные основания такой оценки определяются требованиями Федерального </w:t>
      </w:r>
      <w:hyperlink r:id="rId14" w:tooltip="consultantplus://offline/ref=3E20074CDBF383290DF0879DCFECF2130C57430E6AF04D5DF35976A385E75B8B87636F21D4FEA613546160B719jFY0H" w:history="1">
        <w:r w:rsidRPr="003F6A8C">
          <w:rPr>
            <w:rFonts w:ascii="Times New Roman" w:eastAsia="Arial" w:hAnsi="Times New Roman" w:cs="Times New Roman"/>
            <w:sz w:val="24"/>
            <w:szCs w:val="24"/>
            <w:lang w:eastAsia="ru-RU"/>
          </w:rPr>
          <w:t>закона</w:t>
        </w:r>
      </w:hyperlink>
      <w:r w:rsidRPr="003F6A8C">
        <w:rPr>
          <w:rFonts w:ascii="Times New Roman" w:eastAsia="Arial" w:hAnsi="Times New Roman" w:cs="Times New Roman"/>
          <w:sz w:val="24"/>
          <w:szCs w:val="24"/>
          <w:lang w:eastAsia="ru-RU"/>
        </w:rPr>
        <w:t xml:space="preserve"> от 29 декабря 2012 г. N 273-ФЗ "Об образовании в Российской Федерации" &lt;2&gt;, а также </w:t>
      </w:r>
      <w:hyperlink r:id="rId15" w:tooltip="consultantplus://offline/ref=3E20074CDBF383290DF0879DCFECF2130C504A0D69F34D5DF35976A385E75B8B9563372DD6FFB812537436E65FA63CB560C74C4658B0C116j0Y6H" w:history="1">
        <w:r w:rsidRPr="003F6A8C">
          <w:rPr>
            <w:rFonts w:ascii="Times New Roman" w:eastAsia="Arial" w:hAnsi="Times New Roman" w:cs="Times New Roman"/>
            <w:sz w:val="24"/>
            <w:szCs w:val="24"/>
            <w:lang w:eastAsia="ru-RU"/>
          </w:rPr>
          <w:t>Стандарта</w:t>
        </w:r>
      </w:hyperlink>
      <w:r w:rsidRPr="003F6A8C">
        <w:rPr>
          <w:rFonts w:ascii="Times New Roman" w:eastAsia="Arial" w:hAnsi="Times New Roman" w:cs="Times New Roman"/>
          <w:sz w:val="24"/>
          <w:szCs w:val="24"/>
          <w:lang w:eastAsia="ru-RU"/>
        </w:rPr>
        <w:t>, в котором определены государственные гарантии качества образования.</w:t>
      </w:r>
    </w:p>
    <w:p w14:paraId="1FD0A86B"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w:t>
      </w:r>
    </w:p>
    <w:p w14:paraId="22D9E611"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&lt;2&gt; Собрание законодательства Российской Федерации, 2012, N 53, ст. 5798; 2022, N 41, ст. 6959.</w:t>
      </w:r>
    </w:p>
    <w:p w14:paraId="1C5BE1CF" w14:textId="77777777" w:rsidR="0072027E" w:rsidRPr="003F6A8C" w:rsidRDefault="0072027E" w:rsidP="0072027E">
      <w:pPr>
        <w:shd w:val="clear" w:color="auto" w:fill="FFFFFF"/>
        <w:spacing w:after="0" w:line="240" w:lineRule="auto"/>
        <w:ind w:firstLine="540"/>
        <w:jc w:val="both"/>
        <w:rPr>
          <w:rFonts w:ascii="Times New Roman" w:eastAsia="Times New Roman" w:hAnsi="Times New Roman" w:cs="Times New Roman"/>
          <w:bCs/>
          <w:sz w:val="24"/>
          <w:szCs w:val="24"/>
          <w:lang w:eastAsia="ru-RU"/>
        </w:rPr>
      </w:pPr>
      <w:r w:rsidRPr="003F6A8C">
        <w:rPr>
          <w:rFonts w:ascii="Times New Roman" w:eastAsia="Times New Roman" w:hAnsi="Times New Roman" w:cs="Times New Roman"/>
          <w:bCs/>
          <w:sz w:val="24"/>
          <w:szCs w:val="24"/>
          <w:lang w:eastAsia="ru-RU"/>
        </w:rPr>
        <w:t xml:space="preserve">Оцениваются созданные Организацией условия в процессе образовательной деятельности.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 педагогические наблюдения, педагогическую диагностику, связанную с оценкой эффективности педагогических действий с целью их дальнейшей оптимизации; детские портфолио, фиксирующие достижения ребенка в ходе образовательной деятельности; карты развития ребенка с РАС; различные шкалы индивидуального развития ребенка с РАС.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 </w:t>
      </w:r>
    </w:p>
    <w:p w14:paraId="0BF28E8E"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Программой не предусматривается оценивание качества образовательной деятельности Организации на основе достижения детьми планируемых результатов освоения Программы. </w:t>
      </w:r>
      <w:r w:rsidRPr="003F6A8C">
        <w:rPr>
          <w:rFonts w:ascii="Times New Roman" w:eastAsia="Arial" w:hAnsi="Times New Roman" w:cs="Times New Roman"/>
          <w:b/>
          <w:sz w:val="24"/>
          <w:szCs w:val="24"/>
          <w:lang w:eastAsia="ru-RU"/>
        </w:rPr>
        <w:t>Целевые ориентиры, представленные в Программе:</w:t>
      </w:r>
    </w:p>
    <w:p w14:paraId="73539495" w14:textId="77777777" w:rsidR="0072027E" w:rsidRPr="003F6A8C" w:rsidRDefault="003245A3"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не подлежат непосредственной оценке;</w:t>
      </w:r>
    </w:p>
    <w:p w14:paraId="6877FE67" w14:textId="77777777" w:rsidR="0072027E" w:rsidRPr="003F6A8C" w:rsidRDefault="003245A3"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не являются непосредственным основанием оценки как итогового, так и промежуточного у</w:t>
      </w:r>
      <w:r w:rsidRPr="003F6A8C">
        <w:rPr>
          <w:rFonts w:ascii="Times New Roman" w:eastAsia="Arial" w:hAnsi="Times New Roman" w:cs="Times New Roman"/>
          <w:sz w:val="24"/>
          <w:szCs w:val="24"/>
          <w:lang w:eastAsia="ru-RU"/>
        </w:rPr>
        <w:t>ровня развития обучающихся</w:t>
      </w:r>
      <w:r w:rsidR="0072027E" w:rsidRPr="003F6A8C">
        <w:rPr>
          <w:rFonts w:ascii="Times New Roman" w:eastAsia="Arial" w:hAnsi="Times New Roman" w:cs="Times New Roman"/>
          <w:sz w:val="24"/>
          <w:szCs w:val="24"/>
          <w:lang w:eastAsia="ru-RU"/>
        </w:rPr>
        <w:t>;</w:t>
      </w:r>
    </w:p>
    <w:p w14:paraId="5E67B35F" w14:textId="77777777" w:rsidR="0072027E" w:rsidRPr="003F6A8C" w:rsidRDefault="003245A3"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не являются основанием для их формального сравнения с реальным</w:t>
      </w:r>
      <w:r w:rsidRPr="003F6A8C">
        <w:rPr>
          <w:rFonts w:ascii="Times New Roman" w:eastAsia="Arial" w:hAnsi="Times New Roman" w:cs="Times New Roman"/>
          <w:sz w:val="24"/>
          <w:szCs w:val="24"/>
          <w:lang w:eastAsia="ru-RU"/>
        </w:rPr>
        <w:t>и достижениями обучающихся</w:t>
      </w:r>
      <w:r w:rsidR="0072027E" w:rsidRPr="003F6A8C">
        <w:rPr>
          <w:rFonts w:ascii="Times New Roman" w:eastAsia="Arial" w:hAnsi="Times New Roman" w:cs="Times New Roman"/>
          <w:sz w:val="24"/>
          <w:szCs w:val="24"/>
          <w:lang w:eastAsia="ru-RU"/>
        </w:rPr>
        <w:t>;</w:t>
      </w:r>
    </w:p>
    <w:p w14:paraId="4B592A50" w14:textId="77777777" w:rsidR="0072027E" w:rsidRPr="003F6A8C" w:rsidRDefault="003245A3"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не являются основой объективной оценки соответствия, установленным требованиям образовательной деятельности и подготовки обучающихся;</w:t>
      </w:r>
    </w:p>
    <w:p w14:paraId="36B920FF" w14:textId="77777777" w:rsidR="0072027E" w:rsidRPr="003F6A8C" w:rsidRDefault="003245A3"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не являются непосредственным основанием при оценке качества образования.</w:t>
      </w:r>
    </w:p>
    <w:p w14:paraId="7733999F"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 Программа строится на основе общих закономерностей развития личности обучающихся дошкольно</w:t>
      </w:r>
      <w:r w:rsidR="003245A3" w:rsidRPr="003F6A8C">
        <w:rPr>
          <w:rFonts w:ascii="Times New Roman" w:eastAsia="Arial" w:hAnsi="Times New Roman" w:cs="Times New Roman"/>
          <w:sz w:val="24"/>
          <w:szCs w:val="24"/>
          <w:lang w:eastAsia="ru-RU"/>
        </w:rPr>
        <w:t>го возраста с учетом сенз</w:t>
      </w:r>
      <w:r w:rsidRPr="003F6A8C">
        <w:rPr>
          <w:rFonts w:ascii="Times New Roman" w:eastAsia="Arial" w:hAnsi="Times New Roman" w:cs="Times New Roman"/>
          <w:sz w:val="24"/>
          <w:szCs w:val="24"/>
          <w:lang w:eastAsia="ru-RU"/>
        </w:rPr>
        <w:t>итивных периодов в развитии. Обучающиеся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11995171" w14:textId="77777777" w:rsidR="0072027E" w:rsidRPr="003F6A8C" w:rsidRDefault="0072027E" w:rsidP="003245A3">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Программа предоставляет Организации право самостоятельного выбора инструментов педагогической и психологической диагностики развития обучающи</w:t>
      </w:r>
      <w:r w:rsidR="003245A3" w:rsidRPr="003F6A8C">
        <w:rPr>
          <w:rFonts w:ascii="Times New Roman" w:eastAsia="Arial" w:hAnsi="Times New Roman" w:cs="Times New Roman"/>
          <w:sz w:val="24"/>
          <w:szCs w:val="24"/>
          <w:lang w:eastAsia="ru-RU"/>
        </w:rPr>
        <w:t xml:space="preserve">хся, в том числе, его динамики. </w:t>
      </w:r>
      <w:r w:rsidRPr="003F6A8C">
        <w:rPr>
          <w:rFonts w:ascii="Times New Roman" w:eastAsia="Arial" w:hAnsi="Times New Roman" w:cs="Times New Roman"/>
          <w:sz w:val="24"/>
          <w:szCs w:val="24"/>
          <w:lang w:eastAsia="ru-RU"/>
        </w:rPr>
        <w:t xml:space="preserve">В соответствии со </w:t>
      </w:r>
      <w:hyperlink r:id="rId16" w:tooltip="consultantplus://offline/ref=3E20074CDBF383290DF0879DCFECF2130C504A0D69F34D5DF35976A385E75B8B9563372DD6FFB812537436E65FA63CB560C74C4658B0C116j0Y6H" w:history="1">
        <w:r w:rsidRPr="003F6A8C">
          <w:rPr>
            <w:rFonts w:ascii="Times New Roman" w:eastAsia="Arial" w:hAnsi="Times New Roman" w:cs="Times New Roman"/>
            <w:sz w:val="24"/>
            <w:szCs w:val="24"/>
            <w:lang w:eastAsia="ru-RU"/>
          </w:rPr>
          <w:t>Стандартом</w:t>
        </w:r>
      </w:hyperlink>
      <w:r w:rsidRPr="003F6A8C">
        <w:rPr>
          <w:rFonts w:ascii="Times New Roman" w:eastAsia="Arial" w:hAnsi="Times New Roman" w:cs="Times New Roman"/>
          <w:sz w:val="24"/>
          <w:szCs w:val="24"/>
          <w:lang w:eastAsia="ru-RU"/>
        </w:rPr>
        <w:t xml:space="preserve"> дошкольного образования и принципами Программы оценка качества образовательной деятельности по Программе:</w:t>
      </w:r>
    </w:p>
    <w:p w14:paraId="41D60616"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 поддерживает ценности развития и позитивной социализации ребенка раннего и дошкольного возраста с ОВЗ;</w:t>
      </w:r>
    </w:p>
    <w:p w14:paraId="4AB45002"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 учитывает факт разнообразия путей развития ребенка с ОВЗ в условиях современного общества;</w:t>
      </w:r>
    </w:p>
    <w:p w14:paraId="026E4AA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3) ориентирует систему дошкольного образования на поддержку вариативных организационных форм дошкольного образования для обучающихся с ОВЗ;</w:t>
      </w:r>
    </w:p>
    <w:p w14:paraId="5C3287B0"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14:paraId="198C4C6D"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разнообразия вариантов развития обучающихся с ОВЗ в дошкольном детстве;</w:t>
      </w:r>
    </w:p>
    <w:p w14:paraId="365CA1C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разнообразия вариантов образовательной и коррекционно-реабилитационной среды;</w:t>
      </w:r>
    </w:p>
    <w:p w14:paraId="1AB72144"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разнообразия местных условий в разных регионах и муниципальных образованиях Российской Федерации;</w:t>
      </w:r>
    </w:p>
    <w:p w14:paraId="7E83FC99"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287E840D"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Система оценки качества реализации Программы дошкольного образования обучающихся с ОВЗ на уровне Организации  обеспечивает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hyperlink r:id="rId17" w:tooltip="consultantplus://offline/ref=3E20074CDBF383290DF0879DCFECF2130C504A0D69F34D5DF35976A385E75B8B9563372DD6FFB812537436E65FA63CB560C74C4658B0C116j0Y6H" w:history="1">
        <w:r w:rsidRPr="003F6A8C">
          <w:rPr>
            <w:rFonts w:ascii="Times New Roman" w:eastAsia="Arial" w:hAnsi="Times New Roman" w:cs="Times New Roman"/>
            <w:sz w:val="24"/>
            <w:szCs w:val="24"/>
            <w:lang w:eastAsia="ru-RU"/>
          </w:rPr>
          <w:t>Стандарта</w:t>
        </w:r>
      </w:hyperlink>
      <w:r w:rsidRPr="003F6A8C">
        <w:rPr>
          <w:rFonts w:ascii="Times New Roman" w:eastAsia="Arial" w:hAnsi="Times New Roman" w:cs="Times New Roman"/>
          <w:sz w:val="24"/>
          <w:szCs w:val="24"/>
          <w:lang w:eastAsia="ru-RU"/>
        </w:rPr>
        <w:t>.</w:t>
      </w:r>
    </w:p>
    <w:p w14:paraId="189CB3FA" w14:textId="77777777" w:rsidR="0072027E" w:rsidRPr="003F6A8C" w:rsidRDefault="0072027E" w:rsidP="003245A3">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Программой предусмотрены следующие уровни системы оценки качества:</w:t>
      </w:r>
    </w:p>
    <w:p w14:paraId="4EB13BB6" w14:textId="77777777" w:rsidR="0072027E" w:rsidRPr="003F6A8C" w:rsidRDefault="003245A3" w:rsidP="003245A3">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диагностика развития ребенка раннего и дошкольного возраста с РАС,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РАС по Программе;</w:t>
      </w:r>
    </w:p>
    <w:p w14:paraId="004C904F" w14:textId="77777777" w:rsidR="0072027E" w:rsidRPr="003F6A8C" w:rsidRDefault="003245A3" w:rsidP="003245A3">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внутренняя оценка, самооценка Организации;</w:t>
      </w:r>
    </w:p>
    <w:p w14:paraId="1448DC5A" w14:textId="77777777" w:rsidR="0072027E" w:rsidRPr="003F6A8C" w:rsidRDefault="003245A3" w:rsidP="003245A3">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внешняя оценка Организации, в том числе независимая профессиональная и общественная оценка.</w:t>
      </w:r>
    </w:p>
    <w:p w14:paraId="4A3A1E45"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На уровне образовательной организации система оценки качества реализации Программы решает задачи:</w:t>
      </w:r>
    </w:p>
    <w:p w14:paraId="32A82067" w14:textId="77777777" w:rsidR="0072027E" w:rsidRPr="003F6A8C" w:rsidRDefault="003245A3" w:rsidP="003245A3">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повышения качества реализации программы дошкольного образования;</w:t>
      </w:r>
    </w:p>
    <w:p w14:paraId="76EFEB94" w14:textId="77777777" w:rsidR="0072027E" w:rsidRPr="003F6A8C" w:rsidRDefault="003245A3" w:rsidP="003245A3">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 xml:space="preserve">реализации требований </w:t>
      </w:r>
      <w:hyperlink r:id="rId18" w:tooltip="consultantplus://offline/ref=3E20074CDBF383290DF0879DCFECF2130C504A0D69F34D5DF35976A385E75B8B9563372DD6FFB812537436E65FA63CB560C74C4658B0C116j0Y6H" w:history="1">
        <w:r w:rsidR="0072027E" w:rsidRPr="003F6A8C">
          <w:rPr>
            <w:rFonts w:ascii="Times New Roman" w:eastAsia="Arial" w:hAnsi="Times New Roman" w:cs="Times New Roman"/>
            <w:sz w:val="24"/>
            <w:szCs w:val="24"/>
            <w:lang w:eastAsia="ru-RU"/>
          </w:rPr>
          <w:t>Стандарта</w:t>
        </w:r>
      </w:hyperlink>
      <w:r w:rsidR="0072027E" w:rsidRPr="003F6A8C">
        <w:rPr>
          <w:rFonts w:ascii="Times New Roman" w:eastAsia="Arial" w:hAnsi="Times New Roman" w:cs="Times New Roman"/>
          <w:sz w:val="24"/>
          <w:szCs w:val="24"/>
          <w:lang w:eastAsia="ru-RU"/>
        </w:rPr>
        <w:t xml:space="preserve"> к структуре, условиям и целевым ориентирам основной образовательной программы дошкольной организации;</w:t>
      </w:r>
    </w:p>
    <w:p w14:paraId="6D2D76A3" w14:textId="77777777" w:rsidR="0072027E" w:rsidRPr="003F6A8C" w:rsidRDefault="003245A3" w:rsidP="003245A3">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РАС;</w:t>
      </w:r>
    </w:p>
    <w:p w14:paraId="042D3E62" w14:textId="77777777" w:rsidR="0072027E" w:rsidRPr="003F6A8C" w:rsidRDefault="003245A3" w:rsidP="003245A3">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задания ориентиров педагогическим работникам в их профессиональной деятельности и перспектив развития самой Организации;</w:t>
      </w:r>
    </w:p>
    <w:p w14:paraId="56BEF01F" w14:textId="77777777" w:rsidR="0072027E" w:rsidRPr="003F6A8C" w:rsidRDefault="003245A3" w:rsidP="003245A3">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создания оснований преемственности между дошкольным и начальным общим образованием обучающихся с РАС.</w:t>
      </w:r>
    </w:p>
    <w:p w14:paraId="760EA9C7"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19" w:tooltip="consultantplus://offline/ref=3E20074CDBF383290DF0879DCFECF2130C504A0D69F34D5DF35976A385E75B8B9563372DD6FFB812537436E65FA63CB560C74C4658B0C116j0Y6H" w:history="1">
        <w:r w:rsidRPr="003F6A8C">
          <w:rPr>
            <w:rFonts w:ascii="Times New Roman" w:eastAsia="Arial" w:hAnsi="Times New Roman" w:cs="Times New Roman"/>
            <w:sz w:val="24"/>
            <w:szCs w:val="24"/>
            <w:lang w:eastAsia="ru-RU"/>
          </w:rPr>
          <w:t>Стандартом</w:t>
        </w:r>
      </w:hyperlink>
      <w:r w:rsidRPr="003F6A8C">
        <w:rPr>
          <w:rFonts w:ascii="Times New Roman" w:eastAsia="Arial" w:hAnsi="Times New Roman" w:cs="Times New Roman"/>
          <w:sz w:val="24"/>
          <w:szCs w:val="24"/>
          <w:lang w:eastAsia="ru-RU"/>
        </w:rP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РАС, его семья и педагогический коллектив Организации.</w:t>
      </w:r>
    </w:p>
    <w:p w14:paraId="2B94334D"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Система оценки качества дошкольного образования:</w:t>
      </w:r>
    </w:p>
    <w:p w14:paraId="6F80DC20" w14:textId="77777777" w:rsidR="0072027E" w:rsidRPr="003F6A8C" w:rsidRDefault="003245A3" w:rsidP="003245A3">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 xml:space="preserve">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hyperlink r:id="rId20" w:tooltip="consultantplus://offline/ref=3E20074CDBF383290DF0879DCFECF2130C504A0D69F34D5DF35976A385E75B8B9563372DD6FFB812537436E65FA63CB560C74C4658B0C116j0Y6H" w:history="1">
        <w:r w:rsidR="0072027E" w:rsidRPr="003F6A8C">
          <w:rPr>
            <w:rFonts w:ascii="Times New Roman" w:eastAsia="Arial" w:hAnsi="Times New Roman" w:cs="Times New Roman"/>
            <w:sz w:val="24"/>
            <w:szCs w:val="24"/>
            <w:lang w:eastAsia="ru-RU"/>
          </w:rPr>
          <w:t>Стандартом</w:t>
        </w:r>
      </w:hyperlink>
      <w:r w:rsidR="0072027E" w:rsidRPr="003F6A8C">
        <w:rPr>
          <w:rFonts w:ascii="Times New Roman" w:eastAsia="Arial" w:hAnsi="Times New Roman" w:cs="Times New Roman"/>
          <w:sz w:val="24"/>
          <w:szCs w:val="24"/>
          <w:lang w:eastAsia="ru-RU"/>
        </w:rPr>
        <w:t>;</w:t>
      </w:r>
    </w:p>
    <w:p w14:paraId="3D899895" w14:textId="77777777" w:rsidR="0072027E" w:rsidRPr="003F6A8C" w:rsidRDefault="003245A3" w:rsidP="003245A3">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учитывает образовательные предпочтения и удовлетворенность дошкольным образованием со стороны семьи ребенка;</w:t>
      </w:r>
    </w:p>
    <w:p w14:paraId="62AF67C4" w14:textId="77777777" w:rsidR="0072027E" w:rsidRPr="003F6A8C" w:rsidRDefault="003245A3" w:rsidP="003245A3">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 xml:space="preserve">исключает использование оценки индивидуального развития ребенка в контексте оценки </w:t>
      </w:r>
      <w:r w:rsidR="0072027E" w:rsidRPr="003F6A8C">
        <w:rPr>
          <w:rFonts w:ascii="Times New Roman" w:eastAsia="Arial" w:hAnsi="Times New Roman" w:cs="Times New Roman"/>
          <w:sz w:val="24"/>
          <w:szCs w:val="24"/>
          <w:lang w:eastAsia="ru-RU"/>
        </w:rPr>
        <w:lastRenderedPageBreak/>
        <w:t>работы Организации;</w:t>
      </w:r>
    </w:p>
    <w:p w14:paraId="7E2CA9A9" w14:textId="77777777" w:rsidR="0072027E" w:rsidRPr="003F6A8C" w:rsidRDefault="003245A3" w:rsidP="003245A3">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исключает унификацию и поддерживает вариативность форм и методов дошкольного образования;</w:t>
      </w:r>
    </w:p>
    <w:p w14:paraId="1275A1F9" w14:textId="77777777" w:rsidR="0072027E" w:rsidRPr="003F6A8C" w:rsidRDefault="003245A3" w:rsidP="003245A3">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способствует открытости по отношению к ожиданиям ребенка с РАС, семьи, педагогических работников, общества и государства;</w:t>
      </w:r>
    </w:p>
    <w:p w14:paraId="45D37E63" w14:textId="77777777" w:rsidR="0072027E" w:rsidRPr="003F6A8C" w:rsidRDefault="003245A3" w:rsidP="003245A3">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5DA466E4" w14:textId="77777777" w:rsidR="0072027E" w:rsidRPr="003F6A8C" w:rsidRDefault="003245A3" w:rsidP="003245A3">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использует единые инструменты, оценивающие условия реализации программы в Организации, как для самоанализа, так и для внешнего оценивания.</w:t>
      </w:r>
    </w:p>
    <w:p w14:paraId="070C2B3F" w14:textId="77777777" w:rsidR="0072027E" w:rsidRPr="003F6A8C" w:rsidRDefault="0072027E" w:rsidP="0072027E">
      <w:pPr>
        <w:rPr>
          <w:rFonts w:ascii="Times New Roman" w:hAnsi="Times New Roman" w:cs="Times New Roman"/>
          <w:sz w:val="24"/>
          <w:szCs w:val="24"/>
        </w:rPr>
      </w:pPr>
    </w:p>
    <w:p w14:paraId="78E3D15F" w14:textId="77777777" w:rsidR="0072027E" w:rsidRPr="003F6A8C" w:rsidRDefault="0072027E" w:rsidP="0072027E">
      <w:pPr>
        <w:jc w:val="center"/>
        <w:rPr>
          <w:rFonts w:ascii="Times New Roman" w:hAnsi="Times New Roman" w:cs="Times New Roman"/>
          <w:b/>
          <w:sz w:val="24"/>
          <w:szCs w:val="24"/>
        </w:rPr>
      </w:pPr>
      <w:r w:rsidRPr="003F6A8C">
        <w:rPr>
          <w:rFonts w:ascii="Times New Roman" w:hAnsi="Times New Roman" w:cs="Times New Roman"/>
          <w:b/>
          <w:sz w:val="24"/>
          <w:szCs w:val="24"/>
        </w:rPr>
        <w:t>Часть, формируемая участниками образовательных отношений</w:t>
      </w:r>
    </w:p>
    <w:p w14:paraId="56E42046" w14:textId="76BE5F70" w:rsidR="0072027E" w:rsidRPr="003F6A8C" w:rsidRDefault="0072027E" w:rsidP="0072027E">
      <w:pPr>
        <w:jc w:val="center"/>
        <w:rPr>
          <w:rFonts w:ascii="Times New Roman" w:hAnsi="Times New Roman" w:cs="Times New Roman"/>
          <w:i/>
          <w:sz w:val="24"/>
          <w:szCs w:val="24"/>
        </w:rPr>
      </w:pPr>
      <w:r w:rsidRPr="003F6A8C">
        <w:rPr>
          <w:rFonts w:ascii="Times New Roman" w:hAnsi="Times New Roman" w:cs="Times New Roman"/>
          <w:i/>
          <w:sz w:val="24"/>
          <w:szCs w:val="24"/>
        </w:rPr>
        <w:t xml:space="preserve">(средства, входящие в систему мониторинга динамики развития обучающихся с РАС, используемые в </w:t>
      </w:r>
      <w:r w:rsidR="003245A3" w:rsidRPr="003F6A8C">
        <w:rPr>
          <w:rFonts w:ascii="Times New Roman" w:hAnsi="Times New Roman" w:cs="Times New Roman"/>
          <w:i/>
          <w:sz w:val="24"/>
          <w:szCs w:val="24"/>
        </w:rPr>
        <w:t>МБДОУ ДС №</w:t>
      </w:r>
      <w:r w:rsidR="006E78DD">
        <w:rPr>
          <w:rFonts w:ascii="Times New Roman" w:hAnsi="Times New Roman" w:cs="Times New Roman"/>
          <w:i/>
          <w:sz w:val="24"/>
          <w:szCs w:val="24"/>
        </w:rPr>
        <w:t>28</w:t>
      </w:r>
      <w:r w:rsidR="003245A3" w:rsidRPr="003F6A8C">
        <w:rPr>
          <w:rFonts w:ascii="Times New Roman" w:hAnsi="Times New Roman" w:cs="Times New Roman"/>
          <w:i/>
          <w:sz w:val="24"/>
          <w:szCs w:val="24"/>
        </w:rPr>
        <w:t xml:space="preserve"> «Ла</w:t>
      </w:r>
      <w:r w:rsidR="006E78DD">
        <w:rPr>
          <w:rFonts w:ascii="Times New Roman" w:hAnsi="Times New Roman" w:cs="Times New Roman"/>
          <w:i/>
          <w:sz w:val="24"/>
          <w:szCs w:val="24"/>
        </w:rPr>
        <w:t>душки</w:t>
      </w:r>
      <w:r w:rsidR="003245A3" w:rsidRPr="003F6A8C">
        <w:rPr>
          <w:rFonts w:ascii="Times New Roman" w:hAnsi="Times New Roman" w:cs="Times New Roman"/>
          <w:i/>
          <w:sz w:val="24"/>
          <w:szCs w:val="24"/>
        </w:rPr>
        <w:t>»</w:t>
      </w:r>
      <w:r w:rsidRPr="003F6A8C">
        <w:rPr>
          <w:rFonts w:ascii="Times New Roman" w:hAnsi="Times New Roman" w:cs="Times New Roman"/>
          <w:i/>
          <w:sz w:val="24"/>
          <w:szCs w:val="24"/>
        </w:rPr>
        <w:t>)</w:t>
      </w:r>
    </w:p>
    <w:p w14:paraId="08B6F387" w14:textId="77777777" w:rsidR="0072027E" w:rsidRPr="003F6A8C" w:rsidRDefault="0072027E" w:rsidP="00AE7086">
      <w:pPr>
        <w:spacing w:after="0"/>
        <w:ind w:firstLine="708"/>
        <w:jc w:val="both"/>
        <w:rPr>
          <w:rFonts w:ascii="Times New Roman" w:hAnsi="Times New Roman" w:cs="Times New Roman"/>
          <w:sz w:val="24"/>
          <w:szCs w:val="24"/>
        </w:rPr>
      </w:pPr>
      <w:r w:rsidRPr="003F6A8C">
        <w:rPr>
          <w:rFonts w:ascii="Times New Roman" w:hAnsi="Times New Roman" w:cs="Times New Roman"/>
          <w:sz w:val="24"/>
          <w:szCs w:val="24"/>
        </w:rPr>
        <w:t>Успешное обучение и коррекционная работа, направленная на социализацию и адаптацию детей с РАС, возможна только при условии их углубленного обследования. Диагностика имеет большое значение, в первую очередь, потому, что для детей с аутизмом характерна ярко выраженная асинхрония в развитии. Перед началом обучения у каждого ребенка необходимо точно определить зону актуального развития каждой функциональной сферы. В зависимости от результатов обследования составляется индивидуальный образовательный маршрут для каждого аутичного ребенка. Таким образом, точность оценки уровня развития влияет на эффективность обучения детей с РАС.</w:t>
      </w:r>
    </w:p>
    <w:p w14:paraId="6DA92A34" w14:textId="2C1EF308" w:rsidR="0072027E" w:rsidRPr="003F6A8C" w:rsidRDefault="00253816" w:rsidP="00AE7086">
      <w:pPr>
        <w:spacing w:after="0"/>
        <w:ind w:firstLine="709"/>
        <w:jc w:val="both"/>
        <w:rPr>
          <w:rFonts w:ascii="Times New Roman" w:hAnsi="Times New Roman" w:cs="Times New Roman"/>
          <w:sz w:val="24"/>
          <w:szCs w:val="24"/>
        </w:rPr>
      </w:pPr>
      <w:r w:rsidRPr="003F6A8C">
        <w:rPr>
          <w:rFonts w:ascii="Times New Roman" w:hAnsi="Times New Roman" w:cs="Times New Roman"/>
          <w:sz w:val="24"/>
          <w:szCs w:val="24"/>
        </w:rPr>
        <w:t>В МБДОУ ДС №</w:t>
      </w:r>
      <w:r w:rsidR="00664A6A">
        <w:rPr>
          <w:rFonts w:ascii="Times New Roman" w:hAnsi="Times New Roman" w:cs="Times New Roman"/>
          <w:sz w:val="24"/>
          <w:szCs w:val="24"/>
        </w:rPr>
        <w:t>28</w:t>
      </w:r>
      <w:r w:rsidRPr="003F6A8C">
        <w:rPr>
          <w:rFonts w:ascii="Times New Roman" w:hAnsi="Times New Roman" w:cs="Times New Roman"/>
          <w:sz w:val="24"/>
          <w:szCs w:val="24"/>
        </w:rPr>
        <w:t xml:space="preserve"> «Ла</w:t>
      </w:r>
      <w:r w:rsidR="00664A6A">
        <w:rPr>
          <w:rFonts w:ascii="Times New Roman" w:hAnsi="Times New Roman" w:cs="Times New Roman"/>
          <w:sz w:val="24"/>
          <w:szCs w:val="24"/>
        </w:rPr>
        <w:t>душки</w:t>
      </w:r>
      <w:r w:rsidRPr="003F6A8C">
        <w:rPr>
          <w:rFonts w:ascii="Times New Roman" w:hAnsi="Times New Roman" w:cs="Times New Roman"/>
          <w:sz w:val="24"/>
          <w:szCs w:val="24"/>
        </w:rPr>
        <w:t xml:space="preserve">» применяется как основной инструмент диагностики «Программа оценки навыков речи и социального взаимодействия для детей с аутизмом и другими нарушениями развития» - </w:t>
      </w:r>
      <w:r w:rsidRPr="003F6A8C">
        <w:rPr>
          <w:rFonts w:ascii="Times New Roman" w:hAnsi="Times New Roman" w:cs="Times New Roman"/>
          <w:sz w:val="24"/>
          <w:szCs w:val="24"/>
          <w:lang w:val="en-US"/>
        </w:rPr>
        <w:t>VB</w:t>
      </w:r>
      <w:r w:rsidRPr="003F6A8C">
        <w:rPr>
          <w:rFonts w:ascii="Times New Roman" w:hAnsi="Times New Roman" w:cs="Times New Roman"/>
          <w:sz w:val="24"/>
          <w:szCs w:val="24"/>
        </w:rPr>
        <w:t>-</w:t>
      </w:r>
      <w:r w:rsidRPr="003F6A8C">
        <w:rPr>
          <w:rFonts w:ascii="Times New Roman" w:hAnsi="Times New Roman" w:cs="Times New Roman"/>
          <w:sz w:val="24"/>
          <w:szCs w:val="24"/>
          <w:lang w:val="en-US"/>
        </w:rPr>
        <w:t>MAPP</w:t>
      </w:r>
      <w:r w:rsidRPr="003F6A8C">
        <w:rPr>
          <w:rFonts w:ascii="Times New Roman" w:hAnsi="Times New Roman" w:cs="Times New Roman"/>
          <w:sz w:val="24"/>
          <w:szCs w:val="24"/>
        </w:rPr>
        <w:t xml:space="preserve">. Также используются дополнительные методики логопедического, педагогического и </w:t>
      </w:r>
      <w:r w:rsidR="00B37146" w:rsidRPr="003F6A8C">
        <w:rPr>
          <w:rFonts w:ascii="Times New Roman" w:hAnsi="Times New Roman" w:cs="Times New Roman"/>
          <w:sz w:val="24"/>
          <w:szCs w:val="24"/>
        </w:rPr>
        <w:t>психологического</w:t>
      </w:r>
      <w:r w:rsidRPr="003F6A8C">
        <w:rPr>
          <w:rFonts w:ascii="Times New Roman" w:hAnsi="Times New Roman" w:cs="Times New Roman"/>
          <w:sz w:val="24"/>
          <w:szCs w:val="24"/>
        </w:rPr>
        <w:t xml:space="preserve"> обследования (пр.: </w:t>
      </w:r>
      <w:r w:rsidR="00B37146" w:rsidRPr="003F6A8C">
        <w:rPr>
          <w:rFonts w:ascii="Times New Roman" w:hAnsi="Times New Roman" w:cs="Times New Roman"/>
          <w:sz w:val="24"/>
          <w:szCs w:val="24"/>
        </w:rPr>
        <w:t>Протокол педагогического</w:t>
      </w:r>
      <w:r w:rsidRPr="003F6A8C">
        <w:rPr>
          <w:rFonts w:ascii="Times New Roman" w:hAnsi="Times New Roman" w:cs="Times New Roman"/>
          <w:sz w:val="24"/>
          <w:szCs w:val="24"/>
        </w:rPr>
        <w:t xml:space="preserve"> обследования детей с расстройствами аутистического спектра (РАС) – </w:t>
      </w:r>
      <w:r w:rsidRPr="00AE7086">
        <w:rPr>
          <w:rFonts w:ascii="Times New Roman" w:hAnsi="Times New Roman" w:cs="Times New Roman"/>
          <w:sz w:val="24"/>
          <w:szCs w:val="24"/>
        </w:rPr>
        <w:t>Хаустов А.В. и</w:t>
      </w:r>
      <w:r w:rsidRPr="003F6A8C">
        <w:rPr>
          <w:rFonts w:ascii="Times New Roman" w:hAnsi="Times New Roman" w:cs="Times New Roman"/>
          <w:sz w:val="24"/>
          <w:szCs w:val="24"/>
        </w:rPr>
        <w:t xml:space="preserve"> др.).</w:t>
      </w:r>
    </w:p>
    <w:p w14:paraId="0DC4F485" w14:textId="77777777" w:rsidR="009D76FF" w:rsidRPr="003F6A8C" w:rsidRDefault="009D76FF" w:rsidP="0072027E">
      <w:pPr>
        <w:spacing w:after="0"/>
        <w:jc w:val="center"/>
        <w:rPr>
          <w:rFonts w:ascii="Times New Roman" w:hAnsi="Times New Roman" w:cs="Times New Roman"/>
          <w:b/>
          <w:sz w:val="24"/>
          <w:szCs w:val="24"/>
        </w:rPr>
      </w:pPr>
    </w:p>
    <w:p w14:paraId="57E54DE2" w14:textId="77777777" w:rsidR="009D76FF" w:rsidRPr="003F6A8C" w:rsidRDefault="009D76FF" w:rsidP="0072027E">
      <w:pPr>
        <w:spacing w:after="0"/>
        <w:jc w:val="center"/>
        <w:rPr>
          <w:rFonts w:ascii="Times New Roman" w:hAnsi="Times New Roman" w:cs="Times New Roman"/>
          <w:b/>
          <w:sz w:val="24"/>
          <w:szCs w:val="24"/>
        </w:rPr>
      </w:pPr>
    </w:p>
    <w:p w14:paraId="12E9C074" w14:textId="77777777" w:rsidR="0072027E" w:rsidRPr="003F6A8C" w:rsidRDefault="0072027E" w:rsidP="0072027E">
      <w:pPr>
        <w:spacing w:after="0"/>
        <w:jc w:val="center"/>
        <w:rPr>
          <w:rFonts w:ascii="Times New Roman" w:hAnsi="Times New Roman" w:cs="Times New Roman"/>
          <w:b/>
          <w:sz w:val="24"/>
          <w:szCs w:val="24"/>
        </w:rPr>
      </w:pPr>
      <w:r w:rsidRPr="003F6A8C">
        <w:rPr>
          <w:rFonts w:ascii="Times New Roman" w:hAnsi="Times New Roman" w:cs="Times New Roman"/>
          <w:b/>
          <w:sz w:val="24"/>
          <w:szCs w:val="24"/>
        </w:rPr>
        <w:t>Рекомендации для специалиста, проводящего тестирование ребенка с РАС</w:t>
      </w:r>
    </w:p>
    <w:p w14:paraId="2C88E474" w14:textId="77777777" w:rsidR="0072027E" w:rsidRPr="003F6A8C" w:rsidRDefault="0072027E" w:rsidP="0072027E">
      <w:pPr>
        <w:spacing w:after="0"/>
        <w:jc w:val="center"/>
        <w:rPr>
          <w:rFonts w:ascii="Times New Roman" w:hAnsi="Times New Roman" w:cs="Times New Roman"/>
          <w:b/>
          <w:sz w:val="24"/>
          <w:szCs w:val="24"/>
        </w:rPr>
      </w:pPr>
      <w:r w:rsidRPr="003F6A8C">
        <w:rPr>
          <w:rFonts w:ascii="Times New Roman" w:hAnsi="Times New Roman" w:cs="Times New Roman"/>
          <w:b/>
          <w:sz w:val="24"/>
          <w:szCs w:val="24"/>
        </w:rPr>
        <w:t xml:space="preserve">(из программы оценки </w:t>
      </w:r>
      <w:r w:rsidRPr="003F6A8C">
        <w:rPr>
          <w:rFonts w:ascii="Times New Roman" w:hAnsi="Times New Roman" w:cs="Times New Roman"/>
          <w:b/>
          <w:sz w:val="24"/>
          <w:szCs w:val="24"/>
          <w:lang w:val="en-US"/>
        </w:rPr>
        <w:t>VB</w:t>
      </w:r>
      <w:r w:rsidRPr="003F6A8C">
        <w:rPr>
          <w:rFonts w:ascii="Times New Roman" w:hAnsi="Times New Roman" w:cs="Times New Roman"/>
          <w:b/>
          <w:sz w:val="24"/>
          <w:szCs w:val="24"/>
        </w:rPr>
        <w:t>-</w:t>
      </w:r>
      <w:r w:rsidRPr="003F6A8C">
        <w:rPr>
          <w:rFonts w:ascii="Times New Roman" w:hAnsi="Times New Roman" w:cs="Times New Roman"/>
          <w:b/>
          <w:sz w:val="24"/>
          <w:szCs w:val="24"/>
          <w:lang w:val="en-US"/>
        </w:rPr>
        <w:t>MAPP</w:t>
      </w:r>
      <w:r w:rsidRPr="003F6A8C">
        <w:rPr>
          <w:rFonts w:ascii="Times New Roman" w:hAnsi="Times New Roman" w:cs="Times New Roman"/>
          <w:b/>
          <w:sz w:val="24"/>
          <w:szCs w:val="24"/>
        </w:rPr>
        <w:t>)</w:t>
      </w:r>
    </w:p>
    <w:p w14:paraId="1AB10677" w14:textId="77777777" w:rsidR="0072027E" w:rsidRPr="00657705" w:rsidRDefault="0072027E" w:rsidP="006E4848">
      <w:pPr>
        <w:pStyle w:val="a4"/>
        <w:numPr>
          <w:ilvl w:val="0"/>
          <w:numId w:val="31"/>
        </w:numPr>
        <w:ind w:left="426"/>
        <w:jc w:val="both"/>
        <w:rPr>
          <w:rFonts w:ascii="Times New Roman" w:hAnsi="Times New Roman" w:cs="Times New Roman"/>
          <w:b/>
          <w:sz w:val="24"/>
          <w:szCs w:val="24"/>
        </w:rPr>
      </w:pPr>
      <w:r w:rsidRPr="00657705">
        <w:rPr>
          <w:rFonts w:ascii="Times New Roman" w:hAnsi="Times New Roman" w:cs="Times New Roman"/>
          <w:b/>
          <w:sz w:val="24"/>
          <w:szCs w:val="24"/>
        </w:rPr>
        <w:t xml:space="preserve">Перед началом проведения оценки получите от членов семьи ребенка информацию о потенциальных поощрениях (желательно в форме анкеты). </w:t>
      </w:r>
      <w:r w:rsidRPr="00657705">
        <w:rPr>
          <w:rFonts w:ascii="Times New Roman" w:hAnsi="Times New Roman" w:cs="Times New Roman"/>
          <w:sz w:val="24"/>
          <w:szCs w:val="24"/>
        </w:rPr>
        <w:t>Используйте информацию из этой анкеты для того, чтобы ознакомиться с интересами ребенка, например, узнать о любимых и знакомых ему занятиях, песнях, фильмах, продуктах питания, домашних животных и членах его семьи. Данная информация также может оказаться ценной для определения предметов, которые потенциально могут использоваться при оценке навыков просьбы, наименования и понимания речи.</w:t>
      </w:r>
    </w:p>
    <w:p w14:paraId="1451D248" w14:textId="77777777" w:rsidR="0072027E" w:rsidRPr="00657705" w:rsidRDefault="0072027E" w:rsidP="006E4848">
      <w:pPr>
        <w:pStyle w:val="a4"/>
        <w:numPr>
          <w:ilvl w:val="0"/>
          <w:numId w:val="31"/>
        </w:numPr>
        <w:ind w:left="426"/>
        <w:jc w:val="both"/>
        <w:rPr>
          <w:rFonts w:ascii="Times New Roman" w:hAnsi="Times New Roman" w:cs="Times New Roman"/>
          <w:b/>
          <w:sz w:val="24"/>
          <w:szCs w:val="24"/>
        </w:rPr>
      </w:pPr>
      <w:r w:rsidRPr="00657705">
        <w:rPr>
          <w:rFonts w:ascii="Times New Roman" w:hAnsi="Times New Roman" w:cs="Times New Roman"/>
          <w:b/>
          <w:sz w:val="24"/>
          <w:szCs w:val="24"/>
        </w:rPr>
        <w:t>Установите хорошие взаимоотношения с ребенком.</w:t>
      </w:r>
      <w:r w:rsidRPr="00657705">
        <w:rPr>
          <w:rFonts w:ascii="Times New Roman" w:hAnsi="Times New Roman" w:cs="Times New Roman"/>
          <w:sz w:val="24"/>
          <w:szCs w:val="24"/>
        </w:rPr>
        <w:t xml:space="preserve"> Дайте ребенку время для того, чтобы привыкнуть к вам, почувствовать себя с вами непринужденно. Постарайтесь установить связь между вами и веселыми занятиями, поощрениями. Кроме того, первое время сохраняйте свои требования на минимальном уровне и повышайте их очень осторожно.</w:t>
      </w:r>
    </w:p>
    <w:p w14:paraId="21FCDFD6" w14:textId="77777777" w:rsidR="0072027E" w:rsidRPr="00657705" w:rsidRDefault="0072027E" w:rsidP="006E4848">
      <w:pPr>
        <w:pStyle w:val="a4"/>
        <w:numPr>
          <w:ilvl w:val="0"/>
          <w:numId w:val="31"/>
        </w:numPr>
        <w:ind w:left="426"/>
        <w:jc w:val="both"/>
        <w:rPr>
          <w:rFonts w:ascii="Times New Roman" w:hAnsi="Times New Roman" w:cs="Times New Roman"/>
          <w:b/>
          <w:sz w:val="24"/>
          <w:szCs w:val="24"/>
        </w:rPr>
      </w:pPr>
      <w:r w:rsidRPr="00657705">
        <w:rPr>
          <w:rFonts w:ascii="Times New Roman" w:hAnsi="Times New Roman" w:cs="Times New Roman"/>
          <w:b/>
          <w:sz w:val="24"/>
          <w:szCs w:val="24"/>
        </w:rPr>
        <w:t>Контролируйте доступ к предметам, используемым в тестировании, и поощрениям.</w:t>
      </w:r>
    </w:p>
    <w:p w14:paraId="7D23D9BF" w14:textId="77777777" w:rsidR="0072027E" w:rsidRPr="00657705" w:rsidRDefault="0072027E" w:rsidP="006E4848">
      <w:pPr>
        <w:pStyle w:val="a4"/>
        <w:numPr>
          <w:ilvl w:val="0"/>
          <w:numId w:val="31"/>
        </w:numPr>
        <w:ind w:left="426"/>
        <w:jc w:val="both"/>
        <w:rPr>
          <w:rFonts w:ascii="Times New Roman" w:hAnsi="Times New Roman" w:cs="Times New Roman"/>
          <w:b/>
          <w:sz w:val="24"/>
          <w:szCs w:val="24"/>
        </w:rPr>
      </w:pPr>
      <w:r w:rsidRPr="00657705">
        <w:rPr>
          <w:rFonts w:ascii="Times New Roman" w:hAnsi="Times New Roman" w:cs="Times New Roman"/>
          <w:b/>
          <w:sz w:val="24"/>
          <w:szCs w:val="24"/>
        </w:rPr>
        <w:t xml:space="preserve">Поощряйте правильные ответы. </w:t>
      </w:r>
    </w:p>
    <w:p w14:paraId="63657FC0" w14:textId="77777777" w:rsidR="0072027E" w:rsidRPr="00657705" w:rsidRDefault="0072027E" w:rsidP="006E4848">
      <w:pPr>
        <w:pStyle w:val="a4"/>
        <w:numPr>
          <w:ilvl w:val="0"/>
          <w:numId w:val="31"/>
        </w:numPr>
        <w:ind w:left="426"/>
        <w:jc w:val="both"/>
        <w:rPr>
          <w:rFonts w:ascii="Times New Roman" w:hAnsi="Times New Roman" w:cs="Times New Roman"/>
          <w:b/>
          <w:sz w:val="24"/>
          <w:szCs w:val="24"/>
        </w:rPr>
      </w:pPr>
      <w:r w:rsidRPr="00657705">
        <w:rPr>
          <w:rFonts w:ascii="Times New Roman" w:hAnsi="Times New Roman" w:cs="Times New Roman"/>
          <w:b/>
          <w:sz w:val="24"/>
          <w:szCs w:val="24"/>
        </w:rPr>
        <w:lastRenderedPageBreak/>
        <w:t xml:space="preserve">Усиливайте желательное поведение. </w:t>
      </w:r>
      <w:r w:rsidRPr="00657705">
        <w:rPr>
          <w:rFonts w:ascii="Times New Roman" w:hAnsi="Times New Roman" w:cs="Times New Roman"/>
          <w:sz w:val="24"/>
          <w:szCs w:val="24"/>
        </w:rPr>
        <w:t>Предоставляйте ребенку поощрение в разном режиме (после каждого ответа, либо через 2-3), предоставляйте естественно звучащую социальную похвалу за сотрудничество (внимательность, усидчивость, зрительный контакт, улыбки). Используйте описательную похвалу, например, «Как красиво смотришь в глазки!», «Как хорошо красиво сидишь!»).</w:t>
      </w:r>
    </w:p>
    <w:p w14:paraId="47E2E342" w14:textId="77777777" w:rsidR="0072027E" w:rsidRPr="00657705" w:rsidRDefault="0072027E" w:rsidP="006E4848">
      <w:pPr>
        <w:pStyle w:val="a4"/>
        <w:numPr>
          <w:ilvl w:val="0"/>
          <w:numId w:val="31"/>
        </w:numPr>
        <w:ind w:left="426"/>
        <w:jc w:val="both"/>
        <w:rPr>
          <w:rFonts w:ascii="Times New Roman" w:hAnsi="Times New Roman" w:cs="Times New Roman"/>
          <w:b/>
          <w:sz w:val="24"/>
          <w:szCs w:val="24"/>
        </w:rPr>
      </w:pPr>
      <w:r w:rsidRPr="00657705">
        <w:rPr>
          <w:rFonts w:ascii="Times New Roman" w:hAnsi="Times New Roman" w:cs="Times New Roman"/>
          <w:b/>
          <w:sz w:val="24"/>
          <w:szCs w:val="24"/>
        </w:rPr>
        <w:t xml:space="preserve">Используйте как предпочитаемые ребенком предметы, так и новые предметы, которые могут его заинтересовать. </w:t>
      </w:r>
      <w:r w:rsidRPr="00657705">
        <w:rPr>
          <w:rFonts w:ascii="Times New Roman" w:hAnsi="Times New Roman" w:cs="Times New Roman"/>
          <w:sz w:val="24"/>
          <w:szCs w:val="24"/>
        </w:rPr>
        <w:t>При необходимости могут использоваться предметы для аутостимуляции.</w:t>
      </w:r>
    </w:p>
    <w:p w14:paraId="66353424" w14:textId="77777777" w:rsidR="0072027E" w:rsidRPr="00657705" w:rsidRDefault="0072027E" w:rsidP="006E4848">
      <w:pPr>
        <w:pStyle w:val="a4"/>
        <w:numPr>
          <w:ilvl w:val="0"/>
          <w:numId w:val="31"/>
        </w:numPr>
        <w:ind w:left="426"/>
        <w:jc w:val="both"/>
        <w:rPr>
          <w:rFonts w:ascii="Times New Roman" w:hAnsi="Times New Roman" w:cs="Times New Roman"/>
          <w:b/>
          <w:sz w:val="24"/>
          <w:szCs w:val="24"/>
        </w:rPr>
      </w:pPr>
      <w:r w:rsidRPr="00657705">
        <w:rPr>
          <w:rFonts w:ascii="Times New Roman" w:hAnsi="Times New Roman" w:cs="Times New Roman"/>
          <w:b/>
          <w:sz w:val="24"/>
          <w:szCs w:val="24"/>
        </w:rPr>
        <w:t xml:space="preserve">Улыбайтесь, когда хвалите ребенка. </w:t>
      </w:r>
      <w:r w:rsidRPr="00657705">
        <w:rPr>
          <w:rFonts w:ascii="Times New Roman" w:hAnsi="Times New Roman" w:cs="Times New Roman"/>
          <w:sz w:val="24"/>
          <w:szCs w:val="24"/>
        </w:rPr>
        <w:t>Дайте ему дополнительную причину, чтобы посмотреть на вас.</w:t>
      </w:r>
    </w:p>
    <w:p w14:paraId="221E28C4" w14:textId="77777777" w:rsidR="0072027E" w:rsidRPr="00657705" w:rsidRDefault="0072027E" w:rsidP="006E4848">
      <w:pPr>
        <w:pStyle w:val="a4"/>
        <w:numPr>
          <w:ilvl w:val="0"/>
          <w:numId w:val="31"/>
        </w:numPr>
        <w:ind w:left="426"/>
        <w:jc w:val="both"/>
        <w:rPr>
          <w:rFonts w:ascii="Times New Roman" w:hAnsi="Times New Roman" w:cs="Times New Roman"/>
          <w:b/>
          <w:sz w:val="24"/>
          <w:szCs w:val="24"/>
        </w:rPr>
      </w:pPr>
      <w:r w:rsidRPr="00657705">
        <w:rPr>
          <w:rFonts w:ascii="Times New Roman" w:hAnsi="Times New Roman" w:cs="Times New Roman"/>
          <w:b/>
          <w:sz w:val="24"/>
          <w:szCs w:val="24"/>
        </w:rPr>
        <w:t xml:space="preserve">В качестве поощрений выбирайте предметы и занятия, соответствующие полу и возрасту ребенка. </w:t>
      </w:r>
      <w:r w:rsidRPr="00657705">
        <w:rPr>
          <w:rFonts w:ascii="Times New Roman" w:hAnsi="Times New Roman" w:cs="Times New Roman"/>
          <w:sz w:val="24"/>
          <w:szCs w:val="24"/>
        </w:rPr>
        <w:t>Несмотря на то, что способности ребенка могут быть несоизмеримы с его хронологическим возрастом, многие дети овладевают некоторыми соответствующими их возрасту навыками вне зависимости от обусловленного развитием функционального уровня. Например, если вы проводите тестирование 7-летнего ребенка, навыки которого можно отнести к ранним, можно в качестве теста на продолжение фразы использовать не «Наша Таня громко…», а выбрать знакомую ему песню или саундтрек из любимого ребенком мультфильма/фильма/телевизионной передачи.</w:t>
      </w:r>
    </w:p>
    <w:p w14:paraId="7A0E98F4" w14:textId="77777777" w:rsidR="0072027E" w:rsidRPr="00657705" w:rsidRDefault="0072027E" w:rsidP="006E4848">
      <w:pPr>
        <w:pStyle w:val="a4"/>
        <w:numPr>
          <w:ilvl w:val="0"/>
          <w:numId w:val="31"/>
        </w:numPr>
        <w:ind w:left="426"/>
        <w:jc w:val="both"/>
        <w:rPr>
          <w:rFonts w:ascii="Times New Roman" w:hAnsi="Times New Roman" w:cs="Times New Roman"/>
          <w:b/>
          <w:sz w:val="24"/>
          <w:szCs w:val="24"/>
        </w:rPr>
      </w:pPr>
      <w:r w:rsidRPr="00657705">
        <w:rPr>
          <w:rFonts w:ascii="Times New Roman" w:hAnsi="Times New Roman" w:cs="Times New Roman"/>
          <w:b/>
          <w:sz w:val="24"/>
          <w:szCs w:val="24"/>
        </w:rPr>
        <w:t xml:space="preserve">Во время тестирования репертуара ранних навыков просьбы следите за мотивацией ребенка. </w:t>
      </w:r>
      <w:r w:rsidRPr="00657705">
        <w:rPr>
          <w:rFonts w:ascii="Times New Roman" w:hAnsi="Times New Roman" w:cs="Times New Roman"/>
          <w:sz w:val="24"/>
          <w:szCs w:val="24"/>
        </w:rPr>
        <w:t>Например, если ребенок хочет покачаться на качелях, отправляйтесь к качелям и проверьте, проявит ли он реакцию просьбы, сказав «качай» или «толкай». Возможно это потребует от вас некоторой хитрости, например, вы можете держаться за качели и не толкать их немедленно, а сперва спросить: «Что ты хочешь?», затем выдержать паузу и посмотреть, побудит ли данная ситуация реакцию просьбы в форме высказывания «качай» или «толкай» (если ребенок не говорит, то он может использовать взгляд в качестве просьбы/указательный жест и т.п.)</w:t>
      </w:r>
    </w:p>
    <w:p w14:paraId="1D0EB9DC" w14:textId="77777777" w:rsidR="0072027E" w:rsidRPr="00657705" w:rsidRDefault="0072027E" w:rsidP="006E4848">
      <w:pPr>
        <w:pStyle w:val="a4"/>
        <w:numPr>
          <w:ilvl w:val="0"/>
          <w:numId w:val="31"/>
        </w:numPr>
        <w:ind w:left="426"/>
        <w:jc w:val="both"/>
        <w:rPr>
          <w:rFonts w:ascii="Times New Roman" w:hAnsi="Times New Roman" w:cs="Times New Roman"/>
          <w:b/>
          <w:sz w:val="24"/>
          <w:szCs w:val="24"/>
        </w:rPr>
      </w:pPr>
      <w:r w:rsidRPr="00657705">
        <w:rPr>
          <w:rFonts w:ascii="Times New Roman" w:hAnsi="Times New Roman" w:cs="Times New Roman"/>
          <w:b/>
          <w:sz w:val="24"/>
          <w:szCs w:val="24"/>
        </w:rPr>
        <w:t xml:space="preserve">Используйте такие материалы, которые являются либо подходящими для обоих полов, либо соответствуют полу конкретного ребенка. </w:t>
      </w:r>
      <w:r w:rsidRPr="00657705">
        <w:rPr>
          <w:rFonts w:ascii="Times New Roman" w:hAnsi="Times New Roman" w:cs="Times New Roman"/>
          <w:sz w:val="24"/>
          <w:szCs w:val="24"/>
        </w:rPr>
        <w:t>Вы можете достичь наилучших результатов в оценке и обучении навыку просьбы и игровых и социальных навыков, если будете использовать формы деятельности, учитывающие пол ребенка. Маленькой девочке может понравиться, если ей имитировать нанесение макияжа или маникюр, «как у мамы». Мальчик может предпочесть игры с ремонтом машины. Использование таких занятий, в которых ребенок заинтересован, зачастую может вызвать не проявляющиеся в иных случаях реакции просьбы, наименования, ответы на вопросы, понимание речи, моторную имитацию, а также игровые и социальные навыки.</w:t>
      </w:r>
    </w:p>
    <w:p w14:paraId="58FCF214" w14:textId="77777777" w:rsidR="0072027E" w:rsidRPr="00657705" w:rsidRDefault="0072027E" w:rsidP="006E4848">
      <w:pPr>
        <w:pStyle w:val="a4"/>
        <w:numPr>
          <w:ilvl w:val="0"/>
          <w:numId w:val="31"/>
        </w:numPr>
        <w:ind w:left="426"/>
        <w:jc w:val="both"/>
        <w:rPr>
          <w:rFonts w:ascii="Times New Roman" w:hAnsi="Times New Roman" w:cs="Times New Roman"/>
          <w:b/>
          <w:sz w:val="24"/>
          <w:szCs w:val="24"/>
        </w:rPr>
      </w:pPr>
      <w:r w:rsidRPr="00657705">
        <w:rPr>
          <w:rFonts w:ascii="Times New Roman" w:hAnsi="Times New Roman" w:cs="Times New Roman"/>
          <w:b/>
          <w:sz w:val="24"/>
          <w:szCs w:val="24"/>
        </w:rPr>
        <w:t xml:space="preserve">Подбирайте соответствующий уровень энтузиазма. </w:t>
      </w:r>
      <w:r w:rsidRPr="00657705">
        <w:rPr>
          <w:rFonts w:ascii="Times New Roman" w:hAnsi="Times New Roman" w:cs="Times New Roman"/>
          <w:sz w:val="24"/>
          <w:szCs w:val="24"/>
        </w:rPr>
        <w:t>Используйте полный воодушевления тон голоса в случае правильных ответов/действий ребенка без подсказок, но не будьте слишком восторженными.</w:t>
      </w:r>
    </w:p>
    <w:p w14:paraId="7ADFDC34" w14:textId="19CC38A3" w:rsidR="0072027E" w:rsidRPr="00657705" w:rsidRDefault="0072027E" w:rsidP="006E4848">
      <w:pPr>
        <w:pStyle w:val="a4"/>
        <w:numPr>
          <w:ilvl w:val="0"/>
          <w:numId w:val="31"/>
        </w:numPr>
        <w:ind w:left="426"/>
        <w:jc w:val="both"/>
        <w:rPr>
          <w:rFonts w:ascii="Times New Roman" w:hAnsi="Times New Roman" w:cs="Times New Roman"/>
          <w:b/>
          <w:sz w:val="24"/>
          <w:szCs w:val="24"/>
        </w:rPr>
      </w:pPr>
      <w:r w:rsidRPr="00657705">
        <w:rPr>
          <w:rFonts w:ascii="Times New Roman" w:hAnsi="Times New Roman" w:cs="Times New Roman"/>
          <w:b/>
          <w:sz w:val="24"/>
          <w:szCs w:val="24"/>
        </w:rPr>
        <w:t xml:space="preserve">Выделяйте время для небольших перерывов. </w:t>
      </w:r>
      <w:r w:rsidRPr="00657705">
        <w:rPr>
          <w:rFonts w:ascii="Times New Roman" w:hAnsi="Times New Roman" w:cs="Times New Roman"/>
          <w:sz w:val="24"/>
          <w:szCs w:val="24"/>
        </w:rPr>
        <w:t xml:space="preserve">Вы можете разбивать процесс оценки навыков на части, поэтапно тестируя каждый из навыков и делая короткие перерывы. Особенно это относится к случаям тестирования за столом, например, при оценке навыков сопоставления </w:t>
      </w:r>
      <w:r w:rsidR="00D6308A" w:rsidRPr="00657705">
        <w:rPr>
          <w:rFonts w:ascii="Times New Roman" w:hAnsi="Times New Roman" w:cs="Times New Roman"/>
          <w:sz w:val="24"/>
          <w:szCs w:val="24"/>
        </w:rPr>
        <w:t>с образцом</w:t>
      </w:r>
      <w:r w:rsidRPr="00657705">
        <w:rPr>
          <w:rFonts w:ascii="Times New Roman" w:hAnsi="Times New Roman" w:cs="Times New Roman"/>
          <w:sz w:val="24"/>
          <w:szCs w:val="24"/>
        </w:rPr>
        <w:t>. Не торопитесь в проведении оценки. Цель состоит в том, чтобы узнать, что ребенок может сделать.</w:t>
      </w:r>
    </w:p>
    <w:p w14:paraId="790FA927" w14:textId="77777777" w:rsidR="0072027E" w:rsidRPr="00657705" w:rsidRDefault="0072027E" w:rsidP="006E4848">
      <w:pPr>
        <w:pStyle w:val="a4"/>
        <w:numPr>
          <w:ilvl w:val="0"/>
          <w:numId w:val="31"/>
        </w:numPr>
        <w:ind w:left="426"/>
        <w:jc w:val="both"/>
        <w:rPr>
          <w:rFonts w:ascii="Times New Roman" w:hAnsi="Times New Roman" w:cs="Times New Roman"/>
          <w:b/>
          <w:sz w:val="24"/>
          <w:szCs w:val="24"/>
        </w:rPr>
      </w:pPr>
      <w:r w:rsidRPr="00657705">
        <w:rPr>
          <w:rFonts w:ascii="Times New Roman" w:hAnsi="Times New Roman" w:cs="Times New Roman"/>
          <w:b/>
          <w:sz w:val="24"/>
          <w:szCs w:val="24"/>
        </w:rPr>
        <w:t xml:space="preserve">Во время коротких перемен не позволяйте ребенку играть с самыми привлекательными поощрениями. </w:t>
      </w:r>
      <w:r w:rsidRPr="00657705">
        <w:rPr>
          <w:rFonts w:ascii="Times New Roman" w:hAnsi="Times New Roman" w:cs="Times New Roman"/>
          <w:sz w:val="24"/>
          <w:szCs w:val="24"/>
        </w:rPr>
        <w:t>Дайте ему причину для того, чтобы вернуться к занятию, когда вы будете готовы его возобновить.</w:t>
      </w:r>
    </w:p>
    <w:p w14:paraId="68D93D85" w14:textId="77777777" w:rsidR="0072027E" w:rsidRPr="00657705" w:rsidRDefault="0072027E" w:rsidP="006E4848">
      <w:pPr>
        <w:pStyle w:val="a4"/>
        <w:numPr>
          <w:ilvl w:val="0"/>
          <w:numId w:val="31"/>
        </w:numPr>
        <w:ind w:left="426"/>
        <w:jc w:val="both"/>
        <w:rPr>
          <w:rFonts w:ascii="Times New Roman" w:hAnsi="Times New Roman" w:cs="Times New Roman"/>
          <w:b/>
          <w:sz w:val="24"/>
          <w:szCs w:val="24"/>
        </w:rPr>
      </w:pPr>
      <w:r w:rsidRPr="00657705">
        <w:rPr>
          <w:rFonts w:ascii="Times New Roman" w:hAnsi="Times New Roman" w:cs="Times New Roman"/>
          <w:b/>
          <w:sz w:val="24"/>
          <w:szCs w:val="24"/>
        </w:rPr>
        <w:lastRenderedPageBreak/>
        <w:t xml:space="preserve">Замечайте и реагируйте на уместные спонтанные вокализации и жестикуляцию. </w:t>
      </w:r>
      <w:r w:rsidRPr="00657705">
        <w:rPr>
          <w:rFonts w:ascii="Times New Roman" w:hAnsi="Times New Roman" w:cs="Times New Roman"/>
          <w:sz w:val="24"/>
          <w:szCs w:val="24"/>
        </w:rPr>
        <w:t>Смейтесь над шутками ребенка, улыбайтесь, кивайте головой и поощряйте ребенка к тому, чтобы он продолжал реагировать.</w:t>
      </w:r>
    </w:p>
    <w:p w14:paraId="7119F6FF" w14:textId="77777777" w:rsidR="0072027E" w:rsidRPr="00657705" w:rsidRDefault="0072027E" w:rsidP="006E4848">
      <w:pPr>
        <w:pStyle w:val="a4"/>
        <w:numPr>
          <w:ilvl w:val="0"/>
          <w:numId w:val="31"/>
        </w:numPr>
        <w:ind w:left="426"/>
        <w:jc w:val="both"/>
        <w:rPr>
          <w:rFonts w:ascii="Times New Roman" w:hAnsi="Times New Roman" w:cs="Times New Roman"/>
          <w:b/>
          <w:sz w:val="24"/>
          <w:szCs w:val="24"/>
        </w:rPr>
      </w:pPr>
      <w:r w:rsidRPr="00657705">
        <w:rPr>
          <w:rFonts w:ascii="Times New Roman" w:hAnsi="Times New Roman" w:cs="Times New Roman"/>
          <w:b/>
          <w:sz w:val="24"/>
          <w:szCs w:val="24"/>
        </w:rPr>
        <w:t xml:space="preserve">Сделайте процесс интересным и создайте для ребенка ассоциативную связь между собой и поощрением, предоставляя его в веселой и увлекательной манере. </w:t>
      </w:r>
      <w:r w:rsidRPr="00657705">
        <w:rPr>
          <w:rFonts w:ascii="Times New Roman" w:hAnsi="Times New Roman" w:cs="Times New Roman"/>
          <w:sz w:val="24"/>
          <w:szCs w:val="24"/>
        </w:rPr>
        <w:t>Например, поощрение может «прилететь» к ребенку как самолетик, «подъехать» по столу как машинка, или вы можете притвориться магом и достать поощрение прямо из-за уха ребенка.</w:t>
      </w:r>
    </w:p>
    <w:p w14:paraId="0C25931F" w14:textId="77777777" w:rsidR="0072027E" w:rsidRPr="00657705" w:rsidRDefault="0072027E" w:rsidP="006E4848">
      <w:pPr>
        <w:pStyle w:val="a4"/>
        <w:numPr>
          <w:ilvl w:val="0"/>
          <w:numId w:val="31"/>
        </w:numPr>
        <w:ind w:left="426"/>
        <w:jc w:val="both"/>
        <w:rPr>
          <w:rFonts w:ascii="Times New Roman" w:hAnsi="Times New Roman" w:cs="Times New Roman"/>
          <w:b/>
          <w:sz w:val="24"/>
          <w:szCs w:val="24"/>
        </w:rPr>
      </w:pPr>
      <w:r w:rsidRPr="00657705">
        <w:rPr>
          <w:rFonts w:ascii="Times New Roman" w:hAnsi="Times New Roman" w:cs="Times New Roman"/>
          <w:b/>
          <w:sz w:val="24"/>
          <w:szCs w:val="24"/>
        </w:rPr>
        <w:t>Перемежайте известные ребенку задания с более трудными заданиями.</w:t>
      </w:r>
    </w:p>
    <w:p w14:paraId="1889B0C1" w14:textId="77777777" w:rsidR="0072027E" w:rsidRPr="00657705" w:rsidRDefault="0072027E" w:rsidP="006E4848">
      <w:pPr>
        <w:pStyle w:val="a4"/>
        <w:numPr>
          <w:ilvl w:val="0"/>
          <w:numId w:val="31"/>
        </w:numPr>
        <w:ind w:left="426"/>
        <w:jc w:val="both"/>
        <w:rPr>
          <w:rFonts w:ascii="Times New Roman" w:hAnsi="Times New Roman" w:cs="Times New Roman"/>
          <w:b/>
          <w:sz w:val="24"/>
          <w:szCs w:val="24"/>
        </w:rPr>
      </w:pPr>
      <w:r w:rsidRPr="00657705">
        <w:rPr>
          <w:rFonts w:ascii="Times New Roman" w:hAnsi="Times New Roman" w:cs="Times New Roman"/>
          <w:b/>
          <w:sz w:val="24"/>
          <w:szCs w:val="24"/>
        </w:rPr>
        <w:t>Иногда предоставляйте поощрение «просто так» (необусловленное усиление)</w:t>
      </w:r>
    </w:p>
    <w:p w14:paraId="754EA132" w14:textId="77777777" w:rsidR="0072027E" w:rsidRPr="00657705" w:rsidRDefault="0072027E" w:rsidP="006E4848">
      <w:pPr>
        <w:pStyle w:val="a4"/>
        <w:numPr>
          <w:ilvl w:val="0"/>
          <w:numId w:val="31"/>
        </w:numPr>
        <w:ind w:left="426"/>
        <w:jc w:val="both"/>
        <w:rPr>
          <w:rFonts w:ascii="Times New Roman" w:hAnsi="Times New Roman" w:cs="Times New Roman"/>
          <w:b/>
          <w:sz w:val="24"/>
          <w:szCs w:val="24"/>
        </w:rPr>
      </w:pPr>
      <w:r w:rsidRPr="00657705">
        <w:rPr>
          <w:rFonts w:ascii="Times New Roman" w:hAnsi="Times New Roman" w:cs="Times New Roman"/>
          <w:b/>
          <w:sz w:val="24"/>
          <w:szCs w:val="24"/>
        </w:rPr>
        <w:t xml:space="preserve">Избегайте чрезмерных намеков или подсказов в ходе проведения оценки. </w:t>
      </w:r>
      <w:r w:rsidRPr="00657705">
        <w:rPr>
          <w:rFonts w:ascii="Times New Roman" w:hAnsi="Times New Roman" w:cs="Times New Roman"/>
          <w:sz w:val="24"/>
          <w:szCs w:val="24"/>
        </w:rPr>
        <w:t>Это может исказить истинный актуальный уровень развития навыков ребенка.</w:t>
      </w:r>
    </w:p>
    <w:p w14:paraId="648AE722" w14:textId="77777777" w:rsidR="0072027E" w:rsidRPr="00657705" w:rsidRDefault="0072027E" w:rsidP="006E4848">
      <w:pPr>
        <w:pStyle w:val="a4"/>
        <w:numPr>
          <w:ilvl w:val="0"/>
          <w:numId w:val="31"/>
        </w:numPr>
        <w:ind w:left="426"/>
        <w:jc w:val="both"/>
        <w:rPr>
          <w:rFonts w:ascii="Times New Roman" w:hAnsi="Times New Roman" w:cs="Times New Roman"/>
          <w:b/>
          <w:sz w:val="24"/>
          <w:szCs w:val="24"/>
        </w:rPr>
      </w:pPr>
      <w:r w:rsidRPr="00657705">
        <w:rPr>
          <w:rFonts w:ascii="Times New Roman" w:hAnsi="Times New Roman" w:cs="Times New Roman"/>
          <w:b/>
          <w:sz w:val="24"/>
          <w:szCs w:val="24"/>
        </w:rPr>
        <w:t>Предоставляйте ребенку от 3 до 5 секунд для ответа, если это необходимо.</w:t>
      </w:r>
    </w:p>
    <w:p w14:paraId="3FD1F9D0" w14:textId="77777777" w:rsidR="0072027E" w:rsidRPr="00657705" w:rsidRDefault="0072027E" w:rsidP="006E4848">
      <w:pPr>
        <w:pStyle w:val="a4"/>
        <w:numPr>
          <w:ilvl w:val="0"/>
          <w:numId w:val="31"/>
        </w:numPr>
        <w:ind w:left="426"/>
        <w:jc w:val="both"/>
        <w:rPr>
          <w:rFonts w:ascii="Times New Roman" w:hAnsi="Times New Roman" w:cs="Times New Roman"/>
          <w:b/>
          <w:sz w:val="24"/>
          <w:szCs w:val="24"/>
        </w:rPr>
      </w:pPr>
      <w:r w:rsidRPr="00657705">
        <w:rPr>
          <w:rFonts w:ascii="Times New Roman" w:hAnsi="Times New Roman" w:cs="Times New Roman"/>
          <w:b/>
          <w:sz w:val="24"/>
          <w:szCs w:val="24"/>
        </w:rPr>
        <w:t>Повторите вопрос или задание 2 или 3 раза в случае необходимости.</w:t>
      </w:r>
    </w:p>
    <w:p w14:paraId="75698111" w14:textId="77777777" w:rsidR="0072027E" w:rsidRPr="00657705" w:rsidRDefault="0072027E" w:rsidP="006E4848">
      <w:pPr>
        <w:pStyle w:val="a4"/>
        <w:numPr>
          <w:ilvl w:val="0"/>
          <w:numId w:val="31"/>
        </w:numPr>
        <w:ind w:left="426"/>
        <w:jc w:val="both"/>
        <w:rPr>
          <w:rFonts w:ascii="Times New Roman" w:hAnsi="Times New Roman" w:cs="Times New Roman"/>
          <w:b/>
          <w:sz w:val="24"/>
          <w:szCs w:val="24"/>
        </w:rPr>
      </w:pPr>
      <w:r w:rsidRPr="00657705">
        <w:rPr>
          <w:rFonts w:ascii="Times New Roman" w:hAnsi="Times New Roman" w:cs="Times New Roman"/>
          <w:b/>
          <w:sz w:val="24"/>
          <w:szCs w:val="24"/>
        </w:rPr>
        <w:t xml:space="preserve">При оценке уровня развития навыков ребенка используйте способ применения подсказки «от наименьшей к наибольшей». </w:t>
      </w:r>
      <w:r w:rsidRPr="00657705">
        <w:rPr>
          <w:rFonts w:ascii="Times New Roman" w:hAnsi="Times New Roman" w:cs="Times New Roman"/>
          <w:sz w:val="24"/>
          <w:szCs w:val="24"/>
        </w:rPr>
        <w:t>Это помогает определить, что ребенок способен сделать самостоятельно или с минимальным уровнем подсказок).</w:t>
      </w:r>
    </w:p>
    <w:p w14:paraId="6B896794" w14:textId="77777777" w:rsidR="0072027E" w:rsidRPr="003F6A8C" w:rsidRDefault="0072027E" w:rsidP="00D6308A">
      <w:pPr>
        <w:contextualSpacing/>
        <w:jc w:val="both"/>
        <w:rPr>
          <w:rFonts w:ascii="Times New Roman" w:hAnsi="Times New Roman" w:cs="Times New Roman"/>
          <w:b/>
          <w:sz w:val="24"/>
          <w:szCs w:val="24"/>
        </w:rPr>
      </w:pPr>
      <w:r w:rsidRPr="003F6A8C">
        <w:rPr>
          <w:rFonts w:ascii="Times New Roman" w:hAnsi="Times New Roman" w:cs="Times New Roman"/>
          <w:b/>
          <w:sz w:val="24"/>
          <w:szCs w:val="24"/>
        </w:rPr>
        <w:t>Всегда заканчивайте период тестирования или задание на правильном ответе или позитивной ноте.</w:t>
      </w:r>
    </w:p>
    <w:p w14:paraId="11578318" w14:textId="77777777" w:rsidR="0072027E" w:rsidRPr="003F6A8C" w:rsidRDefault="0072027E" w:rsidP="006E4848">
      <w:pPr>
        <w:pStyle w:val="a4"/>
        <w:numPr>
          <w:ilvl w:val="0"/>
          <w:numId w:val="22"/>
        </w:numPr>
        <w:jc w:val="center"/>
        <w:rPr>
          <w:rFonts w:ascii="Times New Roman" w:hAnsi="Times New Roman" w:cs="Times New Roman"/>
          <w:b/>
          <w:sz w:val="24"/>
          <w:szCs w:val="24"/>
        </w:rPr>
      </w:pPr>
      <w:r w:rsidRPr="003F6A8C">
        <w:rPr>
          <w:rFonts w:ascii="Times New Roman" w:hAnsi="Times New Roman" w:cs="Times New Roman"/>
          <w:b/>
          <w:sz w:val="24"/>
          <w:szCs w:val="24"/>
        </w:rPr>
        <w:t>Содержательный раздел</w:t>
      </w:r>
    </w:p>
    <w:p w14:paraId="654CD99A" w14:textId="77777777" w:rsidR="007B30C5" w:rsidRPr="003F6A8C" w:rsidRDefault="007B30C5" w:rsidP="0072027E">
      <w:pPr>
        <w:widowControl w:val="0"/>
        <w:spacing w:after="0" w:line="283" w:lineRule="atLeast"/>
        <w:ind w:firstLine="540"/>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2.1. Пояснительная записка.</w:t>
      </w:r>
    </w:p>
    <w:p w14:paraId="5044D764"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В содержательном разделе Программы представлены:</w:t>
      </w:r>
    </w:p>
    <w:p w14:paraId="7C07E720"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а) описание модулей образовательной деятельности в соответствии с направлениями развития и психофизическими особенностями ребенка с РАС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14:paraId="563AA19F"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РАС, специфики их образовательных потребностей, мотивов и интересов;</w:t>
      </w:r>
    </w:p>
    <w:p w14:paraId="2257394A"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в) программа коррекционно-развивающей работы с детьми, описывающая образовательную деятельность по коррекции нарушений развития обучающихся с РАС.</w:t>
      </w:r>
    </w:p>
    <w:p w14:paraId="073D8E46"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14:paraId="5F87C45B"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14:paraId="7684C859"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14:paraId="5F06F0BF"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14:paraId="284EB750" w14:textId="77777777" w:rsidR="0072027E" w:rsidRPr="003F6A8C" w:rsidRDefault="0072027E" w:rsidP="0072027E">
      <w:pPr>
        <w:tabs>
          <w:tab w:val="left" w:pos="0"/>
        </w:tabs>
        <w:spacing w:after="0" w:line="240" w:lineRule="auto"/>
        <w:ind w:firstLine="709"/>
        <w:jc w:val="both"/>
        <w:rPr>
          <w:rFonts w:ascii="Times New Roman" w:eastAsia="Times New Roman" w:hAnsi="Times New Roman" w:cs="Times New Roman"/>
          <w:sz w:val="24"/>
          <w:szCs w:val="24"/>
        </w:rPr>
      </w:pPr>
      <w:r w:rsidRPr="003F6A8C">
        <w:rPr>
          <w:rFonts w:ascii="Times New Roman" w:eastAsia="Times New Roman" w:hAnsi="Times New Roman" w:cs="Times New Roman"/>
          <w:sz w:val="24"/>
          <w:szCs w:val="24"/>
        </w:rPr>
        <w:t xml:space="preserve">Учитывая прямую связь основных симптомов аутизма с социальной жизнью человека и первазивный характер расстройств при РАС, коррекционная работа рассматривается </w:t>
      </w:r>
      <w:r w:rsidRPr="003F6A8C">
        <w:rPr>
          <w:rFonts w:ascii="Times New Roman" w:eastAsia="Times New Roman" w:hAnsi="Times New Roman" w:cs="Times New Roman"/>
          <w:sz w:val="24"/>
          <w:szCs w:val="24"/>
        </w:rPr>
        <w:lastRenderedPageBreak/>
        <w:t xml:space="preserve">как условие и предпосылка второй составляющей Программы, то есть дошкольное образование при РАС начинается с решения проблем первой, коррекционной составляющей с постепенным переходом ко второй составляющей. </w:t>
      </w:r>
    </w:p>
    <w:p w14:paraId="6EDB4F6D" w14:textId="50C25F99" w:rsidR="0072027E" w:rsidRPr="003F6A8C" w:rsidRDefault="0072027E" w:rsidP="0072027E">
      <w:pPr>
        <w:tabs>
          <w:tab w:val="left" w:pos="0"/>
        </w:tabs>
        <w:spacing w:after="0" w:line="240" w:lineRule="auto"/>
        <w:ind w:firstLine="709"/>
        <w:jc w:val="both"/>
        <w:rPr>
          <w:rFonts w:ascii="Times New Roman" w:eastAsia="Times New Roman" w:hAnsi="Times New Roman" w:cs="Times New Roman"/>
          <w:sz w:val="24"/>
          <w:szCs w:val="24"/>
        </w:rPr>
      </w:pPr>
      <w:r w:rsidRPr="003F6A8C">
        <w:rPr>
          <w:rFonts w:ascii="Times New Roman" w:eastAsia="Times New Roman" w:hAnsi="Times New Roman" w:cs="Times New Roman"/>
          <w:sz w:val="24"/>
          <w:szCs w:val="24"/>
        </w:rPr>
        <w:t xml:space="preserve">В связи с этим </w:t>
      </w:r>
      <w:r w:rsidRPr="003F6A8C">
        <w:rPr>
          <w:rFonts w:ascii="Times New Roman" w:eastAsia="Times New Roman" w:hAnsi="Times New Roman" w:cs="Times New Roman"/>
          <w:b/>
          <w:sz w:val="24"/>
          <w:szCs w:val="24"/>
        </w:rPr>
        <w:t xml:space="preserve">на этапе ранней </w:t>
      </w:r>
      <w:r w:rsidR="009E78D9" w:rsidRPr="003F6A8C">
        <w:rPr>
          <w:rFonts w:ascii="Times New Roman" w:eastAsia="Times New Roman" w:hAnsi="Times New Roman" w:cs="Times New Roman"/>
          <w:b/>
          <w:sz w:val="24"/>
          <w:szCs w:val="24"/>
        </w:rPr>
        <w:t>помощи</w:t>
      </w:r>
      <w:r w:rsidR="009E78D9" w:rsidRPr="003F6A8C">
        <w:rPr>
          <w:rFonts w:ascii="Times New Roman" w:eastAsia="Times New Roman" w:hAnsi="Times New Roman" w:cs="Times New Roman"/>
          <w:sz w:val="24"/>
          <w:szCs w:val="24"/>
        </w:rPr>
        <w:t xml:space="preserve"> и</w:t>
      </w:r>
      <w:r w:rsidRPr="003F6A8C">
        <w:rPr>
          <w:rFonts w:ascii="Times New Roman" w:eastAsia="Times New Roman" w:hAnsi="Times New Roman" w:cs="Times New Roman"/>
          <w:sz w:val="24"/>
          <w:szCs w:val="24"/>
        </w:rPr>
        <w:t xml:space="preserve"> </w:t>
      </w:r>
      <w:r w:rsidRPr="003F6A8C">
        <w:rPr>
          <w:rFonts w:ascii="Times New Roman" w:eastAsia="Times New Roman" w:hAnsi="Times New Roman" w:cs="Times New Roman"/>
          <w:b/>
          <w:sz w:val="24"/>
          <w:szCs w:val="24"/>
        </w:rPr>
        <w:t>начальном этапе</w:t>
      </w:r>
      <w:r w:rsidRPr="003F6A8C">
        <w:rPr>
          <w:rFonts w:ascii="Times New Roman" w:eastAsia="Times New Roman" w:hAnsi="Times New Roman" w:cs="Times New Roman"/>
          <w:sz w:val="24"/>
          <w:szCs w:val="24"/>
        </w:rPr>
        <w:t xml:space="preserve"> дошкольного образования основным содержанием становится специальная коррекционная работа, тогда как освоение содержания Программы в традиционных образовательных областях становится возможным на основном этапе дошкольного образования детей с РАС. </w:t>
      </w:r>
    </w:p>
    <w:p w14:paraId="6E8300DB" w14:textId="77777777" w:rsidR="0072027E" w:rsidRPr="003F6A8C" w:rsidRDefault="0072027E" w:rsidP="0072027E">
      <w:pPr>
        <w:tabs>
          <w:tab w:val="left" w:pos="0"/>
        </w:tabs>
        <w:spacing w:after="0" w:line="240" w:lineRule="auto"/>
        <w:ind w:firstLine="709"/>
        <w:jc w:val="both"/>
        <w:rPr>
          <w:rFonts w:ascii="Times New Roman" w:eastAsia="Times New Roman" w:hAnsi="Times New Roman" w:cs="Times New Roman"/>
          <w:sz w:val="24"/>
          <w:szCs w:val="24"/>
        </w:rPr>
      </w:pPr>
      <w:r w:rsidRPr="003F6A8C">
        <w:rPr>
          <w:rFonts w:ascii="Times New Roman" w:eastAsia="Times New Roman" w:hAnsi="Times New Roman" w:cs="Times New Roman"/>
          <w:sz w:val="24"/>
          <w:szCs w:val="24"/>
        </w:rPr>
        <w:t xml:space="preserve">Переход от начального этапа к основному – возраст начала этого перехода, его продолжительность, содержательная и методическая стороны – определяются результатами начального этапа, которые, в свою очередь, зависят от уровня тяжести аутистических расстройств, спектра и выраженности сопутствующих расстройств, своевременности диагностики и адекватности характеристик комплексного сопровождения особенностям каждого ребёнка. </w:t>
      </w:r>
      <w:r w:rsidRPr="003F6A8C">
        <w:rPr>
          <w:rFonts w:ascii="Times New Roman" w:eastAsia="Times New Roman" w:hAnsi="Times New Roman" w:cs="Times New Roman"/>
          <w:b/>
          <w:sz w:val="24"/>
          <w:szCs w:val="24"/>
        </w:rPr>
        <w:t>На основном этапе</w:t>
      </w:r>
      <w:r w:rsidRPr="003F6A8C">
        <w:rPr>
          <w:rFonts w:ascii="Times New Roman" w:eastAsia="Times New Roman" w:hAnsi="Times New Roman" w:cs="Times New Roman"/>
          <w:sz w:val="24"/>
          <w:szCs w:val="24"/>
        </w:rPr>
        <w:t xml:space="preserve"> коррекционная работа продолжается и в форме специальных занятий, и в форме введения коррекционной составляющей в программы основных образовательных областей. </w:t>
      </w:r>
    </w:p>
    <w:p w14:paraId="32C4BFEE" w14:textId="77777777" w:rsidR="0072027E" w:rsidRPr="003F6A8C" w:rsidRDefault="0072027E" w:rsidP="0072027E">
      <w:pPr>
        <w:tabs>
          <w:tab w:val="left" w:pos="0"/>
        </w:tabs>
        <w:spacing w:after="0" w:line="240" w:lineRule="auto"/>
        <w:ind w:firstLine="709"/>
        <w:jc w:val="both"/>
        <w:rPr>
          <w:rFonts w:ascii="Times New Roman" w:eastAsia="Times New Roman" w:hAnsi="Times New Roman" w:cs="Times New Roman"/>
          <w:sz w:val="24"/>
          <w:szCs w:val="24"/>
        </w:rPr>
      </w:pPr>
      <w:r w:rsidRPr="003F6A8C">
        <w:rPr>
          <w:rFonts w:ascii="Times New Roman" w:eastAsia="Times New Roman" w:hAnsi="Times New Roman" w:cs="Times New Roman"/>
          <w:b/>
          <w:sz w:val="24"/>
          <w:szCs w:val="24"/>
        </w:rPr>
        <w:t>Пропедевтический этап</w:t>
      </w:r>
      <w:r w:rsidRPr="003F6A8C">
        <w:rPr>
          <w:rFonts w:ascii="Times New Roman" w:eastAsia="Times New Roman" w:hAnsi="Times New Roman" w:cs="Times New Roman"/>
          <w:sz w:val="24"/>
          <w:szCs w:val="24"/>
        </w:rPr>
        <w:t xml:space="preserve"> выделен особо в связи с выраженной стереотипностью детей с РАС, их сложной, часто болезненной реакцией на изменения в окружающем. В зависимости от уровня тяжести нарушений в программе пропедевтического периода делается акцент на формирование жизненной компетенции (эта составляющая необходима всем детям с аутизмом) и на подготовку к освоению академического компонента НОО. </w:t>
      </w:r>
    </w:p>
    <w:p w14:paraId="4103D65E" w14:textId="77777777" w:rsidR="0072027E" w:rsidRPr="003F6A8C" w:rsidRDefault="0072027E" w:rsidP="0072027E">
      <w:pPr>
        <w:tabs>
          <w:tab w:val="left" w:pos="0"/>
        </w:tabs>
        <w:spacing w:after="0" w:line="240" w:lineRule="auto"/>
        <w:ind w:firstLine="709"/>
        <w:jc w:val="both"/>
        <w:rPr>
          <w:rFonts w:ascii="Times New Roman" w:eastAsia="Times New Roman" w:hAnsi="Times New Roman" w:cs="Times New Roman"/>
          <w:sz w:val="24"/>
          <w:szCs w:val="24"/>
        </w:rPr>
      </w:pPr>
      <w:r w:rsidRPr="003F6A8C">
        <w:rPr>
          <w:rFonts w:ascii="Times New Roman" w:eastAsia="Times New Roman" w:hAnsi="Times New Roman" w:cs="Times New Roman"/>
          <w:b/>
          <w:sz w:val="24"/>
          <w:szCs w:val="24"/>
        </w:rPr>
        <w:t>Первый и последний этапы</w:t>
      </w:r>
      <w:r w:rsidRPr="003F6A8C">
        <w:rPr>
          <w:rFonts w:ascii="Times New Roman" w:eastAsia="Times New Roman" w:hAnsi="Times New Roman" w:cs="Times New Roman"/>
          <w:sz w:val="24"/>
          <w:szCs w:val="24"/>
        </w:rPr>
        <w:t xml:space="preserve"> (ранний возраст и пропедевтический этап) выделяются как самостоятельные. </w:t>
      </w:r>
      <w:r w:rsidRPr="003F6A8C">
        <w:rPr>
          <w:rFonts w:ascii="Times New Roman" w:eastAsia="Times New Roman" w:hAnsi="Times New Roman" w:cs="Times New Roman"/>
          <w:b/>
          <w:sz w:val="24"/>
          <w:szCs w:val="24"/>
        </w:rPr>
        <w:t>Начальный этап</w:t>
      </w:r>
      <w:r w:rsidRPr="003F6A8C">
        <w:rPr>
          <w:rFonts w:ascii="Times New Roman" w:eastAsia="Times New Roman" w:hAnsi="Times New Roman" w:cs="Times New Roman"/>
          <w:sz w:val="24"/>
          <w:szCs w:val="24"/>
        </w:rPr>
        <w:t xml:space="preserve"> рассматривается как старт специальной индивидуализированной коррекционной работы. Для каждого направления составляется единая программа (может рассматриваться как модуль), реализация которой происходит с учётом индивидуальных особенностей каждого ребёнка. </w:t>
      </w:r>
      <w:r w:rsidRPr="003F6A8C">
        <w:rPr>
          <w:rFonts w:ascii="Times New Roman" w:eastAsia="Times New Roman" w:hAnsi="Times New Roman" w:cs="Times New Roman"/>
          <w:b/>
          <w:sz w:val="24"/>
          <w:szCs w:val="24"/>
        </w:rPr>
        <w:t>Основной этап</w:t>
      </w:r>
      <w:r w:rsidRPr="003F6A8C">
        <w:rPr>
          <w:rFonts w:ascii="Times New Roman" w:eastAsia="Times New Roman" w:hAnsi="Times New Roman" w:cs="Times New Roman"/>
          <w:sz w:val="24"/>
          <w:szCs w:val="24"/>
        </w:rPr>
        <w:t xml:space="preserve"> – освоение программ образовательных областей, которое начинается в разное время в соответствии с готовностью ребёнка к началу освоения той или иной программы. По тому же принципу осуществляется определение содержания и время начала работы по тем или иным составляющим программы пропедевтического периода. </w:t>
      </w:r>
    </w:p>
    <w:p w14:paraId="4B43A3DF" w14:textId="77777777" w:rsidR="0072027E" w:rsidRDefault="0072027E" w:rsidP="0072027E">
      <w:pPr>
        <w:widowControl w:val="0"/>
        <w:spacing w:after="0" w:line="283" w:lineRule="atLeast"/>
        <w:jc w:val="both"/>
        <w:outlineLvl w:val="2"/>
        <w:rPr>
          <w:rFonts w:ascii="Times New Roman" w:eastAsia="Arial" w:hAnsi="Times New Roman" w:cs="Times New Roman"/>
          <w:b/>
          <w:sz w:val="24"/>
          <w:szCs w:val="24"/>
          <w:lang w:eastAsia="ru-RU"/>
        </w:rPr>
      </w:pPr>
    </w:p>
    <w:p w14:paraId="2DBCDB4C" w14:textId="77777777" w:rsidR="00AD62AC" w:rsidRPr="003F6A8C" w:rsidRDefault="00AD62AC" w:rsidP="0072027E">
      <w:pPr>
        <w:widowControl w:val="0"/>
        <w:spacing w:after="0" w:line="283" w:lineRule="atLeast"/>
        <w:jc w:val="both"/>
        <w:outlineLvl w:val="2"/>
        <w:rPr>
          <w:rFonts w:ascii="Times New Roman" w:eastAsia="Arial" w:hAnsi="Times New Roman" w:cs="Times New Roman"/>
          <w:b/>
          <w:sz w:val="24"/>
          <w:szCs w:val="24"/>
          <w:lang w:eastAsia="ru-RU"/>
        </w:rPr>
      </w:pPr>
    </w:p>
    <w:p w14:paraId="7CF2860A" w14:textId="4595849C" w:rsidR="00354C8B" w:rsidRPr="003F6A8C" w:rsidRDefault="00354C8B" w:rsidP="009D76FF">
      <w:pPr>
        <w:widowControl w:val="0"/>
        <w:spacing w:after="0" w:line="283" w:lineRule="atLeast"/>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 xml:space="preserve">2.2. </w:t>
      </w:r>
      <w:r w:rsidR="0072027E" w:rsidRPr="003F6A8C">
        <w:rPr>
          <w:rFonts w:ascii="Times New Roman" w:eastAsia="Arial" w:hAnsi="Times New Roman" w:cs="Times New Roman"/>
          <w:b/>
          <w:sz w:val="24"/>
          <w:szCs w:val="24"/>
          <w:lang w:eastAsia="ru-RU"/>
        </w:rPr>
        <w:t>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r w:rsidRPr="003F6A8C">
        <w:rPr>
          <w:rFonts w:ascii="Times New Roman" w:eastAsia="Arial" w:hAnsi="Times New Roman" w:cs="Times New Roman"/>
          <w:b/>
          <w:sz w:val="24"/>
          <w:szCs w:val="24"/>
          <w:lang w:eastAsia="ru-RU"/>
        </w:rPr>
        <w:t xml:space="preserve"> </w:t>
      </w:r>
      <w:r w:rsidR="00AD62AC" w:rsidRPr="003F6A8C">
        <w:rPr>
          <w:rFonts w:ascii="Times New Roman" w:eastAsia="Arial" w:hAnsi="Times New Roman" w:cs="Times New Roman"/>
          <w:b/>
          <w:sz w:val="24"/>
          <w:szCs w:val="24"/>
          <w:lang w:eastAsia="ru-RU"/>
        </w:rPr>
        <w:t>Основной этап</w:t>
      </w:r>
      <w:r w:rsidRPr="003F6A8C">
        <w:rPr>
          <w:rFonts w:ascii="Times New Roman" w:eastAsia="Arial" w:hAnsi="Times New Roman" w:cs="Times New Roman"/>
          <w:b/>
          <w:sz w:val="24"/>
          <w:szCs w:val="24"/>
          <w:lang w:eastAsia="ru-RU"/>
        </w:rPr>
        <w:t xml:space="preserve"> дошкольного образования обучающихся с РАС</w:t>
      </w:r>
    </w:p>
    <w:p w14:paraId="7F0D1A46" w14:textId="77777777" w:rsidR="0072027E" w:rsidRPr="003F6A8C" w:rsidRDefault="0072027E" w:rsidP="0072027E">
      <w:pPr>
        <w:widowControl w:val="0"/>
        <w:spacing w:after="0" w:line="283" w:lineRule="atLeast"/>
        <w:jc w:val="both"/>
        <w:outlineLvl w:val="2"/>
        <w:rPr>
          <w:rFonts w:ascii="Times New Roman" w:eastAsia="Arial" w:hAnsi="Times New Roman" w:cs="Times New Roman"/>
          <w:b/>
          <w:sz w:val="24"/>
          <w:szCs w:val="24"/>
          <w:lang w:eastAsia="ru-RU"/>
        </w:rPr>
      </w:pPr>
    </w:p>
    <w:p w14:paraId="34B5FE52" w14:textId="77777777" w:rsidR="0072027E" w:rsidRPr="003F6A8C" w:rsidRDefault="00354C8B" w:rsidP="0072027E">
      <w:pPr>
        <w:widowControl w:val="0"/>
        <w:spacing w:after="0" w:line="283" w:lineRule="atLeast"/>
        <w:jc w:val="both"/>
        <w:rPr>
          <w:rFonts w:ascii="Times New Roman" w:eastAsia="Arial" w:hAnsi="Times New Roman" w:cs="Times New Roman"/>
          <w:b/>
          <w:sz w:val="24"/>
          <w:szCs w:val="24"/>
          <w:u w:val="single"/>
          <w:lang w:eastAsia="ru-RU"/>
        </w:rPr>
      </w:pPr>
      <w:r w:rsidRPr="003F6A8C">
        <w:rPr>
          <w:rFonts w:ascii="Times New Roman" w:eastAsia="Arial" w:hAnsi="Times New Roman" w:cs="Times New Roman"/>
          <w:b/>
          <w:sz w:val="24"/>
          <w:szCs w:val="24"/>
          <w:lang w:eastAsia="ru-RU"/>
        </w:rPr>
        <w:t>2.2.1.</w:t>
      </w: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b/>
          <w:sz w:val="24"/>
          <w:szCs w:val="24"/>
          <w:u w:val="single"/>
          <w:lang w:eastAsia="ru-RU"/>
        </w:rPr>
        <w:t>Социально – коммуникативное развитие</w:t>
      </w:r>
    </w:p>
    <w:p w14:paraId="44EA5240"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На основном этапе дошкольного образования обучающихся с РАС </w:t>
      </w:r>
      <w:r w:rsidRPr="003F6A8C">
        <w:rPr>
          <w:rFonts w:ascii="Times New Roman" w:eastAsia="Arial" w:hAnsi="Times New Roman" w:cs="Times New Roman"/>
          <w:b/>
          <w:sz w:val="24"/>
          <w:szCs w:val="24"/>
          <w:lang w:eastAsia="ru-RU"/>
        </w:rPr>
        <w:t xml:space="preserve">социально-коммуникативное развитие </w:t>
      </w:r>
      <w:r w:rsidRPr="003F6A8C">
        <w:rPr>
          <w:rFonts w:ascii="Times New Roman" w:eastAsia="Arial" w:hAnsi="Times New Roman" w:cs="Times New Roman"/>
          <w:sz w:val="24"/>
          <w:szCs w:val="24"/>
          <w:lang w:eastAsia="ru-RU"/>
        </w:rPr>
        <w:t xml:space="preserve">согласно </w:t>
      </w:r>
      <w:hyperlink r:id="rId21" w:tooltip="consultantplus://offline/ref=8292BA6EDAC9C348E9C75BC05053D9DFCE16D8DCA2539B943206429383437C0079B409EB1BBCE92A32C04B432FE2117254D33D815DD0227Dk4YAH" w:history="1">
        <w:r w:rsidRPr="003F6A8C">
          <w:rPr>
            <w:rFonts w:ascii="Times New Roman" w:eastAsia="Arial" w:hAnsi="Times New Roman" w:cs="Times New Roman"/>
            <w:sz w:val="24"/>
            <w:szCs w:val="24"/>
            <w:lang w:eastAsia="ru-RU"/>
          </w:rPr>
          <w:t>Стандарту</w:t>
        </w:r>
      </w:hyperlink>
      <w:r w:rsidRPr="003F6A8C">
        <w:rPr>
          <w:rFonts w:ascii="Times New Roman" w:eastAsia="Arial" w:hAnsi="Times New Roman" w:cs="Times New Roman"/>
          <w:sz w:val="24"/>
          <w:szCs w:val="24"/>
          <w:lang w:eastAsia="ru-RU"/>
        </w:rPr>
        <w:t xml:space="preserve"> направлено на:</w:t>
      </w:r>
    </w:p>
    <w:p w14:paraId="6C623F82"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усвоение норм и ценностей, принятых в обществе, включая моральные и нравственные ценности;</w:t>
      </w:r>
    </w:p>
    <w:p w14:paraId="102B4B66"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14:paraId="67F8548E"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14:paraId="3CD0B6E2"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формирование позитивных установок к различным видам труда и творчества; формирование основ безопасного поведения в быту, социуме, природе.</w:t>
      </w:r>
    </w:p>
    <w:p w14:paraId="2E04DA23"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w:t>
      </w:r>
      <w:r w:rsidRPr="003F6A8C">
        <w:rPr>
          <w:rFonts w:ascii="Times New Roman" w:eastAsia="Arial" w:hAnsi="Times New Roman" w:cs="Times New Roman"/>
          <w:sz w:val="24"/>
          <w:szCs w:val="24"/>
          <w:lang w:eastAsia="ru-RU"/>
        </w:rPr>
        <w:lastRenderedPageBreak/>
        <w:t>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14:paraId="0B3148FC" w14:textId="77777777" w:rsidR="0072027E" w:rsidRPr="003F6A8C" w:rsidRDefault="0072027E" w:rsidP="00EF6AF5">
      <w:pPr>
        <w:widowControl w:val="0"/>
        <w:spacing w:after="0" w:line="283" w:lineRule="atLeast"/>
        <w:jc w:val="both"/>
        <w:rPr>
          <w:rFonts w:ascii="Times New Roman" w:eastAsia="Arial" w:hAnsi="Times New Roman" w:cs="Times New Roman"/>
          <w:b/>
          <w:sz w:val="24"/>
          <w:szCs w:val="24"/>
          <w:u w:val="single"/>
          <w:lang w:eastAsia="ru-RU"/>
        </w:rPr>
      </w:pPr>
    </w:p>
    <w:p w14:paraId="7CC99DF8" w14:textId="77777777" w:rsidR="0072027E" w:rsidRPr="003F6A8C" w:rsidRDefault="00354C8B" w:rsidP="0072027E">
      <w:pPr>
        <w:widowControl w:val="0"/>
        <w:spacing w:after="0" w:line="283" w:lineRule="atLeast"/>
        <w:jc w:val="both"/>
        <w:rPr>
          <w:rFonts w:ascii="Times New Roman" w:eastAsia="Arial" w:hAnsi="Times New Roman" w:cs="Times New Roman"/>
          <w:b/>
          <w:sz w:val="24"/>
          <w:szCs w:val="24"/>
          <w:u w:val="single"/>
          <w:lang w:eastAsia="ru-RU"/>
        </w:rPr>
      </w:pPr>
      <w:r w:rsidRPr="003F6A8C">
        <w:rPr>
          <w:rFonts w:ascii="Times New Roman" w:eastAsia="Arial" w:hAnsi="Times New Roman" w:cs="Times New Roman"/>
          <w:b/>
          <w:sz w:val="24"/>
          <w:szCs w:val="24"/>
          <w:u w:val="single"/>
          <w:lang w:eastAsia="ru-RU"/>
        </w:rPr>
        <w:t xml:space="preserve">2.2.2. </w:t>
      </w:r>
      <w:r w:rsidR="0072027E" w:rsidRPr="003F6A8C">
        <w:rPr>
          <w:rFonts w:ascii="Times New Roman" w:eastAsia="Arial" w:hAnsi="Times New Roman" w:cs="Times New Roman"/>
          <w:b/>
          <w:sz w:val="24"/>
          <w:szCs w:val="24"/>
          <w:u w:val="single"/>
          <w:lang w:eastAsia="ru-RU"/>
        </w:rPr>
        <w:t>Речевое развитие</w:t>
      </w:r>
    </w:p>
    <w:p w14:paraId="5DBE3CA9"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На основном этапе - </w:t>
      </w:r>
      <w:r w:rsidRPr="003F6A8C">
        <w:rPr>
          <w:rFonts w:ascii="Times New Roman" w:eastAsia="Arial" w:hAnsi="Times New Roman" w:cs="Times New Roman"/>
          <w:b/>
          <w:sz w:val="24"/>
          <w:szCs w:val="24"/>
          <w:lang w:eastAsia="ru-RU"/>
        </w:rPr>
        <w:t>работа по речевому развитию</w:t>
      </w:r>
      <w:r w:rsidRPr="003F6A8C">
        <w:rPr>
          <w:rFonts w:ascii="Times New Roman" w:eastAsia="Arial" w:hAnsi="Times New Roman" w:cs="Times New Roman"/>
          <w:sz w:val="24"/>
          <w:szCs w:val="24"/>
          <w:lang w:eastAsia="ru-RU"/>
        </w:rPr>
        <w:t>, начатая в предыдущих этапах, продолжается, частично перекрываясь, но уже в условиях группы (если это доступно ребенку):</w:t>
      </w:r>
    </w:p>
    <w:p w14:paraId="662A0C1D"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Формирование импрессивной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14:paraId="1AF807DE" w14:textId="35504B33"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Развитие фонематического слуха; обогащение активного словаря; развитие связной, грамматически правильной диалогической и монологической речи:</w:t>
      </w:r>
      <w:r w:rsidR="008A1C75">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совершенствование конвенциональных форм общения;</w:t>
      </w:r>
      <w:r w:rsidR="008A1C75">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расширение спектра навыков коммуникации в сложной ситуации;</w:t>
      </w:r>
      <w:r w:rsidR="008A1C75">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 xml:space="preserve">расширение спектра жизненных ситуаций, применительно к которым сформированы навыки </w:t>
      </w:r>
      <w:r w:rsidR="005F2D8D" w:rsidRPr="003F6A8C">
        <w:rPr>
          <w:rFonts w:ascii="Times New Roman" w:eastAsia="Arial" w:hAnsi="Times New Roman" w:cs="Times New Roman"/>
          <w:sz w:val="24"/>
          <w:szCs w:val="24"/>
          <w:lang w:eastAsia="ru-RU"/>
        </w:rPr>
        <w:t>общения;</w:t>
      </w:r>
      <w:r w:rsidR="005F2D8D">
        <w:rPr>
          <w:rFonts w:ascii="Times New Roman" w:eastAsia="Arial" w:hAnsi="Times New Roman" w:cs="Times New Roman"/>
          <w:sz w:val="24"/>
          <w:szCs w:val="24"/>
          <w:lang w:eastAsia="ru-RU"/>
        </w:rPr>
        <w:t xml:space="preserve"> развитие</w:t>
      </w:r>
      <w:r w:rsidRPr="003F6A8C">
        <w:rPr>
          <w:rFonts w:ascii="Times New Roman" w:eastAsia="Arial" w:hAnsi="Times New Roman" w:cs="Times New Roman"/>
          <w:sz w:val="24"/>
          <w:szCs w:val="24"/>
          <w:lang w:eastAsia="ru-RU"/>
        </w:rPr>
        <w:t xml:space="preserve"> навыков диалога, речевого взаимодействия в рамках простой беседы.</w:t>
      </w:r>
    </w:p>
    <w:p w14:paraId="3852963B" w14:textId="1F500564" w:rsidR="0072027E" w:rsidRPr="003F6A8C" w:rsidRDefault="0072027E" w:rsidP="008A1C75">
      <w:pPr>
        <w:widowControl w:val="0"/>
        <w:spacing w:after="0" w:line="283" w:lineRule="atLeast"/>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14:paraId="535A3351" w14:textId="625D8B14" w:rsidR="0072027E" w:rsidRPr="003F6A8C" w:rsidRDefault="0072027E" w:rsidP="008A1C75">
      <w:pPr>
        <w:widowControl w:val="0"/>
        <w:spacing w:after="0" w:line="283" w:lineRule="atLeast"/>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учетом степени пресыщаемости и утомляемости ребенка, при правильном подборе текстов (доступность по содержанию) и внимательном контроле за пониманием их содержания.</w:t>
      </w:r>
    </w:p>
    <w:p w14:paraId="18601A5B" w14:textId="77777777" w:rsidR="00F72BE3" w:rsidRDefault="00F72BE3" w:rsidP="00F72BE3">
      <w:pPr>
        <w:widowControl w:val="0"/>
        <w:spacing w:after="0" w:line="283" w:lineRule="atLeast"/>
        <w:ind w:firstLine="709"/>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Формирование звуковой аналитико-синтетической активности как предпосылки обучения грамоте: начинать это направление работы следует как можно раньше, но основной ее объем приходится на пропедевтический период.</w:t>
      </w:r>
    </w:p>
    <w:p w14:paraId="429EAEEE" w14:textId="06702C4C" w:rsidR="0072027E" w:rsidRPr="003F6A8C" w:rsidRDefault="0072027E" w:rsidP="00F72BE3">
      <w:pPr>
        <w:widowControl w:val="0"/>
        <w:spacing w:after="0" w:line="283" w:lineRule="atLeast"/>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w:t>
      </w:r>
    </w:p>
    <w:p w14:paraId="5CA9C2E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развитие интересов обучающихся, любознательности и познавательной мотивации;</w:t>
      </w:r>
    </w:p>
    <w:p w14:paraId="77A77EC5"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формирование познавательных действий, становление сознания;</w:t>
      </w:r>
    </w:p>
    <w:p w14:paraId="6FB73DC1"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развитие воображения и творческой активности;</w:t>
      </w:r>
    </w:p>
    <w:p w14:paraId="63C90E6C"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333B2212"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7E96E866" w14:textId="77777777" w:rsidR="0072027E" w:rsidRDefault="0072027E" w:rsidP="00EF6AF5">
      <w:pPr>
        <w:widowControl w:val="0"/>
        <w:spacing w:after="0" w:line="283" w:lineRule="atLeast"/>
        <w:jc w:val="both"/>
        <w:rPr>
          <w:rFonts w:ascii="Times New Roman" w:eastAsia="Arial" w:hAnsi="Times New Roman" w:cs="Times New Roman"/>
          <w:b/>
          <w:sz w:val="24"/>
          <w:szCs w:val="24"/>
          <w:u w:val="single"/>
          <w:lang w:eastAsia="ru-RU"/>
        </w:rPr>
      </w:pPr>
    </w:p>
    <w:p w14:paraId="15068CAF" w14:textId="77777777" w:rsidR="005F2D8D" w:rsidRDefault="005F2D8D" w:rsidP="00EF6AF5">
      <w:pPr>
        <w:widowControl w:val="0"/>
        <w:spacing w:after="0" w:line="283" w:lineRule="atLeast"/>
        <w:jc w:val="both"/>
        <w:rPr>
          <w:rFonts w:ascii="Times New Roman" w:eastAsia="Arial" w:hAnsi="Times New Roman" w:cs="Times New Roman"/>
          <w:b/>
          <w:sz w:val="24"/>
          <w:szCs w:val="24"/>
          <w:u w:val="single"/>
          <w:lang w:eastAsia="ru-RU"/>
        </w:rPr>
      </w:pPr>
    </w:p>
    <w:p w14:paraId="0E0B64EE" w14:textId="77777777" w:rsidR="005F2D8D" w:rsidRDefault="005F2D8D" w:rsidP="00EF6AF5">
      <w:pPr>
        <w:widowControl w:val="0"/>
        <w:spacing w:after="0" w:line="283" w:lineRule="atLeast"/>
        <w:jc w:val="both"/>
        <w:rPr>
          <w:rFonts w:ascii="Times New Roman" w:eastAsia="Arial" w:hAnsi="Times New Roman" w:cs="Times New Roman"/>
          <w:b/>
          <w:sz w:val="24"/>
          <w:szCs w:val="24"/>
          <w:u w:val="single"/>
          <w:lang w:eastAsia="ru-RU"/>
        </w:rPr>
      </w:pPr>
    </w:p>
    <w:p w14:paraId="3395AA09" w14:textId="77777777" w:rsidR="005F2D8D" w:rsidRPr="003F6A8C" w:rsidRDefault="005F2D8D" w:rsidP="00EF6AF5">
      <w:pPr>
        <w:widowControl w:val="0"/>
        <w:spacing w:after="0" w:line="283" w:lineRule="atLeast"/>
        <w:jc w:val="both"/>
        <w:rPr>
          <w:rFonts w:ascii="Times New Roman" w:eastAsia="Arial" w:hAnsi="Times New Roman" w:cs="Times New Roman"/>
          <w:b/>
          <w:sz w:val="24"/>
          <w:szCs w:val="24"/>
          <w:u w:val="single"/>
          <w:lang w:eastAsia="ru-RU"/>
        </w:rPr>
      </w:pPr>
    </w:p>
    <w:p w14:paraId="7E5E856A" w14:textId="77777777" w:rsidR="0072027E" w:rsidRPr="003F6A8C" w:rsidRDefault="00354C8B" w:rsidP="0072027E">
      <w:pPr>
        <w:widowControl w:val="0"/>
        <w:spacing w:after="0" w:line="283" w:lineRule="atLeast"/>
        <w:jc w:val="both"/>
        <w:rPr>
          <w:rFonts w:ascii="Times New Roman" w:eastAsia="Arial" w:hAnsi="Times New Roman" w:cs="Times New Roman"/>
          <w:b/>
          <w:sz w:val="24"/>
          <w:szCs w:val="24"/>
          <w:u w:val="single"/>
          <w:lang w:eastAsia="ru-RU"/>
        </w:rPr>
      </w:pPr>
      <w:r w:rsidRPr="003F6A8C">
        <w:rPr>
          <w:rFonts w:ascii="Times New Roman" w:eastAsia="Arial" w:hAnsi="Times New Roman" w:cs="Times New Roman"/>
          <w:b/>
          <w:sz w:val="24"/>
          <w:szCs w:val="24"/>
          <w:u w:val="single"/>
          <w:lang w:eastAsia="ru-RU"/>
        </w:rPr>
        <w:t xml:space="preserve">2.2.3. </w:t>
      </w:r>
      <w:r w:rsidR="0072027E" w:rsidRPr="003F6A8C">
        <w:rPr>
          <w:rFonts w:ascii="Times New Roman" w:eastAsia="Arial" w:hAnsi="Times New Roman" w:cs="Times New Roman"/>
          <w:b/>
          <w:sz w:val="24"/>
          <w:szCs w:val="24"/>
          <w:u w:val="single"/>
          <w:lang w:eastAsia="ru-RU"/>
        </w:rPr>
        <w:t>Познавательное развитие</w:t>
      </w:r>
    </w:p>
    <w:p w14:paraId="0B313729" w14:textId="77777777" w:rsidR="0072027E" w:rsidRPr="003F6A8C" w:rsidRDefault="0072027E" w:rsidP="0072027E">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Задачи познавательного развития:</w:t>
      </w:r>
    </w:p>
    <w:p w14:paraId="7A1DD8E9"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1.Формирование первичных представлений об объектах окружающего мира, о свойствах и отношениях объектов окружающего мира</w:t>
      </w:r>
      <w:r w:rsidRPr="003F6A8C">
        <w:rPr>
          <w:rFonts w:ascii="Times New Roman" w:eastAsia="Arial" w:hAnsi="Times New Roman" w:cs="Times New Roman"/>
          <w:sz w:val="24"/>
          <w:szCs w:val="24"/>
          <w:lang w:eastAsia="ru-RU"/>
        </w:rPr>
        <w:t>: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66176B9D" w14:textId="77777777" w:rsidR="0072027E" w:rsidRPr="003F6A8C" w:rsidRDefault="0072027E" w:rsidP="0072027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w:t>
      </w:r>
      <w:r w:rsidRPr="003F6A8C">
        <w:rPr>
          <w:rFonts w:ascii="Times New Roman" w:eastAsia="Arial" w:hAnsi="Times New Roman" w:cs="Times New Roman"/>
          <w:sz w:val="24"/>
          <w:szCs w:val="24"/>
          <w:lang w:eastAsia="ru-RU"/>
        </w:rPr>
        <w:lastRenderedPageBreak/>
        <w:t>восприятию целостного зрительного образа);</w:t>
      </w:r>
    </w:p>
    <w:p w14:paraId="2B884160" w14:textId="77777777" w:rsidR="0072027E" w:rsidRPr="003F6A8C" w:rsidRDefault="0072027E" w:rsidP="0072027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соотнесение количества (больше - меньше - равно);</w:t>
      </w:r>
    </w:p>
    <w:p w14:paraId="2540C376" w14:textId="77777777" w:rsidR="0072027E" w:rsidRPr="003F6A8C" w:rsidRDefault="0072027E" w:rsidP="0072027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соотнесение пространственных характеристик (шире - уже, длиннее - короче, выше - ниже);</w:t>
      </w:r>
    </w:p>
    <w:p w14:paraId="40975990" w14:textId="77777777" w:rsidR="0072027E" w:rsidRPr="003F6A8C" w:rsidRDefault="0072027E" w:rsidP="0072027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различные варианты ранжирования;</w:t>
      </w:r>
    </w:p>
    <w:p w14:paraId="0953BF09" w14:textId="77777777" w:rsidR="0072027E" w:rsidRPr="003F6A8C" w:rsidRDefault="0072027E" w:rsidP="0072027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начальные этапы знакомства с элементарными математическими представлениями (количество, число, часть и целое);</w:t>
      </w:r>
    </w:p>
    <w:p w14:paraId="6CD467F3" w14:textId="77777777" w:rsidR="0072027E" w:rsidRPr="003F6A8C" w:rsidRDefault="0072027E" w:rsidP="0072027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сличение звуков по высоте, силе, тембру, ритму и темпу звучания;</w:t>
      </w:r>
    </w:p>
    <w:p w14:paraId="2BA4D183" w14:textId="77777777" w:rsidR="0072027E" w:rsidRPr="003F6A8C" w:rsidRDefault="0072027E" w:rsidP="0072027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сличение различных материалов по фактуре и другим характеристикам;</w:t>
      </w:r>
    </w:p>
    <w:p w14:paraId="6D06485B" w14:textId="77777777" w:rsidR="0072027E" w:rsidRPr="003F6A8C" w:rsidRDefault="0072027E" w:rsidP="0072027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формирование первичных представлений о пространстве и времени; движении и покое;</w:t>
      </w:r>
    </w:p>
    <w:p w14:paraId="2512CCFC" w14:textId="77777777" w:rsidR="0072027E" w:rsidRPr="003F6A8C" w:rsidRDefault="0072027E" w:rsidP="0072027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формирование представлений о причинно-следственных связях.</w:t>
      </w:r>
    </w:p>
    <w:p w14:paraId="5D4EB830"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2. Развитие интересов обучающихся, любознательности и познавательной мотивации. Формирование познавательных действий</w:t>
      </w:r>
      <w:r w:rsidRPr="003F6A8C">
        <w:rPr>
          <w:rFonts w:ascii="Times New Roman" w:eastAsia="Arial" w:hAnsi="Times New Roman" w:cs="Times New Roman"/>
          <w:sz w:val="24"/>
          <w:szCs w:val="24"/>
          <w:lang w:eastAsia="ru-RU"/>
        </w:rPr>
        <w:t>:</w:t>
      </w:r>
    </w:p>
    <w:p w14:paraId="2FFCDEB5" w14:textId="77777777" w:rsidR="0072027E" w:rsidRPr="003F6A8C" w:rsidRDefault="0072027E" w:rsidP="0072027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формирование и расширение спектра интересов на основе мотивации, адекватной уровню развития ребенка с РАС;</w:t>
      </w:r>
    </w:p>
    <w:p w14:paraId="12F8945B" w14:textId="77777777" w:rsidR="0072027E" w:rsidRPr="003F6A8C" w:rsidRDefault="0072027E" w:rsidP="0072027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определение спектра, направленности познавательных действий (с учетом уровня аффективного, когнитивного, речевого, коммуникативного развития ребенка);</w:t>
      </w:r>
    </w:p>
    <w:p w14:paraId="65602F4A" w14:textId="77777777" w:rsidR="0072027E" w:rsidRPr="003F6A8C" w:rsidRDefault="0072027E" w:rsidP="0072027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коррекция развития любознательности при РАС, так как спонтанно ее уровень снижен и (или) искажен, то есть, как правило, находится в русле особых интересов ребенка с аутизмом.</w:t>
      </w:r>
    </w:p>
    <w:p w14:paraId="3603079E"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3. Развитие воображения и творческой активности</w:t>
      </w:r>
      <w:r w:rsidRPr="003F6A8C">
        <w:rPr>
          <w:rFonts w:ascii="Times New Roman" w:eastAsia="Arial" w:hAnsi="Times New Roman" w:cs="Times New Roman"/>
          <w:sz w:val="24"/>
          <w:szCs w:val="24"/>
          <w:lang w:eastAsia="ru-RU"/>
        </w:rPr>
        <w:t>; возможно несколько вариантов:</w:t>
      </w:r>
    </w:p>
    <w:p w14:paraId="2D481B28" w14:textId="77777777" w:rsidR="0072027E" w:rsidRPr="003F6A8C" w:rsidRDefault="0072027E" w:rsidP="0072027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при наиболее тяжелых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14:paraId="42469071" w14:textId="77777777" w:rsidR="0072027E" w:rsidRPr="003F6A8C" w:rsidRDefault="0072027E" w:rsidP="0072027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на основе произвольного подражания нарабатывается гибкость реакции, способность приспосабливать ее к определенным конкретным условиям;</w:t>
      </w:r>
    </w:p>
    <w:p w14:paraId="282020C2" w14:textId="77777777" w:rsidR="0072027E" w:rsidRPr="003F6A8C" w:rsidRDefault="0072027E" w:rsidP="0072027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развитие воображения посредством модификации, обогащения простейших его форм через доступные формы анализа собственного и чужого опыта;</w:t>
      </w:r>
    </w:p>
    <w:p w14:paraId="739586EB" w14:textId="77777777" w:rsidR="0072027E" w:rsidRPr="003F6A8C" w:rsidRDefault="0072027E" w:rsidP="0072027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если воображение развивается искаженно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14:paraId="4A65DA69"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4. Становление сознания</w:t>
      </w:r>
      <w:r w:rsidRPr="003F6A8C">
        <w:rPr>
          <w:rFonts w:ascii="Times New Roman" w:eastAsia="Arial" w:hAnsi="Times New Roman" w:cs="Times New Roman"/>
          <w:sz w:val="24"/>
          <w:szCs w:val="24"/>
          <w:lang w:eastAsia="ru-RU"/>
        </w:rPr>
        <w:t xml:space="preserve">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ребенком себя как физического объекта, выделение другого человека как другого, что доступно только при наличии того или иного уровня рефлексии.</w:t>
      </w:r>
    </w:p>
    <w:p w14:paraId="4078BD7E"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r w:rsidRPr="003F6A8C">
        <w:rPr>
          <w:rFonts w:ascii="Times New Roman" w:eastAsia="Arial" w:hAnsi="Times New Roman" w:cs="Times New Roman"/>
          <w:sz w:val="24"/>
          <w:szCs w:val="24"/>
          <w:lang w:eastAsia="ru-RU"/>
        </w:rPr>
        <w:t>:</w:t>
      </w:r>
    </w:p>
    <w:p w14:paraId="730A7252" w14:textId="77777777" w:rsidR="0072027E" w:rsidRPr="003F6A8C" w:rsidRDefault="0072027E" w:rsidP="0072027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14:paraId="72D0B50A" w14:textId="77777777" w:rsidR="0072027E" w:rsidRPr="003F6A8C" w:rsidRDefault="0072027E" w:rsidP="0072027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14:paraId="4BBE2736" w14:textId="77777777" w:rsidR="0072027E" w:rsidRPr="003F6A8C" w:rsidRDefault="0072027E" w:rsidP="0072027E">
      <w:pPr>
        <w:widowControl w:val="0"/>
        <w:spacing w:after="0" w:line="283" w:lineRule="atLeast"/>
        <w:jc w:val="both"/>
        <w:rPr>
          <w:rFonts w:ascii="Times New Roman" w:eastAsia="Arial" w:hAnsi="Times New Roman" w:cs="Times New Roman"/>
          <w:b/>
          <w:sz w:val="24"/>
          <w:szCs w:val="24"/>
          <w:u w:val="single"/>
          <w:lang w:eastAsia="ru-RU"/>
        </w:rPr>
      </w:pPr>
    </w:p>
    <w:p w14:paraId="58F30FB8" w14:textId="77777777" w:rsidR="0072027E" w:rsidRPr="003F6A8C" w:rsidRDefault="00354C8B" w:rsidP="0072027E">
      <w:pPr>
        <w:widowControl w:val="0"/>
        <w:spacing w:after="0" w:line="283" w:lineRule="atLeast"/>
        <w:jc w:val="both"/>
        <w:rPr>
          <w:rFonts w:ascii="Times New Roman" w:eastAsia="Arial" w:hAnsi="Times New Roman" w:cs="Times New Roman"/>
          <w:b/>
          <w:sz w:val="24"/>
          <w:szCs w:val="24"/>
          <w:u w:val="single"/>
          <w:lang w:eastAsia="ru-RU"/>
        </w:rPr>
      </w:pPr>
      <w:r w:rsidRPr="003F6A8C">
        <w:rPr>
          <w:rFonts w:ascii="Times New Roman" w:eastAsia="Arial" w:hAnsi="Times New Roman" w:cs="Times New Roman"/>
          <w:b/>
          <w:sz w:val="24"/>
          <w:szCs w:val="24"/>
          <w:u w:val="single"/>
          <w:lang w:eastAsia="ru-RU"/>
        </w:rPr>
        <w:t xml:space="preserve">2.2.4. </w:t>
      </w:r>
      <w:r w:rsidR="0072027E" w:rsidRPr="003F6A8C">
        <w:rPr>
          <w:rFonts w:ascii="Times New Roman" w:eastAsia="Arial" w:hAnsi="Times New Roman" w:cs="Times New Roman"/>
          <w:b/>
          <w:sz w:val="24"/>
          <w:szCs w:val="24"/>
          <w:u w:val="single"/>
          <w:lang w:eastAsia="ru-RU"/>
        </w:rPr>
        <w:t>Художественно – эстетическое развитие</w:t>
      </w:r>
    </w:p>
    <w:p w14:paraId="7FAEDC28"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i/>
          <w:sz w:val="24"/>
          <w:szCs w:val="24"/>
          <w:lang w:eastAsia="ru-RU"/>
        </w:rPr>
        <w:t>Целевые установки</w:t>
      </w:r>
      <w:r w:rsidRPr="003F6A8C">
        <w:rPr>
          <w:rFonts w:ascii="Times New Roman" w:eastAsia="Arial" w:hAnsi="Times New Roman" w:cs="Times New Roman"/>
          <w:sz w:val="24"/>
          <w:szCs w:val="24"/>
          <w:lang w:eastAsia="ru-RU"/>
        </w:rPr>
        <w:t xml:space="preserve"> по художественно-эстетическому развитию предусматривают:</w:t>
      </w:r>
    </w:p>
    <w:p w14:paraId="7240F452" w14:textId="77777777" w:rsidR="0072027E" w:rsidRPr="003F6A8C" w:rsidRDefault="0072027E" w:rsidP="0072027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14:paraId="40E9EF7D" w14:textId="77777777" w:rsidR="0072027E" w:rsidRPr="003F6A8C" w:rsidRDefault="0072027E" w:rsidP="0072027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становление эстетического отношения к окружающему миру;</w:t>
      </w:r>
    </w:p>
    <w:p w14:paraId="6995786E" w14:textId="77777777" w:rsidR="0072027E" w:rsidRPr="003F6A8C" w:rsidRDefault="0072027E" w:rsidP="0072027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формирование элементарных представлений о видах искусства;</w:t>
      </w:r>
    </w:p>
    <w:p w14:paraId="263A14FD" w14:textId="77777777" w:rsidR="0072027E" w:rsidRPr="003F6A8C" w:rsidRDefault="0072027E" w:rsidP="0072027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восприятие музыки, художественной литературы, фольклора;</w:t>
      </w:r>
    </w:p>
    <w:p w14:paraId="1D43FF82" w14:textId="77777777" w:rsidR="0072027E" w:rsidRPr="003F6A8C" w:rsidRDefault="0072027E" w:rsidP="0072027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стимулирование сопереживания персонажам художественных произведений;</w:t>
      </w:r>
    </w:p>
    <w:p w14:paraId="54ADF0A6" w14:textId="77777777" w:rsidR="0072027E" w:rsidRPr="003F6A8C" w:rsidRDefault="0072027E" w:rsidP="0072027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реализация самостоятельной творческой деятельности обучающихся (изобразительной, конструктивно-модельной, музыкальной).</w:t>
      </w:r>
    </w:p>
    <w:p w14:paraId="2FF5E2A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i/>
          <w:sz w:val="24"/>
          <w:szCs w:val="24"/>
          <w:lang w:eastAsia="ru-RU"/>
        </w:rPr>
        <w:t>Из этих установок следуют задачи,</w:t>
      </w:r>
      <w:r w:rsidRPr="003F6A8C">
        <w:rPr>
          <w:rFonts w:ascii="Times New Roman" w:eastAsia="Arial" w:hAnsi="Times New Roman" w:cs="Times New Roman"/>
          <w:sz w:val="24"/>
          <w:szCs w:val="24"/>
          <w:lang w:eastAsia="ru-RU"/>
        </w:rPr>
        <w:t xml:space="preserve"> которые для обучающихся с РАС могут быть решены далеко не во всех случаях, а если решены, то только частично. </w:t>
      </w:r>
      <w:r w:rsidR="00DC608E" w:rsidRPr="003F6A8C">
        <w:rPr>
          <w:rFonts w:ascii="Times New Roman" w:eastAsia="Arial" w:hAnsi="Times New Roman" w:cs="Times New Roman"/>
          <w:sz w:val="24"/>
          <w:szCs w:val="24"/>
          <w:lang w:eastAsia="ru-RU"/>
        </w:rPr>
        <w:t>С</w:t>
      </w:r>
      <w:r w:rsidRPr="003F6A8C">
        <w:rPr>
          <w:rFonts w:ascii="Times New Roman" w:eastAsia="Arial" w:hAnsi="Times New Roman" w:cs="Times New Roman"/>
          <w:sz w:val="24"/>
          <w:szCs w:val="24"/>
          <w:lang w:eastAsia="ru-RU"/>
        </w:rPr>
        <w:t>корее можно говорить об использовании средств художественно-эстетического воздействия в коррекционно-развивающих целях. 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искаженно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тяжелых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w:t>
      </w:r>
      <w:r w:rsidR="003F6A8C">
        <w:rPr>
          <w:rFonts w:ascii="Times New Roman" w:eastAsia="Arial" w:hAnsi="Times New Roman" w:cs="Times New Roman"/>
          <w:sz w:val="24"/>
          <w:szCs w:val="24"/>
          <w:lang w:eastAsia="ru-RU"/>
        </w:rPr>
        <w:t>мания психической жизни других.</w:t>
      </w:r>
    </w:p>
    <w:p w14:paraId="0704EC0D" w14:textId="77777777" w:rsidR="0072027E" w:rsidRPr="003F6A8C" w:rsidRDefault="00354C8B" w:rsidP="008A18B7">
      <w:pPr>
        <w:widowControl w:val="0"/>
        <w:spacing w:after="0" w:line="283" w:lineRule="atLeast"/>
        <w:rPr>
          <w:rFonts w:ascii="Times New Roman" w:eastAsia="Arial" w:hAnsi="Times New Roman" w:cs="Times New Roman"/>
          <w:b/>
          <w:sz w:val="24"/>
          <w:szCs w:val="24"/>
          <w:u w:val="single"/>
          <w:lang w:eastAsia="ru-RU"/>
        </w:rPr>
      </w:pPr>
      <w:r w:rsidRPr="003F6A8C">
        <w:rPr>
          <w:rFonts w:ascii="Times New Roman" w:eastAsia="Arial" w:hAnsi="Times New Roman" w:cs="Times New Roman"/>
          <w:b/>
          <w:sz w:val="24"/>
          <w:szCs w:val="24"/>
          <w:u w:val="single"/>
          <w:lang w:eastAsia="ru-RU"/>
        </w:rPr>
        <w:t xml:space="preserve">2.2.5. </w:t>
      </w:r>
      <w:r w:rsidR="0072027E" w:rsidRPr="003F6A8C">
        <w:rPr>
          <w:rFonts w:ascii="Times New Roman" w:eastAsia="Arial" w:hAnsi="Times New Roman" w:cs="Times New Roman"/>
          <w:b/>
          <w:sz w:val="24"/>
          <w:szCs w:val="24"/>
          <w:u w:val="single"/>
          <w:lang w:eastAsia="ru-RU"/>
        </w:rPr>
        <w:t>Физическое развитие</w:t>
      </w:r>
    </w:p>
    <w:p w14:paraId="62E057DB" w14:textId="77777777" w:rsidR="0072027E" w:rsidRPr="003F6A8C" w:rsidRDefault="0072027E" w:rsidP="003F6A8C">
      <w:pPr>
        <w:widowControl w:val="0"/>
        <w:spacing w:after="0" w:line="283" w:lineRule="atLeast"/>
        <w:ind w:firstLine="708"/>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В образовательной области "физическое развитие" реализуются следующие целевые установки:</w:t>
      </w:r>
    </w:p>
    <w:p w14:paraId="5397620C" w14:textId="77777777" w:rsidR="0072027E" w:rsidRPr="003F6A8C" w:rsidRDefault="00DC608E" w:rsidP="00DC608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14:paraId="71993901" w14:textId="77777777" w:rsidR="0072027E" w:rsidRPr="003F6A8C" w:rsidRDefault="00DC608E" w:rsidP="00DC608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14:paraId="1E2CC29E" w14:textId="77777777" w:rsidR="0072027E" w:rsidRPr="003F6A8C" w:rsidRDefault="00DC608E" w:rsidP="00DC608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14:paraId="3632E690" w14:textId="77777777" w:rsidR="0072027E" w:rsidRPr="003F6A8C" w:rsidRDefault="00DC608E" w:rsidP="00DC608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59C400DF"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Первые две задачи</w:t>
      </w:r>
      <w:r w:rsidRPr="003F6A8C">
        <w:rPr>
          <w:rFonts w:ascii="Times New Roman" w:eastAsia="Arial" w:hAnsi="Times New Roman" w:cs="Times New Roman"/>
          <w:sz w:val="24"/>
          <w:szCs w:val="24"/>
          <w:lang w:eastAsia="ru-RU"/>
        </w:rPr>
        <w:t xml:space="preserve"> очень важны не только для физического развития ребенка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w:t>
      </w:r>
      <w:r w:rsidRPr="003F6A8C">
        <w:rPr>
          <w:rFonts w:ascii="Times New Roman" w:eastAsia="Arial" w:hAnsi="Times New Roman" w:cs="Times New Roman"/>
          <w:b/>
          <w:sz w:val="24"/>
          <w:szCs w:val="24"/>
          <w:lang w:eastAsia="ru-RU"/>
        </w:rPr>
        <w:t>Основная особенность</w:t>
      </w:r>
      <w:r w:rsidRPr="003F6A8C">
        <w:rPr>
          <w:rFonts w:ascii="Times New Roman" w:eastAsia="Arial" w:hAnsi="Times New Roman" w:cs="Times New Roman"/>
          <w:sz w:val="24"/>
          <w:szCs w:val="24"/>
          <w:lang w:eastAsia="ru-RU"/>
        </w:rPr>
        <w:t xml:space="preserve"> - выполнение упражнений по подражанию движениям педагогического работника и по словесной инструкции.</w:t>
      </w:r>
    </w:p>
    <w:p w14:paraId="4F624DB1"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Третья и четвертая</w:t>
      </w:r>
      <w:r w:rsidRPr="003F6A8C">
        <w:rPr>
          <w:rFonts w:ascii="Times New Roman" w:eastAsia="Arial" w:hAnsi="Times New Roman" w:cs="Times New Roman"/>
          <w:sz w:val="24"/>
          <w:szCs w:val="24"/>
          <w:lang w:eastAsia="ru-RU"/>
        </w:rPr>
        <w:t xml:space="preserve">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ребенку уровне.</w:t>
      </w:r>
    </w:p>
    <w:p w14:paraId="094B619C" w14:textId="77777777" w:rsidR="0072027E" w:rsidRPr="003F6A8C" w:rsidRDefault="0072027E" w:rsidP="003F6A8C">
      <w:pPr>
        <w:widowControl w:val="0"/>
        <w:spacing w:after="0" w:line="283" w:lineRule="atLeast"/>
        <w:ind w:firstLine="708"/>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w:t>
      </w:r>
      <w:r w:rsidRPr="003F6A8C">
        <w:rPr>
          <w:rFonts w:ascii="Times New Roman" w:eastAsia="Arial" w:hAnsi="Times New Roman" w:cs="Times New Roman"/>
          <w:sz w:val="24"/>
          <w:szCs w:val="24"/>
          <w:lang w:eastAsia="ru-RU"/>
        </w:rPr>
        <w:lastRenderedPageBreak/>
        <w:t>(прежде всего, социально-коммуникативными и ре</w:t>
      </w:r>
      <w:r w:rsidR="003F6A8C">
        <w:rPr>
          <w:rFonts w:ascii="Times New Roman" w:eastAsia="Arial" w:hAnsi="Times New Roman" w:cs="Times New Roman"/>
          <w:sz w:val="24"/>
          <w:szCs w:val="24"/>
          <w:lang w:eastAsia="ru-RU"/>
        </w:rPr>
        <w:t>чевыми), связанными с аутизмом.</w:t>
      </w:r>
    </w:p>
    <w:p w14:paraId="2BEC5D23" w14:textId="77777777" w:rsidR="0072027E" w:rsidRPr="003F6A8C" w:rsidRDefault="0072027E" w:rsidP="00DC608E">
      <w:pPr>
        <w:spacing w:after="0" w:line="360" w:lineRule="auto"/>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Часть, формируемая участниками образовательных отношений</w:t>
      </w:r>
    </w:p>
    <w:p w14:paraId="7FA58036" w14:textId="5977841B" w:rsidR="0072027E" w:rsidRPr="003F6A8C" w:rsidRDefault="0072027E" w:rsidP="00B346AB">
      <w:pPr>
        <w:spacing w:after="0" w:line="240" w:lineRule="auto"/>
        <w:jc w:val="center"/>
        <w:rPr>
          <w:rFonts w:ascii="Times New Roman" w:eastAsia="Arial" w:hAnsi="Times New Roman" w:cs="Times New Roman"/>
          <w:i/>
          <w:sz w:val="24"/>
          <w:szCs w:val="24"/>
          <w:lang w:eastAsia="ru-RU"/>
        </w:rPr>
      </w:pPr>
      <w:r w:rsidRPr="003F6A8C">
        <w:rPr>
          <w:rFonts w:ascii="Times New Roman" w:eastAsia="Arial" w:hAnsi="Times New Roman" w:cs="Times New Roman"/>
          <w:i/>
          <w:sz w:val="24"/>
          <w:szCs w:val="24"/>
          <w:lang w:eastAsia="ru-RU"/>
        </w:rPr>
        <w:t xml:space="preserve">(технологии адаптивной физической </w:t>
      </w:r>
      <w:r w:rsidR="002660F4" w:rsidRPr="003F6A8C">
        <w:rPr>
          <w:rFonts w:ascii="Times New Roman" w:eastAsia="Arial" w:hAnsi="Times New Roman" w:cs="Times New Roman"/>
          <w:i/>
          <w:sz w:val="24"/>
          <w:szCs w:val="24"/>
          <w:lang w:eastAsia="ru-RU"/>
        </w:rPr>
        <w:t>культуры</w:t>
      </w:r>
      <w:r w:rsidR="002660F4">
        <w:rPr>
          <w:rFonts w:ascii="Times New Roman" w:eastAsia="Arial" w:hAnsi="Times New Roman" w:cs="Times New Roman"/>
          <w:i/>
          <w:sz w:val="24"/>
          <w:szCs w:val="24"/>
          <w:lang w:eastAsia="ru-RU"/>
        </w:rPr>
        <w:t xml:space="preserve"> </w:t>
      </w:r>
      <w:r w:rsidR="002660F4" w:rsidRPr="003F6A8C">
        <w:rPr>
          <w:rFonts w:ascii="Times New Roman" w:eastAsia="Arial" w:hAnsi="Times New Roman" w:cs="Times New Roman"/>
          <w:i/>
          <w:sz w:val="24"/>
          <w:szCs w:val="24"/>
          <w:lang w:eastAsia="ru-RU"/>
        </w:rPr>
        <w:t>для</w:t>
      </w:r>
      <w:r w:rsidRPr="003F6A8C">
        <w:rPr>
          <w:rFonts w:ascii="Times New Roman" w:eastAsia="Arial" w:hAnsi="Times New Roman" w:cs="Times New Roman"/>
          <w:i/>
          <w:sz w:val="24"/>
          <w:szCs w:val="24"/>
          <w:lang w:eastAsia="ru-RU"/>
        </w:rPr>
        <w:t xml:space="preserve"> физического развития обучающихся с РАС)</w:t>
      </w:r>
    </w:p>
    <w:p w14:paraId="7D2F73C2" w14:textId="4EB022B7" w:rsidR="0072027E" w:rsidRPr="003F6A8C" w:rsidRDefault="0072027E" w:rsidP="0072027E">
      <w:pPr>
        <w:spacing w:after="0" w:line="240" w:lineRule="auto"/>
        <w:ind w:firstLine="709"/>
        <w:jc w:val="both"/>
        <w:rPr>
          <w:rFonts w:ascii="Times New Roman" w:hAnsi="Times New Roman" w:cs="Times New Roman"/>
          <w:sz w:val="24"/>
          <w:szCs w:val="24"/>
        </w:rPr>
      </w:pPr>
      <w:r w:rsidRPr="003F6A8C">
        <w:rPr>
          <w:rFonts w:ascii="Times New Roman" w:hAnsi="Times New Roman" w:cs="Times New Roman"/>
          <w:sz w:val="24"/>
          <w:szCs w:val="24"/>
        </w:rPr>
        <w:t xml:space="preserve">При формировании содержания образовательной области «Физическое развитие» </w:t>
      </w:r>
      <w:r w:rsidR="00022F22" w:rsidRPr="003F6A8C">
        <w:rPr>
          <w:rFonts w:ascii="Times New Roman" w:hAnsi="Times New Roman" w:cs="Times New Roman"/>
          <w:sz w:val="24"/>
          <w:szCs w:val="24"/>
        </w:rPr>
        <w:t>Программы используются</w:t>
      </w:r>
      <w:r w:rsidRPr="003F6A8C">
        <w:rPr>
          <w:rFonts w:ascii="Times New Roman" w:hAnsi="Times New Roman" w:cs="Times New Roman"/>
          <w:sz w:val="24"/>
          <w:szCs w:val="24"/>
        </w:rPr>
        <w:t xml:space="preserve"> технологии адаптивной физической культуры с учетом индивидуальных и возрастных психофизических особенностей обучающихся с РАС.</w:t>
      </w:r>
    </w:p>
    <w:p w14:paraId="2078CE38" w14:textId="77777777" w:rsidR="0072027E" w:rsidRPr="003F6A8C" w:rsidRDefault="0072027E" w:rsidP="0072027E">
      <w:pPr>
        <w:widowControl w:val="0"/>
        <w:spacing w:after="0" w:line="240" w:lineRule="auto"/>
        <w:ind w:firstLine="709"/>
        <w:contextualSpacing/>
        <w:jc w:val="both"/>
        <w:rPr>
          <w:rFonts w:ascii="Times New Roman" w:hAnsi="Times New Roman" w:cs="Times New Roman"/>
          <w:sz w:val="24"/>
          <w:szCs w:val="24"/>
        </w:rPr>
      </w:pPr>
      <w:r w:rsidRPr="003F6A8C">
        <w:rPr>
          <w:rFonts w:ascii="Times New Roman" w:hAnsi="Times New Roman" w:cs="Times New Roman"/>
          <w:sz w:val="24"/>
          <w:szCs w:val="24"/>
        </w:rPr>
        <w:t>Адаптивная физическая культура детей-инвалидов и детей с РАС направлена на всестороннее развитие личности человека с ограниченными возможностями здоровья, решение коррекционных, компенсаторных и оздоровительных задач с целью преодоления дефектов физического развития, компенсации недостатков в двигательной сфере.</w:t>
      </w:r>
    </w:p>
    <w:p w14:paraId="558BEDD2" w14:textId="77777777" w:rsidR="0072027E" w:rsidRPr="003F6A8C" w:rsidRDefault="0072027E" w:rsidP="0072027E">
      <w:pPr>
        <w:widowControl w:val="0"/>
        <w:spacing w:after="0" w:line="240" w:lineRule="auto"/>
        <w:ind w:firstLine="709"/>
        <w:jc w:val="both"/>
        <w:rPr>
          <w:rFonts w:ascii="Times New Roman" w:hAnsi="Times New Roman" w:cs="Times New Roman"/>
          <w:sz w:val="24"/>
          <w:szCs w:val="24"/>
        </w:rPr>
      </w:pPr>
      <w:r w:rsidRPr="003F6A8C">
        <w:rPr>
          <w:rFonts w:ascii="Times New Roman" w:hAnsi="Times New Roman" w:cs="Times New Roman"/>
          <w:b/>
          <w:sz w:val="24"/>
          <w:szCs w:val="24"/>
        </w:rPr>
        <w:t>Адаптивная физическая культура</w:t>
      </w:r>
      <w:r w:rsidRPr="003F6A8C">
        <w:rPr>
          <w:rFonts w:ascii="Times New Roman" w:hAnsi="Times New Roman" w:cs="Times New Roman"/>
          <w:sz w:val="24"/>
          <w:szCs w:val="24"/>
        </w:rPr>
        <w:t xml:space="preserve"> – это комплекс мер спортивно-оздоровительного характера, направленных на реабилитацию и адаптацию к нормальной социальной среде лиц с РАС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w:t>
      </w:r>
    </w:p>
    <w:p w14:paraId="742F62F5" w14:textId="77777777" w:rsidR="0072027E" w:rsidRPr="003F6A8C" w:rsidRDefault="0072027E" w:rsidP="0072027E">
      <w:pPr>
        <w:widowControl w:val="0"/>
        <w:spacing w:after="0" w:line="240" w:lineRule="auto"/>
        <w:ind w:firstLine="709"/>
        <w:jc w:val="both"/>
        <w:rPr>
          <w:rFonts w:ascii="Times New Roman" w:hAnsi="Times New Roman" w:cs="Times New Roman"/>
          <w:sz w:val="24"/>
          <w:szCs w:val="24"/>
        </w:rPr>
      </w:pPr>
      <w:r w:rsidRPr="003F6A8C">
        <w:rPr>
          <w:rFonts w:ascii="Times New Roman" w:hAnsi="Times New Roman" w:cs="Times New Roman"/>
          <w:sz w:val="24"/>
          <w:szCs w:val="24"/>
        </w:rPr>
        <w:t>Все возможные виды физкультурной деятельности детей с РАС, помогают им адаптироваться к окружающему миру, так как обучение разнообразным видам движений связано с развитием психофизических способностей, общением, эмоциями, познавательной и творческой деятельностью. Адаптивная физическая культура не только играет важную роль в формировании физической культуры ребенка, но и передает ему общечеловеческие культурные ценности.</w:t>
      </w:r>
    </w:p>
    <w:p w14:paraId="58F450C1" w14:textId="77777777" w:rsidR="0072027E" w:rsidRPr="003F6A8C" w:rsidRDefault="0072027E" w:rsidP="0072027E">
      <w:pPr>
        <w:widowControl w:val="0"/>
        <w:spacing w:after="0" w:line="240" w:lineRule="auto"/>
        <w:ind w:firstLine="709"/>
        <w:jc w:val="both"/>
        <w:rPr>
          <w:rFonts w:ascii="Times New Roman" w:hAnsi="Times New Roman" w:cs="Times New Roman"/>
          <w:sz w:val="24"/>
          <w:szCs w:val="24"/>
        </w:rPr>
      </w:pPr>
      <w:r w:rsidRPr="003F6A8C">
        <w:rPr>
          <w:rFonts w:ascii="Times New Roman" w:hAnsi="Times New Roman" w:cs="Times New Roman"/>
          <w:b/>
          <w:sz w:val="24"/>
          <w:szCs w:val="24"/>
        </w:rPr>
        <w:t>Адаптивное физическое воспитание</w:t>
      </w:r>
      <w:r w:rsidRPr="003F6A8C">
        <w:rPr>
          <w:rFonts w:ascii="Times New Roman" w:hAnsi="Times New Roman" w:cs="Times New Roman"/>
          <w:sz w:val="24"/>
          <w:szCs w:val="24"/>
        </w:rPr>
        <w:t xml:space="preserve"> — наиболее организованный вид адаптивной физической культуры, который является основным каналом приобщения к ценностям физической культуры. Оно сфокусировано на уважении ребенка к собственному телу, развитии двигательных способностей, приобретении необходимых знаний, понимании необходимости систематических занятий физическими упражнениями, что служит основой для повышения уверенности в себе, самооценки, формирования положительной мотивации к здоровому образу жизни. Формы организации занятий физическими упражнениями чрезвычайно разнообразны, они могут быть систематическими (занятия физической культуры, утренняя гимнастика), эпизодическими (загородная прогулка, катание на санках), индивидуальными (в условиях стационара или дома), массовыми (фестивали, праздники), соревнова</w:t>
      </w:r>
      <w:r w:rsidRPr="003F6A8C">
        <w:rPr>
          <w:rFonts w:ascii="Times New Roman" w:hAnsi="Times New Roman" w:cs="Times New Roman"/>
          <w:sz w:val="24"/>
          <w:szCs w:val="24"/>
        </w:rPr>
        <w:softHyphen/>
        <w:t>тельными (от групповых до международных), игровыми (в семье, оздоровительном лагере). Одни формы занятий организуются и проводятся специалистами адаптивной физической культуры, другие – общественными и государственными организациями, третьи – роди</w:t>
      </w:r>
      <w:r w:rsidRPr="003F6A8C">
        <w:rPr>
          <w:rFonts w:ascii="Times New Roman" w:hAnsi="Times New Roman" w:cs="Times New Roman"/>
          <w:sz w:val="24"/>
          <w:szCs w:val="24"/>
        </w:rPr>
        <w:softHyphen/>
        <w:t>телями детей-инвалидов, волонтерами, студентами, четвертые – са</w:t>
      </w:r>
      <w:r w:rsidRPr="003F6A8C">
        <w:rPr>
          <w:rFonts w:ascii="Times New Roman" w:hAnsi="Times New Roman" w:cs="Times New Roman"/>
          <w:sz w:val="24"/>
          <w:szCs w:val="24"/>
        </w:rPr>
        <w:softHyphen/>
        <w:t xml:space="preserve">мостоятельно </w:t>
      </w:r>
    </w:p>
    <w:p w14:paraId="2FCAF0C7" w14:textId="77777777" w:rsidR="0072027E" w:rsidRDefault="0072027E" w:rsidP="0072027E">
      <w:pPr>
        <w:widowControl w:val="0"/>
        <w:spacing w:after="0" w:line="240" w:lineRule="auto"/>
        <w:ind w:firstLine="709"/>
        <w:jc w:val="both"/>
        <w:rPr>
          <w:rFonts w:ascii="Times New Roman" w:hAnsi="Times New Roman" w:cs="Times New Roman"/>
          <w:sz w:val="24"/>
          <w:szCs w:val="24"/>
        </w:rPr>
      </w:pPr>
      <w:r w:rsidRPr="003F6A8C">
        <w:rPr>
          <w:rFonts w:ascii="Times New Roman" w:hAnsi="Times New Roman" w:cs="Times New Roman"/>
          <w:b/>
          <w:sz w:val="24"/>
          <w:szCs w:val="24"/>
        </w:rPr>
        <w:t>Средствами адаптивной физической культуры</w:t>
      </w:r>
      <w:r w:rsidRPr="003F6A8C">
        <w:rPr>
          <w:rFonts w:ascii="Times New Roman" w:hAnsi="Times New Roman" w:cs="Times New Roman"/>
          <w:sz w:val="24"/>
          <w:szCs w:val="24"/>
        </w:rPr>
        <w:t xml:space="preserve"> являются физические упражнения, естественно-средовые силы природы и гигиенические факторы (таблица 1).</w:t>
      </w:r>
    </w:p>
    <w:p w14:paraId="788B85DA" w14:textId="77777777" w:rsidR="004359AA" w:rsidRPr="003F6A8C" w:rsidRDefault="004359AA" w:rsidP="0072027E">
      <w:pPr>
        <w:widowControl w:val="0"/>
        <w:spacing w:after="0" w:line="240" w:lineRule="auto"/>
        <w:ind w:firstLine="709"/>
        <w:jc w:val="both"/>
        <w:rPr>
          <w:rFonts w:ascii="Times New Roman" w:hAnsi="Times New Roman" w:cs="Times New Roman"/>
          <w:sz w:val="24"/>
          <w:szCs w:val="24"/>
        </w:rPr>
      </w:pPr>
    </w:p>
    <w:p w14:paraId="1783D504" w14:textId="77777777" w:rsidR="0072027E" w:rsidRDefault="0072027E" w:rsidP="004359AA">
      <w:pPr>
        <w:widowControl w:val="0"/>
        <w:spacing w:after="0" w:line="240" w:lineRule="auto"/>
        <w:jc w:val="center"/>
        <w:rPr>
          <w:rFonts w:ascii="Times New Roman" w:hAnsi="Times New Roman" w:cs="Times New Roman"/>
          <w:sz w:val="24"/>
          <w:szCs w:val="24"/>
        </w:rPr>
      </w:pPr>
      <w:r w:rsidRPr="003F6A8C">
        <w:rPr>
          <w:rFonts w:ascii="Times New Roman" w:hAnsi="Times New Roman" w:cs="Times New Roman"/>
          <w:sz w:val="24"/>
          <w:szCs w:val="24"/>
        </w:rPr>
        <w:t>Таблица 1 – Средства адаптивной физической культуры и их содержание</w:t>
      </w:r>
    </w:p>
    <w:p w14:paraId="6027C089" w14:textId="77777777" w:rsidR="00B346AB" w:rsidRPr="004359AA" w:rsidRDefault="00B346AB" w:rsidP="0072027E">
      <w:pPr>
        <w:widowControl w:val="0"/>
        <w:spacing w:after="0" w:line="240" w:lineRule="auto"/>
        <w:jc w:val="both"/>
        <w:rPr>
          <w:rFonts w:ascii="Times New Roman" w:hAnsi="Times New Roman" w:cs="Times New Roman"/>
          <w:sz w:val="12"/>
          <w:szCs w:val="12"/>
        </w:rPr>
      </w:pPr>
    </w:p>
    <w:tbl>
      <w:tblPr>
        <w:tblW w:w="0" w:type="auto"/>
        <w:tblLook w:val="04A0" w:firstRow="1" w:lastRow="0" w:firstColumn="1" w:lastColumn="0" w:noHBand="0" w:noVBand="1"/>
      </w:tblPr>
      <w:tblGrid>
        <w:gridCol w:w="1759"/>
        <w:gridCol w:w="7586"/>
      </w:tblGrid>
      <w:tr w:rsidR="0072027E" w:rsidRPr="003F6A8C" w14:paraId="1E6F5501" w14:textId="77777777" w:rsidTr="0072027E">
        <w:tc>
          <w:tcPr>
            <w:tcW w:w="1759" w:type="dxa"/>
            <w:tcBorders>
              <w:top w:val="single" w:sz="4" w:space="0" w:color="auto"/>
              <w:left w:val="single" w:sz="4" w:space="0" w:color="auto"/>
              <w:bottom w:val="single" w:sz="4" w:space="0" w:color="auto"/>
              <w:right w:val="single" w:sz="4" w:space="0" w:color="auto"/>
            </w:tcBorders>
            <w:hideMark/>
          </w:tcPr>
          <w:p w14:paraId="378FC24F" w14:textId="77777777" w:rsidR="0072027E" w:rsidRPr="003F6A8C" w:rsidRDefault="0072027E" w:rsidP="0072027E">
            <w:pPr>
              <w:widowControl w:val="0"/>
              <w:spacing w:after="200" w:line="240" w:lineRule="auto"/>
              <w:jc w:val="center"/>
              <w:rPr>
                <w:rFonts w:ascii="Times New Roman" w:hAnsi="Times New Roman" w:cs="Times New Roman"/>
                <w:sz w:val="24"/>
                <w:szCs w:val="24"/>
              </w:rPr>
            </w:pPr>
            <w:r w:rsidRPr="003F6A8C">
              <w:rPr>
                <w:rFonts w:ascii="Times New Roman" w:hAnsi="Times New Roman" w:cs="Times New Roman"/>
                <w:sz w:val="24"/>
                <w:szCs w:val="24"/>
              </w:rPr>
              <w:t>Средство АФК</w:t>
            </w:r>
          </w:p>
        </w:tc>
        <w:tc>
          <w:tcPr>
            <w:tcW w:w="7586" w:type="dxa"/>
            <w:tcBorders>
              <w:top w:val="single" w:sz="4" w:space="0" w:color="auto"/>
              <w:left w:val="single" w:sz="4" w:space="0" w:color="auto"/>
              <w:bottom w:val="single" w:sz="4" w:space="0" w:color="auto"/>
              <w:right w:val="single" w:sz="4" w:space="0" w:color="auto"/>
            </w:tcBorders>
            <w:hideMark/>
          </w:tcPr>
          <w:p w14:paraId="211E31F5" w14:textId="77777777" w:rsidR="0072027E" w:rsidRPr="003F6A8C" w:rsidRDefault="0072027E" w:rsidP="0072027E">
            <w:pPr>
              <w:widowControl w:val="0"/>
              <w:spacing w:after="200" w:line="240" w:lineRule="auto"/>
              <w:jc w:val="center"/>
              <w:rPr>
                <w:rFonts w:ascii="Times New Roman" w:hAnsi="Times New Roman" w:cs="Times New Roman"/>
                <w:sz w:val="24"/>
                <w:szCs w:val="24"/>
              </w:rPr>
            </w:pPr>
            <w:r w:rsidRPr="003F6A8C">
              <w:rPr>
                <w:rFonts w:ascii="Times New Roman" w:hAnsi="Times New Roman" w:cs="Times New Roman"/>
                <w:sz w:val="24"/>
                <w:szCs w:val="24"/>
              </w:rPr>
              <w:t>Содержание средства АФК</w:t>
            </w:r>
          </w:p>
        </w:tc>
      </w:tr>
      <w:tr w:rsidR="0072027E" w:rsidRPr="003F6A8C" w14:paraId="6385D8E4" w14:textId="77777777" w:rsidTr="0072027E">
        <w:tc>
          <w:tcPr>
            <w:tcW w:w="1759" w:type="dxa"/>
            <w:tcBorders>
              <w:top w:val="single" w:sz="4" w:space="0" w:color="auto"/>
              <w:left w:val="single" w:sz="4" w:space="0" w:color="auto"/>
              <w:bottom w:val="single" w:sz="4" w:space="0" w:color="auto"/>
              <w:right w:val="single" w:sz="4" w:space="0" w:color="auto"/>
            </w:tcBorders>
            <w:hideMark/>
          </w:tcPr>
          <w:p w14:paraId="301CC867" w14:textId="77777777" w:rsidR="0072027E" w:rsidRPr="003F6A8C" w:rsidRDefault="0072027E" w:rsidP="0072375E">
            <w:pPr>
              <w:widowControl w:val="0"/>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Физические упражнения</w:t>
            </w:r>
          </w:p>
        </w:tc>
        <w:tc>
          <w:tcPr>
            <w:tcW w:w="7586" w:type="dxa"/>
            <w:tcBorders>
              <w:top w:val="single" w:sz="4" w:space="0" w:color="auto"/>
              <w:left w:val="single" w:sz="4" w:space="0" w:color="auto"/>
              <w:bottom w:val="single" w:sz="4" w:space="0" w:color="auto"/>
              <w:right w:val="single" w:sz="4" w:space="0" w:color="auto"/>
            </w:tcBorders>
            <w:hideMark/>
          </w:tcPr>
          <w:p w14:paraId="5B40E45E" w14:textId="77777777" w:rsidR="0072027E" w:rsidRPr="003F6A8C" w:rsidRDefault="0072027E" w:rsidP="0072375E">
            <w:pPr>
              <w:widowControl w:val="0"/>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физические упражнения, позволяющие воздействовать на различные звенья опорно-двигательного аппарата, мышечные группы, вегетативные системы, корректировать недостатки физического развития, психики и поведения</w:t>
            </w:r>
          </w:p>
        </w:tc>
      </w:tr>
      <w:tr w:rsidR="0072027E" w:rsidRPr="003F6A8C" w14:paraId="469A201D" w14:textId="77777777" w:rsidTr="0072027E">
        <w:tc>
          <w:tcPr>
            <w:tcW w:w="1759" w:type="dxa"/>
            <w:tcBorders>
              <w:top w:val="single" w:sz="4" w:space="0" w:color="auto"/>
              <w:left w:val="single" w:sz="4" w:space="0" w:color="auto"/>
              <w:bottom w:val="single" w:sz="4" w:space="0" w:color="auto"/>
              <w:right w:val="single" w:sz="4" w:space="0" w:color="auto"/>
            </w:tcBorders>
            <w:hideMark/>
          </w:tcPr>
          <w:p w14:paraId="20DE8E81" w14:textId="77777777" w:rsidR="0072027E" w:rsidRPr="003F6A8C" w:rsidRDefault="0072027E" w:rsidP="0072375E">
            <w:pPr>
              <w:widowControl w:val="0"/>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Естественно-средовые силы природы</w:t>
            </w:r>
          </w:p>
        </w:tc>
        <w:tc>
          <w:tcPr>
            <w:tcW w:w="7586" w:type="dxa"/>
            <w:tcBorders>
              <w:top w:val="single" w:sz="4" w:space="0" w:color="auto"/>
              <w:left w:val="single" w:sz="4" w:space="0" w:color="auto"/>
              <w:bottom w:val="single" w:sz="4" w:space="0" w:color="auto"/>
              <w:right w:val="single" w:sz="4" w:space="0" w:color="auto"/>
            </w:tcBorders>
            <w:hideMark/>
          </w:tcPr>
          <w:p w14:paraId="150D9F04" w14:textId="77777777" w:rsidR="0072027E" w:rsidRPr="003F6A8C" w:rsidRDefault="0072027E" w:rsidP="0072375E">
            <w:pPr>
              <w:widowControl w:val="0"/>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использование воды, воздушных и солнечных ванн в целях укрепления здоровья, профилактики простудных заболеваний, закаливания организма</w:t>
            </w:r>
          </w:p>
        </w:tc>
      </w:tr>
      <w:tr w:rsidR="0072027E" w:rsidRPr="003F6A8C" w14:paraId="252F270C" w14:textId="77777777" w:rsidTr="0072027E">
        <w:tc>
          <w:tcPr>
            <w:tcW w:w="1759" w:type="dxa"/>
            <w:tcBorders>
              <w:top w:val="single" w:sz="4" w:space="0" w:color="auto"/>
              <w:left w:val="single" w:sz="4" w:space="0" w:color="auto"/>
              <w:bottom w:val="single" w:sz="4" w:space="0" w:color="auto"/>
              <w:right w:val="single" w:sz="4" w:space="0" w:color="auto"/>
            </w:tcBorders>
            <w:hideMark/>
          </w:tcPr>
          <w:p w14:paraId="21CED333" w14:textId="77777777" w:rsidR="0072027E" w:rsidRPr="003F6A8C" w:rsidRDefault="0072027E" w:rsidP="0072375E">
            <w:pPr>
              <w:widowControl w:val="0"/>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Гигиенические факторы</w:t>
            </w:r>
          </w:p>
        </w:tc>
        <w:tc>
          <w:tcPr>
            <w:tcW w:w="7586" w:type="dxa"/>
            <w:tcBorders>
              <w:top w:val="single" w:sz="4" w:space="0" w:color="auto"/>
              <w:left w:val="single" w:sz="4" w:space="0" w:color="auto"/>
              <w:bottom w:val="single" w:sz="4" w:space="0" w:color="auto"/>
              <w:right w:val="single" w:sz="4" w:space="0" w:color="auto"/>
            </w:tcBorders>
            <w:hideMark/>
          </w:tcPr>
          <w:p w14:paraId="16891D21" w14:textId="77777777" w:rsidR="0072027E" w:rsidRPr="003F6A8C" w:rsidRDefault="0072027E" w:rsidP="0072375E">
            <w:pPr>
              <w:widowControl w:val="0"/>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 xml:space="preserve">правила и нормы общественной и личной гигиены режим дня, соотношение бодрствования и сна, учебы и отдыха, питания, окружающей </w:t>
            </w:r>
            <w:r w:rsidRPr="003F6A8C">
              <w:rPr>
                <w:rFonts w:ascii="Times New Roman" w:hAnsi="Times New Roman" w:cs="Times New Roman"/>
                <w:sz w:val="24"/>
                <w:szCs w:val="24"/>
              </w:rPr>
              <w:lastRenderedPageBreak/>
              <w:t>среды, одежды, обуви, спортивного инвентаря и оборудования</w:t>
            </w:r>
          </w:p>
        </w:tc>
      </w:tr>
    </w:tbl>
    <w:p w14:paraId="24899E87" w14:textId="77777777" w:rsidR="004359AA" w:rsidRDefault="004359AA" w:rsidP="0072027E">
      <w:pPr>
        <w:widowControl w:val="0"/>
        <w:spacing w:after="0" w:line="240" w:lineRule="auto"/>
        <w:ind w:firstLine="709"/>
        <w:jc w:val="both"/>
        <w:rPr>
          <w:rFonts w:ascii="Times New Roman" w:hAnsi="Times New Roman" w:cs="Times New Roman"/>
          <w:sz w:val="24"/>
          <w:szCs w:val="24"/>
        </w:rPr>
      </w:pPr>
    </w:p>
    <w:p w14:paraId="1CF9C9B5" w14:textId="1B9B0132" w:rsidR="0072027E" w:rsidRDefault="0072027E" w:rsidP="0072027E">
      <w:pPr>
        <w:widowControl w:val="0"/>
        <w:spacing w:after="0" w:line="240" w:lineRule="auto"/>
        <w:ind w:firstLine="709"/>
        <w:jc w:val="both"/>
        <w:rPr>
          <w:rFonts w:ascii="Times New Roman" w:hAnsi="Times New Roman" w:cs="Times New Roman"/>
          <w:sz w:val="24"/>
          <w:szCs w:val="24"/>
        </w:rPr>
      </w:pPr>
      <w:r w:rsidRPr="003F6A8C">
        <w:rPr>
          <w:rFonts w:ascii="Times New Roman" w:hAnsi="Times New Roman" w:cs="Times New Roman"/>
          <w:sz w:val="24"/>
          <w:szCs w:val="24"/>
        </w:rPr>
        <w:t xml:space="preserve">Многочисленные физические упражнения в соответствии с педагогическими задачами можно объединить в несколько групп (таблица 2). </w:t>
      </w:r>
    </w:p>
    <w:p w14:paraId="06D05077" w14:textId="77777777" w:rsidR="004359AA" w:rsidRPr="003F6A8C" w:rsidRDefault="004359AA" w:rsidP="0072027E">
      <w:pPr>
        <w:widowControl w:val="0"/>
        <w:spacing w:after="0" w:line="240" w:lineRule="auto"/>
        <w:ind w:firstLine="709"/>
        <w:jc w:val="both"/>
        <w:rPr>
          <w:rFonts w:ascii="Times New Roman" w:hAnsi="Times New Roman" w:cs="Times New Roman"/>
          <w:sz w:val="24"/>
          <w:szCs w:val="24"/>
        </w:rPr>
      </w:pPr>
    </w:p>
    <w:p w14:paraId="50B818D1" w14:textId="77777777" w:rsidR="004359AA" w:rsidRDefault="0072027E" w:rsidP="004359AA">
      <w:pPr>
        <w:widowControl w:val="0"/>
        <w:spacing w:after="0" w:line="240" w:lineRule="auto"/>
        <w:jc w:val="center"/>
        <w:rPr>
          <w:rFonts w:ascii="Times New Roman" w:hAnsi="Times New Roman" w:cs="Times New Roman"/>
          <w:sz w:val="24"/>
          <w:szCs w:val="24"/>
        </w:rPr>
      </w:pPr>
      <w:r w:rsidRPr="003F6A8C">
        <w:rPr>
          <w:rFonts w:ascii="Times New Roman" w:hAnsi="Times New Roman" w:cs="Times New Roman"/>
          <w:sz w:val="24"/>
          <w:szCs w:val="24"/>
        </w:rPr>
        <w:t xml:space="preserve">Таблица 2 – Характеристика упражнений в системе средств адаптивной </w:t>
      </w:r>
    </w:p>
    <w:p w14:paraId="35BBF022" w14:textId="00AB8FCB" w:rsidR="0072027E" w:rsidRPr="003F6A8C" w:rsidRDefault="0072027E" w:rsidP="004359AA">
      <w:pPr>
        <w:widowControl w:val="0"/>
        <w:spacing w:after="0" w:line="240" w:lineRule="auto"/>
        <w:jc w:val="center"/>
        <w:rPr>
          <w:rFonts w:ascii="Times New Roman" w:hAnsi="Times New Roman" w:cs="Times New Roman"/>
          <w:sz w:val="24"/>
          <w:szCs w:val="24"/>
        </w:rPr>
      </w:pPr>
      <w:r w:rsidRPr="003F6A8C">
        <w:rPr>
          <w:rFonts w:ascii="Times New Roman" w:hAnsi="Times New Roman" w:cs="Times New Roman"/>
          <w:sz w:val="24"/>
          <w:szCs w:val="24"/>
        </w:rPr>
        <w:t>физической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664"/>
      </w:tblGrid>
      <w:tr w:rsidR="0072027E" w:rsidRPr="003F6A8C" w14:paraId="3C7F7D6F" w14:textId="77777777" w:rsidTr="0072027E">
        <w:tc>
          <w:tcPr>
            <w:tcW w:w="3681" w:type="dxa"/>
          </w:tcPr>
          <w:p w14:paraId="05F817DB" w14:textId="77777777" w:rsidR="0072027E" w:rsidRPr="003F6A8C" w:rsidRDefault="0072027E" w:rsidP="0072375E">
            <w:pPr>
              <w:spacing w:after="0" w:line="240" w:lineRule="auto"/>
              <w:jc w:val="center"/>
              <w:rPr>
                <w:rFonts w:ascii="Times New Roman" w:hAnsi="Times New Roman" w:cs="Times New Roman"/>
                <w:sz w:val="24"/>
                <w:szCs w:val="24"/>
              </w:rPr>
            </w:pPr>
            <w:r w:rsidRPr="003F6A8C">
              <w:rPr>
                <w:rFonts w:ascii="Times New Roman" w:hAnsi="Times New Roman" w:cs="Times New Roman"/>
                <w:sz w:val="24"/>
                <w:szCs w:val="24"/>
              </w:rPr>
              <w:t>Вид упражнений</w:t>
            </w:r>
          </w:p>
        </w:tc>
        <w:tc>
          <w:tcPr>
            <w:tcW w:w="5664" w:type="dxa"/>
          </w:tcPr>
          <w:p w14:paraId="19B7D552" w14:textId="77777777" w:rsidR="0072027E" w:rsidRPr="003F6A8C" w:rsidRDefault="0072027E" w:rsidP="0072375E">
            <w:pPr>
              <w:spacing w:after="0" w:line="240" w:lineRule="auto"/>
              <w:jc w:val="center"/>
              <w:rPr>
                <w:rFonts w:ascii="Times New Roman" w:hAnsi="Times New Roman" w:cs="Times New Roman"/>
                <w:sz w:val="24"/>
                <w:szCs w:val="24"/>
              </w:rPr>
            </w:pPr>
            <w:r w:rsidRPr="003F6A8C">
              <w:rPr>
                <w:rFonts w:ascii="Times New Roman" w:hAnsi="Times New Roman" w:cs="Times New Roman"/>
                <w:sz w:val="24"/>
                <w:szCs w:val="24"/>
              </w:rPr>
              <w:t>Характеристика</w:t>
            </w:r>
          </w:p>
        </w:tc>
      </w:tr>
      <w:tr w:rsidR="0072027E" w:rsidRPr="003F6A8C" w14:paraId="445D8748" w14:textId="77777777" w:rsidTr="0072027E">
        <w:tc>
          <w:tcPr>
            <w:tcW w:w="3681" w:type="dxa"/>
          </w:tcPr>
          <w:p w14:paraId="01FBF294" w14:textId="77777777" w:rsidR="0072027E" w:rsidRPr="003F6A8C" w:rsidRDefault="0072027E" w:rsidP="0072375E">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Упражнения, связанные с перемещением тела в пространстве</w:t>
            </w:r>
          </w:p>
        </w:tc>
        <w:tc>
          <w:tcPr>
            <w:tcW w:w="5664" w:type="dxa"/>
          </w:tcPr>
          <w:p w14:paraId="3995D6C8" w14:textId="77777777" w:rsidR="0072027E" w:rsidRPr="003F6A8C" w:rsidRDefault="0072027E" w:rsidP="0072375E">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ходьба, прыжки, ползание, плавание, передвижение на лыжах</w:t>
            </w:r>
          </w:p>
        </w:tc>
      </w:tr>
      <w:tr w:rsidR="0072027E" w:rsidRPr="003F6A8C" w14:paraId="7A57B992" w14:textId="77777777" w:rsidTr="0072027E">
        <w:tc>
          <w:tcPr>
            <w:tcW w:w="3681" w:type="dxa"/>
          </w:tcPr>
          <w:p w14:paraId="531BB0B8" w14:textId="77777777" w:rsidR="0072027E" w:rsidRPr="003F6A8C" w:rsidRDefault="0072027E" w:rsidP="0072375E">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Общеразвивающие упражнения</w:t>
            </w:r>
          </w:p>
        </w:tc>
        <w:tc>
          <w:tcPr>
            <w:tcW w:w="5664" w:type="dxa"/>
          </w:tcPr>
          <w:p w14:paraId="68575B55" w14:textId="77777777" w:rsidR="0072027E" w:rsidRPr="003F6A8C" w:rsidRDefault="0072027E" w:rsidP="0072375E">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а) без предметов; б) с предметами (флажками, лентами, гимнастическими палками, обручами, малыми и большими мячами и др.); в) на снарядах (гимнастической стенке, кольцах, гимнастической скамейке, лестнице, тренажерах)</w:t>
            </w:r>
          </w:p>
        </w:tc>
      </w:tr>
      <w:tr w:rsidR="0072027E" w:rsidRPr="003F6A8C" w14:paraId="54051DCC" w14:textId="77777777" w:rsidTr="0072027E">
        <w:tc>
          <w:tcPr>
            <w:tcW w:w="3681" w:type="dxa"/>
          </w:tcPr>
          <w:p w14:paraId="1277133F" w14:textId="77777777" w:rsidR="0072027E" w:rsidRPr="003F6A8C" w:rsidRDefault="0072027E" w:rsidP="0072375E">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Упражнения на развитие</w:t>
            </w:r>
          </w:p>
        </w:tc>
        <w:tc>
          <w:tcPr>
            <w:tcW w:w="5664" w:type="dxa"/>
          </w:tcPr>
          <w:p w14:paraId="7D2A1F71" w14:textId="77777777" w:rsidR="0072027E" w:rsidRPr="003F6A8C" w:rsidRDefault="0072027E" w:rsidP="0072375E">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развитие силы, быстроты, выносливости, гибкости, ловкости</w:t>
            </w:r>
          </w:p>
        </w:tc>
      </w:tr>
      <w:tr w:rsidR="0072027E" w:rsidRPr="003F6A8C" w14:paraId="59484B4B" w14:textId="77777777" w:rsidTr="0072027E">
        <w:tc>
          <w:tcPr>
            <w:tcW w:w="3681" w:type="dxa"/>
          </w:tcPr>
          <w:p w14:paraId="6354FCBD" w14:textId="77777777" w:rsidR="0072027E" w:rsidRPr="003F6A8C" w:rsidRDefault="0072027E" w:rsidP="0072375E">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Упражнения на развитие и коррекцию координационных способностей</w:t>
            </w:r>
          </w:p>
        </w:tc>
        <w:tc>
          <w:tcPr>
            <w:tcW w:w="5664" w:type="dxa"/>
          </w:tcPr>
          <w:p w14:paraId="4E70D280" w14:textId="77777777" w:rsidR="0072027E" w:rsidRPr="003F6A8C" w:rsidRDefault="0072027E" w:rsidP="0072375E">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согласованности движений рук, ног, головы, туловища; согласованности движений с дыханием, ориентировки в пространстве, равновесия, дифференцировки усилий, времени и пространства, ритмичности движений, расслабления</w:t>
            </w:r>
          </w:p>
        </w:tc>
      </w:tr>
      <w:tr w:rsidR="0072027E" w:rsidRPr="003F6A8C" w14:paraId="509A5C3D" w14:textId="77777777" w:rsidTr="0072027E">
        <w:tc>
          <w:tcPr>
            <w:tcW w:w="3681" w:type="dxa"/>
          </w:tcPr>
          <w:p w14:paraId="457D716F" w14:textId="77777777" w:rsidR="0072027E" w:rsidRPr="003F6A8C" w:rsidRDefault="0072027E" w:rsidP="0072027E">
            <w:pPr>
              <w:spacing w:after="200" w:line="240" w:lineRule="auto"/>
              <w:jc w:val="both"/>
              <w:rPr>
                <w:rFonts w:ascii="Times New Roman" w:hAnsi="Times New Roman" w:cs="Times New Roman"/>
                <w:sz w:val="24"/>
                <w:szCs w:val="24"/>
              </w:rPr>
            </w:pPr>
            <w:r w:rsidRPr="003F6A8C">
              <w:rPr>
                <w:rFonts w:ascii="Times New Roman" w:hAnsi="Times New Roman" w:cs="Times New Roman"/>
                <w:sz w:val="24"/>
                <w:szCs w:val="24"/>
              </w:rPr>
              <w:t>Упражнения на коррекцию</w:t>
            </w:r>
          </w:p>
        </w:tc>
        <w:tc>
          <w:tcPr>
            <w:tcW w:w="5664" w:type="dxa"/>
          </w:tcPr>
          <w:p w14:paraId="78758C75" w14:textId="77777777" w:rsidR="0072027E" w:rsidRPr="003F6A8C" w:rsidRDefault="0072027E" w:rsidP="0072027E">
            <w:pPr>
              <w:spacing w:after="200" w:line="240" w:lineRule="auto"/>
              <w:jc w:val="both"/>
              <w:rPr>
                <w:rFonts w:ascii="Times New Roman" w:hAnsi="Times New Roman" w:cs="Times New Roman"/>
                <w:sz w:val="24"/>
                <w:szCs w:val="24"/>
              </w:rPr>
            </w:pPr>
            <w:r w:rsidRPr="003F6A8C">
              <w:rPr>
                <w:rFonts w:ascii="Times New Roman" w:hAnsi="Times New Roman" w:cs="Times New Roman"/>
                <w:sz w:val="24"/>
                <w:szCs w:val="24"/>
              </w:rPr>
              <w:t>осанки, сводов стопы, телосложения, укрепления мышц спины, живота, рук и плечевого пояса, ног</w:t>
            </w:r>
          </w:p>
        </w:tc>
      </w:tr>
      <w:tr w:rsidR="0072027E" w:rsidRPr="003F6A8C" w14:paraId="6CEB0800" w14:textId="77777777" w:rsidTr="0072027E">
        <w:tc>
          <w:tcPr>
            <w:tcW w:w="3681" w:type="dxa"/>
          </w:tcPr>
          <w:p w14:paraId="4CD17430" w14:textId="77777777" w:rsidR="0072027E" w:rsidRPr="003F6A8C" w:rsidRDefault="0072027E" w:rsidP="0072375E">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Упражнения лечебного и профилактического воздействия</w:t>
            </w:r>
          </w:p>
        </w:tc>
        <w:tc>
          <w:tcPr>
            <w:tcW w:w="5664" w:type="dxa"/>
          </w:tcPr>
          <w:p w14:paraId="1A634216" w14:textId="77777777" w:rsidR="0072027E" w:rsidRPr="003F6A8C" w:rsidRDefault="0072027E" w:rsidP="0072375E">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восстановление функций паретичных мышц, опороспособности, подвижности в суставах, профилактика нарушений зрения</w:t>
            </w:r>
          </w:p>
        </w:tc>
      </w:tr>
      <w:tr w:rsidR="0072027E" w:rsidRPr="003F6A8C" w14:paraId="4766A248" w14:textId="77777777" w:rsidTr="0072027E">
        <w:tc>
          <w:tcPr>
            <w:tcW w:w="3681" w:type="dxa"/>
          </w:tcPr>
          <w:p w14:paraId="0F9EE92E" w14:textId="77777777" w:rsidR="0072027E" w:rsidRPr="003F6A8C" w:rsidRDefault="0072027E" w:rsidP="0072375E">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Упражнения на развитие мелкой моторики</w:t>
            </w:r>
          </w:p>
        </w:tc>
        <w:tc>
          <w:tcPr>
            <w:tcW w:w="5664" w:type="dxa"/>
          </w:tcPr>
          <w:p w14:paraId="5E6442E1" w14:textId="77777777" w:rsidR="0072027E" w:rsidRPr="003F6A8C" w:rsidRDefault="0072027E" w:rsidP="0072375E">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кистей и пальцев рук</w:t>
            </w:r>
          </w:p>
        </w:tc>
      </w:tr>
      <w:tr w:rsidR="0072027E" w:rsidRPr="003F6A8C" w14:paraId="3A8882EE" w14:textId="77777777" w:rsidTr="0072027E">
        <w:tc>
          <w:tcPr>
            <w:tcW w:w="3681" w:type="dxa"/>
          </w:tcPr>
          <w:p w14:paraId="476C7740" w14:textId="77777777" w:rsidR="0072027E" w:rsidRPr="003F6A8C" w:rsidRDefault="0072027E" w:rsidP="0072375E">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Художественно-музыкальные упражнения</w:t>
            </w:r>
          </w:p>
        </w:tc>
        <w:tc>
          <w:tcPr>
            <w:tcW w:w="5664" w:type="dxa"/>
          </w:tcPr>
          <w:p w14:paraId="2727BCF3" w14:textId="77777777" w:rsidR="0072027E" w:rsidRPr="003F6A8C" w:rsidRDefault="0072027E" w:rsidP="0072375E">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ритмика, танец, элементы хореографии и ритмопластики</w:t>
            </w:r>
          </w:p>
        </w:tc>
      </w:tr>
      <w:tr w:rsidR="0072027E" w:rsidRPr="003F6A8C" w14:paraId="17B25881" w14:textId="77777777" w:rsidTr="0072027E">
        <w:tc>
          <w:tcPr>
            <w:tcW w:w="3681" w:type="dxa"/>
          </w:tcPr>
          <w:p w14:paraId="2213B755" w14:textId="77777777" w:rsidR="0072027E" w:rsidRPr="003F6A8C" w:rsidRDefault="0072027E" w:rsidP="0072375E">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Упражнения, активизирующие познавательную деятельность</w:t>
            </w:r>
          </w:p>
        </w:tc>
        <w:tc>
          <w:tcPr>
            <w:tcW w:w="5664" w:type="dxa"/>
          </w:tcPr>
          <w:p w14:paraId="696D0DAB" w14:textId="77777777" w:rsidR="0072027E" w:rsidRPr="003F6A8C" w:rsidRDefault="0072027E" w:rsidP="0072375E">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с речитативами, стихами, загадками, счетом и т. п.,</w:t>
            </w:r>
          </w:p>
        </w:tc>
      </w:tr>
      <w:tr w:rsidR="0072027E" w:rsidRPr="003F6A8C" w14:paraId="01935FFF" w14:textId="77777777" w:rsidTr="0072027E">
        <w:tc>
          <w:tcPr>
            <w:tcW w:w="3681" w:type="dxa"/>
          </w:tcPr>
          <w:p w14:paraId="2FF9F840" w14:textId="77777777" w:rsidR="0072027E" w:rsidRPr="003F6A8C" w:rsidRDefault="0072027E" w:rsidP="0072375E">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Упражнения, направленные на развитие и коррекцию психических процессов</w:t>
            </w:r>
          </w:p>
        </w:tc>
        <w:tc>
          <w:tcPr>
            <w:tcW w:w="5664" w:type="dxa"/>
          </w:tcPr>
          <w:p w14:paraId="23B5693F" w14:textId="77777777" w:rsidR="0072027E" w:rsidRPr="003F6A8C" w:rsidRDefault="0072027E" w:rsidP="0072375E">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восприятия, мышления, воображения, зрительной и слуховой памяти, внимания и других</w:t>
            </w:r>
          </w:p>
        </w:tc>
      </w:tr>
      <w:tr w:rsidR="0072027E" w:rsidRPr="003F6A8C" w14:paraId="270BFB28" w14:textId="77777777" w:rsidTr="0072027E">
        <w:tc>
          <w:tcPr>
            <w:tcW w:w="3681" w:type="dxa"/>
          </w:tcPr>
          <w:p w14:paraId="0DD65F67" w14:textId="77777777" w:rsidR="0072027E" w:rsidRPr="003F6A8C" w:rsidRDefault="0072027E" w:rsidP="0072375E">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Упражнения прикладного характера</w:t>
            </w:r>
          </w:p>
        </w:tc>
        <w:tc>
          <w:tcPr>
            <w:tcW w:w="5664" w:type="dxa"/>
          </w:tcPr>
          <w:p w14:paraId="7416BADF" w14:textId="77777777" w:rsidR="0072027E" w:rsidRPr="003F6A8C" w:rsidRDefault="0072027E" w:rsidP="0072375E">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направленные на освоение ремесла, трудовой деятельности</w:t>
            </w:r>
          </w:p>
        </w:tc>
      </w:tr>
      <w:tr w:rsidR="0072027E" w:rsidRPr="003F6A8C" w14:paraId="5C01BD0B" w14:textId="77777777" w:rsidTr="0072027E">
        <w:tc>
          <w:tcPr>
            <w:tcW w:w="3681" w:type="dxa"/>
          </w:tcPr>
          <w:p w14:paraId="11AEEC40" w14:textId="77777777" w:rsidR="0072027E" w:rsidRPr="003F6A8C" w:rsidRDefault="0072027E" w:rsidP="0072375E">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Упражнения, выступающие как самостоятельные виды адаптивного спорта</w:t>
            </w:r>
          </w:p>
        </w:tc>
        <w:tc>
          <w:tcPr>
            <w:tcW w:w="5664" w:type="dxa"/>
          </w:tcPr>
          <w:p w14:paraId="7EAA07FF" w14:textId="77777777" w:rsidR="0072027E" w:rsidRPr="003F6A8C" w:rsidRDefault="0072027E" w:rsidP="0072375E">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фигурное катание, хоккей на полу, настольный теннис, баскетбол, мини-футбол, верховая езда и др.</w:t>
            </w:r>
          </w:p>
        </w:tc>
      </w:tr>
    </w:tbl>
    <w:p w14:paraId="49BE2F21" w14:textId="77777777" w:rsidR="0072027E" w:rsidRPr="003F6A8C" w:rsidRDefault="0072027E" w:rsidP="0072027E">
      <w:pPr>
        <w:widowControl w:val="0"/>
        <w:spacing w:after="0" w:line="240" w:lineRule="auto"/>
        <w:ind w:firstLine="709"/>
        <w:jc w:val="both"/>
        <w:rPr>
          <w:rFonts w:ascii="Times New Roman" w:hAnsi="Times New Roman" w:cs="Times New Roman"/>
          <w:sz w:val="24"/>
          <w:szCs w:val="24"/>
        </w:rPr>
      </w:pPr>
    </w:p>
    <w:p w14:paraId="2022E08E" w14:textId="77777777" w:rsidR="0072027E" w:rsidRPr="003F6A8C" w:rsidRDefault="0072027E" w:rsidP="0072027E">
      <w:pPr>
        <w:widowControl w:val="0"/>
        <w:spacing w:after="0" w:line="240" w:lineRule="auto"/>
        <w:ind w:firstLine="709"/>
        <w:jc w:val="both"/>
        <w:rPr>
          <w:rFonts w:ascii="Times New Roman" w:hAnsi="Times New Roman" w:cs="Times New Roman"/>
          <w:sz w:val="24"/>
          <w:szCs w:val="24"/>
        </w:rPr>
      </w:pPr>
      <w:r w:rsidRPr="003F6A8C">
        <w:rPr>
          <w:rFonts w:ascii="Times New Roman" w:hAnsi="Times New Roman" w:cs="Times New Roman"/>
          <w:sz w:val="24"/>
          <w:szCs w:val="24"/>
        </w:rPr>
        <w:t xml:space="preserve">К </w:t>
      </w:r>
      <w:r w:rsidRPr="003F6A8C">
        <w:rPr>
          <w:rFonts w:ascii="Times New Roman" w:hAnsi="Times New Roman" w:cs="Times New Roman"/>
          <w:b/>
          <w:sz w:val="24"/>
          <w:szCs w:val="24"/>
        </w:rPr>
        <w:t>естественно-средовым факторам</w:t>
      </w:r>
      <w:r w:rsidRPr="003F6A8C">
        <w:rPr>
          <w:rFonts w:ascii="Times New Roman" w:hAnsi="Times New Roman" w:cs="Times New Roman"/>
          <w:sz w:val="24"/>
          <w:szCs w:val="24"/>
        </w:rPr>
        <w:t xml:space="preserve"> относится использование воды, воздушных и солнечных ванн в целях укрепления здоровья, профилактики простудных заболеваний, закаливания организма. Установлено, что для детей-инвалидов с детства плавание с первых месяцев жизни оказывает не только благотворное влияние на все функции организма ребенка, но является эффективным средством коррекции двигательных и психических нарушений. </w:t>
      </w:r>
    </w:p>
    <w:p w14:paraId="750D59B6" w14:textId="77777777" w:rsidR="0072027E" w:rsidRPr="003F6A8C" w:rsidRDefault="0072027E" w:rsidP="0072027E">
      <w:pPr>
        <w:widowControl w:val="0"/>
        <w:spacing w:after="0" w:line="240" w:lineRule="auto"/>
        <w:ind w:firstLine="709"/>
        <w:jc w:val="both"/>
        <w:rPr>
          <w:rFonts w:ascii="Times New Roman" w:hAnsi="Times New Roman" w:cs="Times New Roman"/>
          <w:sz w:val="24"/>
          <w:szCs w:val="24"/>
        </w:rPr>
      </w:pPr>
      <w:r w:rsidRPr="003F6A8C">
        <w:rPr>
          <w:rFonts w:ascii="Times New Roman" w:hAnsi="Times New Roman" w:cs="Times New Roman"/>
          <w:b/>
          <w:sz w:val="24"/>
          <w:szCs w:val="24"/>
        </w:rPr>
        <w:t>Гигиенические факторы</w:t>
      </w:r>
      <w:r w:rsidRPr="003F6A8C">
        <w:rPr>
          <w:rFonts w:ascii="Times New Roman" w:hAnsi="Times New Roman" w:cs="Times New Roman"/>
          <w:sz w:val="24"/>
          <w:szCs w:val="24"/>
        </w:rPr>
        <w:t xml:space="preserve"> включают правила и нормы общественной и личной гигиены режим дня, соотношение бодрствования и сна, учебы и отдыха, питания, окружающей среды, одежды, обуви, спортивного инвентаря и оборудования. </w:t>
      </w:r>
    </w:p>
    <w:p w14:paraId="1C3788D1" w14:textId="77777777" w:rsidR="0072027E" w:rsidRPr="003F6A8C" w:rsidRDefault="0072027E" w:rsidP="0072027E">
      <w:pPr>
        <w:widowControl w:val="0"/>
        <w:spacing w:after="200" w:line="240" w:lineRule="auto"/>
        <w:ind w:firstLine="709"/>
        <w:contextualSpacing/>
        <w:jc w:val="both"/>
        <w:rPr>
          <w:rFonts w:ascii="Times New Roman" w:hAnsi="Times New Roman" w:cs="Times New Roman"/>
          <w:sz w:val="24"/>
          <w:szCs w:val="24"/>
        </w:rPr>
      </w:pPr>
      <w:r w:rsidRPr="003F6A8C">
        <w:rPr>
          <w:rFonts w:ascii="Times New Roman" w:hAnsi="Times New Roman" w:cs="Times New Roman"/>
          <w:sz w:val="24"/>
          <w:szCs w:val="24"/>
        </w:rPr>
        <w:lastRenderedPageBreak/>
        <w:t>Основным направлением адаптивной физической культуры является формирование двигательной активности, как биологического и социального факторов воздействия на организм и личность человека.</w:t>
      </w:r>
    </w:p>
    <w:p w14:paraId="19886A68" w14:textId="1F1083EC" w:rsidR="0072027E" w:rsidRPr="003F6A8C" w:rsidRDefault="0072027E" w:rsidP="0072027E">
      <w:pPr>
        <w:widowControl w:val="0"/>
        <w:spacing w:after="200" w:line="240" w:lineRule="auto"/>
        <w:ind w:firstLine="709"/>
        <w:contextualSpacing/>
        <w:jc w:val="both"/>
        <w:rPr>
          <w:rFonts w:ascii="Times New Roman" w:hAnsi="Times New Roman" w:cs="Times New Roman"/>
          <w:sz w:val="24"/>
          <w:szCs w:val="24"/>
        </w:rPr>
      </w:pPr>
      <w:r w:rsidRPr="003F6A8C">
        <w:rPr>
          <w:rFonts w:ascii="Times New Roman" w:hAnsi="Times New Roman" w:cs="Times New Roman"/>
          <w:sz w:val="24"/>
          <w:szCs w:val="24"/>
        </w:rPr>
        <w:t xml:space="preserve">Адаптивная физическая </w:t>
      </w:r>
      <w:r w:rsidR="0072375E" w:rsidRPr="003F6A8C">
        <w:rPr>
          <w:rFonts w:ascii="Times New Roman" w:hAnsi="Times New Roman" w:cs="Times New Roman"/>
          <w:sz w:val="24"/>
          <w:szCs w:val="24"/>
        </w:rPr>
        <w:t>культура направлена</w:t>
      </w:r>
      <w:r w:rsidRPr="003F6A8C">
        <w:rPr>
          <w:rFonts w:ascii="Times New Roman" w:hAnsi="Times New Roman" w:cs="Times New Roman"/>
          <w:sz w:val="24"/>
          <w:szCs w:val="24"/>
        </w:rPr>
        <w:t xml:space="preserve"> на:</w:t>
      </w:r>
    </w:p>
    <w:p w14:paraId="2166DF44" w14:textId="77777777" w:rsidR="0072027E" w:rsidRPr="003F6A8C" w:rsidRDefault="0072027E" w:rsidP="00DC608E">
      <w:pPr>
        <w:widowControl w:val="0"/>
        <w:spacing w:after="200" w:line="240" w:lineRule="auto"/>
        <w:contextualSpacing/>
        <w:jc w:val="both"/>
        <w:rPr>
          <w:rFonts w:ascii="Times New Roman" w:hAnsi="Times New Roman" w:cs="Times New Roman"/>
          <w:sz w:val="24"/>
          <w:szCs w:val="24"/>
        </w:rPr>
      </w:pPr>
      <w:r w:rsidRPr="003F6A8C">
        <w:rPr>
          <w:rFonts w:ascii="Times New Roman" w:hAnsi="Times New Roman" w:cs="Times New Roman"/>
          <w:sz w:val="24"/>
          <w:szCs w:val="24"/>
        </w:rPr>
        <w:t>- осознание своих собственных сил в сравнении с силами полностью здорового человека;</w:t>
      </w:r>
    </w:p>
    <w:p w14:paraId="028FF21F" w14:textId="77777777" w:rsidR="0072027E" w:rsidRPr="003F6A8C" w:rsidRDefault="0072027E" w:rsidP="00DC608E">
      <w:pPr>
        <w:widowControl w:val="0"/>
        <w:spacing w:after="200" w:line="240" w:lineRule="auto"/>
        <w:contextualSpacing/>
        <w:jc w:val="both"/>
        <w:rPr>
          <w:rFonts w:ascii="Times New Roman" w:hAnsi="Times New Roman" w:cs="Times New Roman"/>
          <w:sz w:val="24"/>
          <w:szCs w:val="24"/>
        </w:rPr>
      </w:pPr>
      <w:r w:rsidRPr="003F6A8C">
        <w:rPr>
          <w:rFonts w:ascii="Times New Roman" w:hAnsi="Times New Roman" w:cs="Times New Roman"/>
          <w:sz w:val="24"/>
          <w:szCs w:val="24"/>
        </w:rPr>
        <w:t>- преодоление психических и физических барьеров, которые мешают жить полноценно;</w:t>
      </w:r>
    </w:p>
    <w:p w14:paraId="67484E80" w14:textId="77777777" w:rsidR="0072027E" w:rsidRPr="003F6A8C" w:rsidRDefault="0072027E" w:rsidP="00DC608E">
      <w:pPr>
        <w:widowControl w:val="0"/>
        <w:spacing w:after="200" w:line="240" w:lineRule="auto"/>
        <w:contextualSpacing/>
        <w:jc w:val="both"/>
        <w:rPr>
          <w:rFonts w:ascii="Times New Roman" w:hAnsi="Times New Roman" w:cs="Times New Roman"/>
          <w:sz w:val="24"/>
          <w:szCs w:val="24"/>
        </w:rPr>
      </w:pPr>
      <w:r w:rsidRPr="003F6A8C">
        <w:rPr>
          <w:rFonts w:ascii="Times New Roman" w:hAnsi="Times New Roman" w:cs="Times New Roman"/>
          <w:sz w:val="24"/>
          <w:szCs w:val="24"/>
        </w:rPr>
        <w:t>- выработку умений и навыков, которые направлены на компенсацию нарушений, а именно использование функции других систем и органов вместо отсутствующих или нарушенных;</w:t>
      </w:r>
    </w:p>
    <w:p w14:paraId="5BF86A07" w14:textId="77777777" w:rsidR="0072027E" w:rsidRPr="003F6A8C" w:rsidRDefault="0072027E" w:rsidP="00DC608E">
      <w:pPr>
        <w:widowControl w:val="0"/>
        <w:spacing w:after="200" w:line="240" w:lineRule="auto"/>
        <w:contextualSpacing/>
        <w:jc w:val="both"/>
        <w:rPr>
          <w:rFonts w:ascii="Times New Roman" w:hAnsi="Times New Roman" w:cs="Times New Roman"/>
          <w:sz w:val="24"/>
          <w:szCs w:val="24"/>
        </w:rPr>
      </w:pPr>
      <w:r w:rsidRPr="003F6A8C">
        <w:rPr>
          <w:rFonts w:ascii="Times New Roman" w:hAnsi="Times New Roman" w:cs="Times New Roman"/>
          <w:sz w:val="24"/>
          <w:szCs w:val="24"/>
        </w:rPr>
        <w:t>- культивирование желания быть здоровым;</w:t>
      </w:r>
    </w:p>
    <w:p w14:paraId="6408841B" w14:textId="77777777" w:rsidR="0072027E" w:rsidRPr="003F6A8C" w:rsidRDefault="0072027E" w:rsidP="00DC608E">
      <w:pPr>
        <w:widowControl w:val="0"/>
        <w:spacing w:after="200" w:line="240" w:lineRule="auto"/>
        <w:contextualSpacing/>
        <w:jc w:val="both"/>
        <w:rPr>
          <w:rFonts w:ascii="Times New Roman" w:hAnsi="Times New Roman" w:cs="Times New Roman"/>
          <w:sz w:val="24"/>
          <w:szCs w:val="24"/>
        </w:rPr>
      </w:pPr>
      <w:r w:rsidRPr="003F6A8C">
        <w:rPr>
          <w:rFonts w:ascii="Times New Roman" w:hAnsi="Times New Roman" w:cs="Times New Roman"/>
          <w:sz w:val="24"/>
          <w:szCs w:val="24"/>
        </w:rPr>
        <w:t>- приобретение стремления улучшать индивидуальные качества;</w:t>
      </w:r>
    </w:p>
    <w:p w14:paraId="35C0D96C" w14:textId="77777777" w:rsidR="0072027E" w:rsidRPr="003F6A8C" w:rsidRDefault="0072027E" w:rsidP="006C6439">
      <w:pPr>
        <w:widowControl w:val="0"/>
        <w:spacing w:after="200" w:line="240" w:lineRule="auto"/>
        <w:contextualSpacing/>
        <w:jc w:val="both"/>
        <w:rPr>
          <w:rFonts w:ascii="Times New Roman" w:hAnsi="Times New Roman" w:cs="Times New Roman"/>
          <w:sz w:val="24"/>
          <w:szCs w:val="24"/>
        </w:rPr>
      </w:pPr>
      <w:r w:rsidRPr="003F6A8C">
        <w:rPr>
          <w:rFonts w:ascii="Times New Roman" w:hAnsi="Times New Roman" w:cs="Times New Roman"/>
          <w:sz w:val="24"/>
          <w:szCs w:val="24"/>
        </w:rPr>
        <w:t>- поднятие работоспособности как</w:t>
      </w:r>
      <w:r w:rsidR="006C6439" w:rsidRPr="003F6A8C">
        <w:rPr>
          <w:rFonts w:ascii="Times New Roman" w:hAnsi="Times New Roman" w:cs="Times New Roman"/>
          <w:sz w:val="24"/>
          <w:szCs w:val="24"/>
        </w:rPr>
        <w:t xml:space="preserve"> умственной, так и физической. </w:t>
      </w:r>
    </w:p>
    <w:p w14:paraId="4261E75D" w14:textId="77777777" w:rsidR="0072027E" w:rsidRPr="003F6A8C" w:rsidRDefault="0072027E" w:rsidP="0072027E">
      <w:pPr>
        <w:widowControl w:val="0"/>
        <w:spacing w:after="0" w:line="240" w:lineRule="auto"/>
        <w:ind w:firstLine="709"/>
        <w:jc w:val="both"/>
        <w:rPr>
          <w:rFonts w:ascii="Times New Roman" w:hAnsi="Times New Roman" w:cs="Times New Roman"/>
          <w:sz w:val="24"/>
          <w:szCs w:val="24"/>
        </w:rPr>
      </w:pPr>
      <w:r w:rsidRPr="003F6A8C">
        <w:rPr>
          <w:rFonts w:ascii="Times New Roman" w:hAnsi="Times New Roman" w:cs="Times New Roman"/>
          <w:sz w:val="24"/>
          <w:szCs w:val="24"/>
        </w:rPr>
        <w:t>В процессе работы по физическому развитию у детей с РАС решаются задачи позволяющие воспитывать интерес к окружающему миру, потребности в общении, расширении круга увлечений; развитии и обогащении эмоционального опыта ребенка; формировании коммуникативных умений и сенсорного развития; повышения двигательной активности ребенка; формировании эмоционально-волевых, личностных качеств, навыков социально- адаптивного поведения; объединения обучения и воспитания в целостный образовательный процесс на основе духовно-нравственных и социокультурных ценностей и принятых норм поведения в интересах человека, семьи, общества; взаимодействовать с родителями воспитанника (законных представителей) для обеспечения полноценного психофизического развития ребенка с аутизмом.</w:t>
      </w:r>
    </w:p>
    <w:p w14:paraId="40F5C08A" w14:textId="77777777" w:rsidR="0072027E" w:rsidRPr="003F6A8C" w:rsidRDefault="0072027E" w:rsidP="0072027E">
      <w:pPr>
        <w:widowControl w:val="0"/>
        <w:spacing w:after="0" w:line="240" w:lineRule="auto"/>
        <w:ind w:firstLine="709"/>
        <w:jc w:val="both"/>
        <w:rPr>
          <w:rFonts w:ascii="Times New Roman" w:hAnsi="Times New Roman" w:cs="Times New Roman"/>
          <w:sz w:val="24"/>
          <w:szCs w:val="24"/>
        </w:rPr>
      </w:pPr>
      <w:r w:rsidRPr="003F6A8C">
        <w:rPr>
          <w:rFonts w:ascii="Times New Roman" w:hAnsi="Times New Roman" w:cs="Times New Roman"/>
          <w:bCs/>
          <w:sz w:val="24"/>
          <w:szCs w:val="24"/>
        </w:rPr>
        <w:t xml:space="preserve">С помощью технологий адаптивной физкультуры в области физического развития реализуются следующие направлении: </w:t>
      </w:r>
      <w:r w:rsidRPr="003F6A8C">
        <w:rPr>
          <w:rFonts w:ascii="Times New Roman" w:hAnsi="Times New Roman" w:cs="Times New Roman"/>
          <w:sz w:val="24"/>
          <w:szCs w:val="24"/>
        </w:rPr>
        <w:t>исправление или ослабление имеющихся проявлений аутизма и вызванных им нарушений, стимуляция дальнейшего продвижения ребенка посредством совершенствования приобретаемых в дошкольном возрасте умений и содействие всестороннему максимально возможному его развитию.</w:t>
      </w:r>
    </w:p>
    <w:p w14:paraId="2EE83B3C" w14:textId="77777777" w:rsidR="0072027E" w:rsidRPr="003F6A8C" w:rsidRDefault="0072027E" w:rsidP="0072027E">
      <w:pPr>
        <w:spacing w:after="0" w:line="240" w:lineRule="auto"/>
        <w:jc w:val="both"/>
        <w:rPr>
          <w:rFonts w:ascii="Times New Roman" w:hAnsi="Times New Roman" w:cs="Times New Roman"/>
          <w:b/>
          <w:sz w:val="24"/>
          <w:szCs w:val="24"/>
        </w:rPr>
      </w:pPr>
      <w:r w:rsidRPr="003F6A8C">
        <w:rPr>
          <w:rFonts w:ascii="Times New Roman" w:hAnsi="Times New Roman" w:cs="Times New Roman"/>
          <w:b/>
          <w:sz w:val="24"/>
          <w:szCs w:val="24"/>
        </w:rPr>
        <w:t>Перечень используемых технологий адаптивной физкультуры:</w:t>
      </w:r>
    </w:p>
    <w:p w14:paraId="61D9FD58" w14:textId="77777777" w:rsidR="0079485E" w:rsidRDefault="0072027E" w:rsidP="006E4848">
      <w:pPr>
        <w:pStyle w:val="a4"/>
        <w:numPr>
          <w:ilvl w:val="0"/>
          <w:numId w:val="1"/>
        </w:numPr>
        <w:spacing w:after="0" w:line="240" w:lineRule="auto"/>
        <w:ind w:left="426"/>
        <w:jc w:val="both"/>
        <w:rPr>
          <w:rFonts w:ascii="Times New Roman" w:hAnsi="Times New Roman" w:cs="Times New Roman"/>
          <w:sz w:val="24"/>
          <w:szCs w:val="24"/>
        </w:rPr>
      </w:pPr>
      <w:r w:rsidRPr="0079485E">
        <w:rPr>
          <w:rFonts w:ascii="Times New Roman" w:hAnsi="Times New Roman" w:cs="Times New Roman"/>
          <w:sz w:val="24"/>
          <w:szCs w:val="24"/>
        </w:rPr>
        <w:t>Гимнастика для лиц с отклонениями в состоянии здоровья: ритмическая гимнастика; фитбол.</w:t>
      </w:r>
    </w:p>
    <w:p w14:paraId="7ABE93A0" w14:textId="7795F163" w:rsidR="0079485E" w:rsidRDefault="0072027E" w:rsidP="006E4848">
      <w:pPr>
        <w:pStyle w:val="a4"/>
        <w:numPr>
          <w:ilvl w:val="0"/>
          <w:numId w:val="1"/>
        </w:numPr>
        <w:spacing w:after="0" w:line="240" w:lineRule="auto"/>
        <w:ind w:left="426"/>
        <w:jc w:val="both"/>
        <w:rPr>
          <w:rFonts w:ascii="Times New Roman" w:hAnsi="Times New Roman" w:cs="Times New Roman"/>
          <w:sz w:val="24"/>
          <w:szCs w:val="24"/>
        </w:rPr>
      </w:pPr>
      <w:r w:rsidRPr="0079485E">
        <w:rPr>
          <w:rFonts w:ascii="Times New Roman" w:hAnsi="Times New Roman" w:cs="Times New Roman"/>
          <w:sz w:val="24"/>
          <w:szCs w:val="24"/>
        </w:rPr>
        <w:t>Коррекционно-развивающие и подвижные игры в адаптивной физической культуре</w:t>
      </w:r>
      <w:r w:rsidR="006C7032">
        <w:rPr>
          <w:rFonts w:ascii="Times New Roman" w:hAnsi="Times New Roman" w:cs="Times New Roman"/>
          <w:sz w:val="24"/>
          <w:szCs w:val="24"/>
        </w:rPr>
        <w:t>.</w:t>
      </w:r>
    </w:p>
    <w:p w14:paraId="0B25D132" w14:textId="77777777" w:rsidR="0079485E" w:rsidRDefault="0072027E" w:rsidP="006E4848">
      <w:pPr>
        <w:pStyle w:val="a4"/>
        <w:numPr>
          <w:ilvl w:val="0"/>
          <w:numId w:val="1"/>
        </w:numPr>
        <w:spacing w:after="0" w:line="240" w:lineRule="auto"/>
        <w:ind w:left="426"/>
        <w:jc w:val="both"/>
        <w:rPr>
          <w:rFonts w:ascii="Times New Roman" w:hAnsi="Times New Roman" w:cs="Times New Roman"/>
          <w:sz w:val="24"/>
          <w:szCs w:val="24"/>
        </w:rPr>
      </w:pPr>
      <w:r w:rsidRPr="0079485E">
        <w:rPr>
          <w:rFonts w:ascii="Times New Roman" w:hAnsi="Times New Roman" w:cs="Times New Roman"/>
          <w:sz w:val="24"/>
          <w:szCs w:val="24"/>
        </w:rPr>
        <w:t>Нетрадиционные оздоровительные технологии: дыхательная гимнастика; сказкотерапия (песочная терапия).</w:t>
      </w:r>
    </w:p>
    <w:p w14:paraId="4DBD3B67" w14:textId="7CF62CE9" w:rsidR="0072027E" w:rsidRPr="0079485E" w:rsidRDefault="0072027E" w:rsidP="006E4848">
      <w:pPr>
        <w:pStyle w:val="a4"/>
        <w:numPr>
          <w:ilvl w:val="0"/>
          <w:numId w:val="1"/>
        </w:numPr>
        <w:spacing w:after="0" w:line="240" w:lineRule="auto"/>
        <w:ind w:left="426"/>
        <w:jc w:val="both"/>
        <w:rPr>
          <w:rFonts w:ascii="Times New Roman" w:hAnsi="Times New Roman" w:cs="Times New Roman"/>
          <w:sz w:val="24"/>
          <w:szCs w:val="24"/>
        </w:rPr>
      </w:pPr>
      <w:r w:rsidRPr="0079485E">
        <w:rPr>
          <w:rFonts w:ascii="Times New Roman" w:hAnsi="Times New Roman" w:cs="Times New Roman"/>
          <w:sz w:val="24"/>
          <w:szCs w:val="24"/>
        </w:rPr>
        <w:t>Технология коррекционно-развивающего обучения детей со сложными нарушениями развития.</w:t>
      </w:r>
    </w:p>
    <w:p w14:paraId="6F9CC42B" w14:textId="77777777" w:rsidR="0072027E" w:rsidRPr="003F6A8C" w:rsidRDefault="0072027E" w:rsidP="0072027E">
      <w:pPr>
        <w:spacing w:after="0" w:line="240" w:lineRule="auto"/>
        <w:jc w:val="both"/>
        <w:rPr>
          <w:rFonts w:ascii="Times New Roman" w:hAnsi="Times New Roman" w:cs="Times New Roman"/>
          <w:b/>
          <w:sz w:val="24"/>
          <w:szCs w:val="24"/>
        </w:rPr>
      </w:pPr>
      <w:r w:rsidRPr="003F6A8C">
        <w:rPr>
          <w:rFonts w:ascii="Times New Roman" w:hAnsi="Times New Roman" w:cs="Times New Roman"/>
          <w:b/>
          <w:sz w:val="24"/>
          <w:szCs w:val="24"/>
        </w:rPr>
        <w:t>Задачи и содержание коррекционно-развивающей работы</w:t>
      </w:r>
    </w:p>
    <w:p w14:paraId="6C1E9915" w14:textId="77777777" w:rsidR="0072027E" w:rsidRPr="003F6A8C" w:rsidRDefault="0072027E" w:rsidP="0072027E">
      <w:pPr>
        <w:spacing w:after="0" w:line="240" w:lineRule="auto"/>
        <w:jc w:val="both"/>
        <w:rPr>
          <w:rFonts w:ascii="Times New Roman" w:hAnsi="Times New Roman" w:cs="Times New Roman"/>
          <w:b/>
          <w:sz w:val="24"/>
          <w:szCs w:val="24"/>
        </w:rPr>
      </w:pPr>
      <w:r w:rsidRPr="003F6A8C">
        <w:rPr>
          <w:rFonts w:ascii="Times New Roman" w:hAnsi="Times New Roman" w:cs="Times New Roman"/>
          <w:b/>
          <w:spacing w:val="-8"/>
          <w:sz w:val="24"/>
          <w:szCs w:val="24"/>
        </w:rPr>
        <w:t>(адаптивная физкультура):</w:t>
      </w:r>
    </w:p>
    <w:p w14:paraId="6CE3B762" w14:textId="590EECBE" w:rsidR="0072027E" w:rsidRPr="00602EBD" w:rsidRDefault="0072027E" w:rsidP="006E4848">
      <w:pPr>
        <w:pStyle w:val="a4"/>
        <w:widowControl w:val="0"/>
        <w:numPr>
          <w:ilvl w:val="0"/>
          <w:numId w:val="33"/>
        </w:numPr>
        <w:autoSpaceDE w:val="0"/>
        <w:autoSpaceDN w:val="0"/>
        <w:adjustRightInd w:val="0"/>
        <w:spacing w:after="0" w:line="240" w:lineRule="auto"/>
        <w:ind w:left="426" w:right="29"/>
        <w:jc w:val="both"/>
        <w:rPr>
          <w:rFonts w:ascii="Times New Roman" w:hAnsi="Times New Roman" w:cs="Times New Roman"/>
          <w:spacing w:val="-8"/>
          <w:sz w:val="24"/>
          <w:szCs w:val="24"/>
        </w:rPr>
      </w:pPr>
      <w:r w:rsidRPr="00602EBD">
        <w:rPr>
          <w:rFonts w:ascii="Times New Roman" w:hAnsi="Times New Roman" w:cs="Times New Roman"/>
          <w:spacing w:val="-8"/>
          <w:sz w:val="24"/>
          <w:szCs w:val="24"/>
        </w:rPr>
        <w:t>формирование здоровых привычек;</w:t>
      </w:r>
    </w:p>
    <w:p w14:paraId="76FF1512" w14:textId="24B9B322" w:rsidR="0072027E" w:rsidRPr="00602EBD" w:rsidRDefault="0072027E" w:rsidP="006E4848">
      <w:pPr>
        <w:pStyle w:val="a4"/>
        <w:widowControl w:val="0"/>
        <w:numPr>
          <w:ilvl w:val="0"/>
          <w:numId w:val="33"/>
        </w:numPr>
        <w:autoSpaceDE w:val="0"/>
        <w:autoSpaceDN w:val="0"/>
        <w:adjustRightInd w:val="0"/>
        <w:spacing w:after="0" w:line="240" w:lineRule="auto"/>
        <w:ind w:left="426" w:right="29"/>
        <w:jc w:val="both"/>
        <w:rPr>
          <w:rFonts w:ascii="Times New Roman" w:hAnsi="Times New Roman" w:cs="Times New Roman"/>
          <w:spacing w:val="-8"/>
          <w:sz w:val="24"/>
          <w:szCs w:val="24"/>
        </w:rPr>
      </w:pPr>
      <w:r w:rsidRPr="00602EBD">
        <w:rPr>
          <w:rFonts w:ascii="Times New Roman" w:hAnsi="Times New Roman" w:cs="Times New Roman"/>
          <w:spacing w:val="-8"/>
          <w:sz w:val="24"/>
          <w:szCs w:val="24"/>
        </w:rPr>
        <w:t>формирование осанки;</w:t>
      </w:r>
    </w:p>
    <w:p w14:paraId="32D85817" w14:textId="15294D9B" w:rsidR="0072027E" w:rsidRPr="00602EBD" w:rsidRDefault="0072027E" w:rsidP="006E4848">
      <w:pPr>
        <w:pStyle w:val="a4"/>
        <w:widowControl w:val="0"/>
        <w:numPr>
          <w:ilvl w:val="0"/>
          <w:numId w:val="33"/>
        </w:numPr>
        <w:autoSpaceDE w:val="0"/>
        <w:autoSpaceDN w:val="0"/>
        <w:adjustRightInd w:val="0"/>
        <w:spacing w:after="0" w:line="240" w:lineRule="auto"/>
        <w:ind w:left="426" w:right="29"/>
        <w:jc w:val="both"/>
        <w:rPr>
          <w:rFonts w:ascii="Times New Roman" w:hAnsi="Times New Roman" w:cs="Times New Roman"/>
          <w:spacing w:val="-8"/>
          <w:sz w:val="24"/>
          <w:szCs w:val="24"/>
        </w:rPr>
      </w:pPr>
      <w:r w:rsidRPr="00602EBD">
        <w:rPr>
          <w:rFonts w:ascii="Times New Roman" w:hAnsi="Times New Roman" w:cs="Times New Roman"/>
          <w:spacing w:val="-8"/>
          <w:sz w:val="24"/>
          <w:szCs w:val="24"/>
        </w:rPr>
        <w:t>привитие культуры личной гигиены;</w:t>
      </w:r>
    </w:p>
    <w:p w14:paraId="30B82A45" w14:textId="5DDFD0D6" w:rsidR="0072027E" w:rsidRPr="00602EBD" w:rsidRDefault="0072027E" w:rsidP="006E4848">
      <w:pPr>
        <w:pStyle w:val="a4"/>
        <w:widowControl w:val="0"/>
        <w:numPr>
          <w:ilvl w:val="0"/>
          <w:numId w:val="33"/>
        </w:numPr>
        <w:autoSpaceDE w:val="0"/>
        <w:autoSpaceDN w:val="0"/>
        <w:adjustRightInd w:val="0"/>
        <w:spacing w:after="0" w:line="240" w:lineRule="auto"/>
        <w:ind w:left="426" w:right="29"/>
        <w:jc w:val="both"/>
        <w:rPr>
          <w:rFonts w:ascii="Times New Roman" w:hAnsi="Times New Roman" w:cs="Times New Roman"/>
          <w:spacing w:val="-8"/>
          <w:sz w:val="24"/>
          <w:szCs w:val="24"/>
        </w:rPr>
      </w:pPr>
      <w:r w:rsidRPr="00602EBD">
        <w:rPr>
          <w:rFonts w:ascii="Times New Roman" w:hAnsi="Times New Roman" w:cs="Times New Roman"/>
          <w:spacing w:val="-8"/>
          <w:sz w:val="24"/>
          <w:szCs w:val="24"/>
        </w:rPr>
        <w:t xml:space="preserve">получение навыков правильного хождения, </w:t>
      </w:r>
    </w:p>
    <w:p w14:paraId="70FDE3F6" w14:textId="1BB15D41" w:rsidR="0072027E" w:rsidRPr="00602EBD" w:rsidRDefault="0072027E" w:rsidP="006E4848">
      <w:pPr>
        <w:pStyle w:val="a4"/>
        <w:widowControl w:val="0"/>
        <w:numPr>
          <w:ilvl w:val="0"/>
          <w:numId w:val="33"/>
        </w:numPr>
        <w:autoSpaceDE w:val="0"/>
        <w:autoSpaceDN w:val="0"/>
        <w:adjustRightInd w:val="0"/>
        <w:spacing w:after="0" w:line="240" w:lineRule="auto"/>
        <w:ind w:left="426" w:right="29"/>
        <w:jc w:val="both"/>
        <w:rPr>
          <w:rFonts w:ascii="Times New Roman" w:hAnsi="Times New Roman" w:cs="Times New Roman"/>
          <w:spacing w:val="-8"/>
          <w:sz w:val="24"/>
          <w:szCs w:val="24"/>
        </w:rPr>
      </w:pPr>
      <w:r w:rsidRPr="00602EBD">
        <w:rPr>
          <w:rFonts w:ascii="Times New Roman" w:hAnsi="Times New Roman" w:cs="Times New Roman"/>
          <w:spacing w:val="-8"/>
          <w:sz w:val="24"/>
          <w:szCs w:val="24"/>
        </w:rPr>
        <w:t>развитие ассоциативной памяти через повторение названий упражнений и</w:t>
      </w:r>
      <w:r w:rsidR="00602EBD" w:rsidRPr="00602EBD">
        <w:rPr>
          <w:rFonts w:ascii="Times New Roman" w:hAnsi="Times New Roman" w:cs="Times New Roman"/>
          <w:spacing w:val="-8"/>
          <w:sz w:val="24"/>
          <w:szCs w:val="24"/>
        </w:rPr>
        <w:t xml:space="preserve"> </w:t>
      </w:r>
      <w:r w:rsidRPr="00602EBD">
        <w:rPr>
          <w:rFonts w:ascii="Times New Roman" w:hAnsi="Times New Roman" w:cs="Times New Roman"/>
          <w:spacing w:val="-8"/>
          <w:sz w:val="24"/>
          <w:szCs w:val="24"/>
        </w:rPr>
        <w:t>их последовательное и правильное выполнение;</w:t>
      </w:r>
    </w:p>
    <w:p w14:paraId="571F3A6B" w14:textId="3BCE5BDA" w:rsidR="0072027E" w:rsidRPr="00602EBD" w:rsidRDefault="0072027E" w:rsidP="006E4848">
      <w:pPr>
        <w:pStyle w:val="a4"/>
        <w:widowControl w:val="0"/>
        <w:numPr>
          <w:ilvl w:val="0"/>
          <w:numId w:val="33"/>
        </w:numPr>
        <w:autoSpaceDE w:val="0"/>
        <w:autoSpaceDN w:val="0"/>
        <w:adjustRightInd w:val="0"/>
        <w:spacing w:after="0" w:line="240" w:lineRule="auto"/>
        <w:ind w:left="426" w:right="29"/>
        <w:jc w:val="both"/>
        <w:rPr>
          <w:rFonts w:ascii="Times New Roman" w:hAnsi="Times New Roman" w:cs="Times New Roman"/>
          <w:spacing w:val="-8"/>
          <w:sz w:val="24"/>
          <w:szCs w:val="24"/>
        </w:rPr>
      </w:pPr>
      <w:r w:rsidRPr="00602EBD">
        <w:rPr>
          <w:rFonts w:ascii="Times New Roman" w:hAnsi="Times New Roman" w:cs="Times New Roman"/>
          <w:spacing w:val="-8"/>
          <w:sz w:val="24"/>
          <w:szCs w:val="24"/>
        </w:rPr>
        <w:t>развитие мышечной памяти;</w:t>
      </w:r>
    </w:p>
    <w:p w14:paraId="641103FE" w14:textId="6E703B9D" w:rsidR="0072027E" w:rsidRPr="00602EBD" w:rsidRDefault="0072027E" w:rsidP="006E4848">
      <w:pPr>
        <w:pStyle w:val="a4"/>
        <w:widowControl w:val="0"/>
        <w:numPr>
          <w:ilvl w:val="0"/>
          <w:numId w:val="33"/>
        </w:numPr>
        <w:autoSpaceDE w:val="0"/>
        <w:autoSpaceDN w:val="0"/>
        <w:adjustRightInd w:val="0"/>
        <w:spacing w:after="0" w:line="240" w:lineRule="auto"/>
        <w:ind w:left="426" w:right="29"/>
        <w:jc w:val="both"/>
        <w:rPr>
          <w:rFonts w:ascii="Times New Roman" w:hAnsi="Times New Roman" w:cs="Times New Roman"/>
          <w:spacing w:val="-8"/>
          <w:sz w:val="24"/>
          <w:szCs w:val="24"/>
        </w:rPr>
      </w:pPr>
      <w:r w:rsidRPr="00602EBD">
        <w:rPr>
          <w:rFonts w:ascii="Times New Roman" w:hAnsi="Times New Roman" w:cs="Times New Roman"/>
          <w:spacing w:val="-8"/>
          <w:sz w:val="24"/>
          <w:szCs w:val="24"/>
        </w:rPr>
        <w:t>развитие чувства ритма и обучение выполнению движений на счет;</w:t>
      </w:r>
    </w:p>
    <w:p w14:paraId="7BD32167" w14:textId="774973FA" w:rsidR="0072027E" w:rsidRPr="00602EBD" w:rsidRDefault="0072027E" w:rsidP="006E4848">
      <w:pPr>
        <w:pStyle w:val="a4"/>
        <w:widowControl w:val="0"/>
        <w:numPr>
          <w:ilvl w:val="0"/>
          <w:numId w:val="33"/>
        </w:numPr>
        <w:autoSpaceDE w:val="0"/>
        <w:autoSpaceDN w:val="0"/>
        <w:adjustRightInd w:val="0"/>
        <w:spacing w:after="0" w:line="240" w:lineRule="auto"/>
        <w:ind w:left="426" w:right="29"/>
        <w:jc w:val="both"/>
        <w:rPr>
          <w:rFonts w:ascii="Times New Roman" w:hAnsi="Times New Roman" w:cs="Times New Roman"/>
          <w:spacing w:val="-8"/>
          <w:sz w:val="24"/>
          <w:szCs w:val="24"/>
        </w:rPr>
      </w:pPr>
      <w:r w:rsidRPr="00602EBD">
        <w:rPr>
          <w:rFonts w:ascii="Times New Roman" w:hAnsi="Times New Roman" w:cs="Times New Roman"/>
          <w:spacing w:val="-8"/>
          <w:sz w:val="24"/>
          <w:szCs w:val="24"/>
        </w:rPr>
        <w:t>формирование навыков удержания и передачи из руки в руку предмета;</w:t>
      </w:r>
    </w:p>
    <w:p w14:paraId="6DB56F77" w14:textId="28886A8C" w:rsidR="0072027E" w:rsidRPr="00602EBD" w:rsidRDefault="0072027E" w:rsidP="006E4848">
      <w:pPr>
        <w:pStyle w:val="a4"/>
        <w:widowControl w:val="0"/>
        <w:numPr>
          <w:ilvl w:val="0"/>
          <w:numId w:val="33"/>
        </w:numPr>
        <w:autoSpaceDE w:val="0"/>
        <w:autoSpaceDN w:val="0"/>
        <w:adjustRightInd w:val="0"/>
        <w:spacing w:after="0" w:line="240" w:lineRule="auto"/>
        <w:ind w:left="426" w:right="29"/>
        <w:jc w:val="both"/>
        <w:rPr>
          <w:rFonts w:ascii="Times New Roman" w:hAnsi="Times New Roman" w:cs="Times New Roman"/>
          <w:spacing w:val="-8"/>
          <w:sz w:val="24"/>
          <w:szCs w:val="24"/>
        </w:rPr>
      </w:pPr>
      <w:r w:rsidRPr="00602EBD">
        <w:rPr>
          <w:rFonts w:ascii="Times New Roman" w:hAnsi="Times New Roman" w:cs="Times New Roman"/>
          <w:spacing w:val="-8"/>
          <w:sz w:val="24"/>
          <w:szCs w:val="24"/>
        </w:rPr>
        <w:t>развитие гибкости и укрепление опорно-двигательного аппарата;</w:t>
      </w:r>
    </w:p>
    <w:p w14:paraId="64821C98" w14:textId="19F691D5" w:rsidR="0072027E" w:rsidRPr="00602EBD" w:rsidRDefault="0072027E" w:rsidP="006E4848">
      <w:pPr>
        <w:pStyle w:val="a4"/>
        <w:widowControl w:val="0"/>
        <w:numPr>
          <w:ilvl w:val="0"/>
          <w:numId w:val="33"/>
        </w:numPr>
        <w:autoSpaceDE w:val="0"/>
        <w:autoSpaceDN w:val="0"/>
        <w:adjustRightInd w:val="0"/>
        <w:spacing w:after="0" w:line="240" w:lineRule="auto"/>
        <w:ind w:left="426" w:right="29"/>
        <w:jc w:val="both"/>
        <w:rPr>
          <w:rFonts w:ascii="Times New Roman" w:hAnsi="Times New Roman" w:cs="Times New Roman"/>
          <w:spacing w:val="-8"/>
          <w:sz w:val="24"/>
          <w:szCs w:val="24"/>
        </w:rPr>
      </w:pPr>
      <w:r w:rsidRPr="00602EBD">
        <w:rPr>
          <w:rFonts w:ascii="Times New Roman" w:hAnsi="Times New Roman" w:cs="Times New Roman"/>
          <w:spacing w:val="-8"/>
          <w:sz w:val="24"/>
          <w:szCs w:val="24"/>
        </w:rPr>
        <w:t>развитие наглядно-действенного мышления;</w:t>
      </w:r>
    </w:p>
    <w:p w14:paraId="6E8FD081" w14:textId="5924DED2" w:rsidR="0072027E" w:rsidRPr="00602EBD" w:rsidRDefault="0072027E" w:rsidP="006E4848">
      <w:pPr>
        <w:pStyle w:val="a4"/>
        <w:widowControl w:val="0"/>
        <w:numPr>
          <w:ilvl w:val="0"/>
          <w:numId w:val="33"/>
        </w:numPr>
        <w:autoSpaceDE w:val="0"/>
        <w:autoSpaceDN w:val="0"/>
        <w:adjustRightInd w:val="0"/>
        <w:spacing w:after="0" w:line="240" w:lineRule="auto"/>
        <w:ind w:left="426" w:right="29"/>
        <w:jc w:val="both"/>
        <w:rPr>
          <w:rFonts w:ascii="Times New Roman" w:hAnsi="Times New Roman" w:cs="Times New Roman"/>
          <w:spacing w:val="-8"/>
          <w:sz w:val="24"/>
          <w:szCs w:val="24"/>
        </w:rPr>
      </w:pPr>
      <w:r w:rsidRPr="00602EBD">
        <w:rPr>
          <w:rFonts w:ascii="Times New Roman" w:hAnsi="Times New Roman" w:cs="Times New Roman"/>
          <w:spacing w:val="-8"/>
          <w:sz w:val="24"/>
          <w:szCs w:val="24"/>
        </w:rPr>
        <w:t>формирование самооценки</w:t>
      </w:r>
      <w:r w:rsidR="00602EBD" w:rsidRPr="00602EBD">
        <w:rPr>
          <w:rFonts w:ascii="Times New Roman" w:hAnsi="Times New Roman" w:cs="Times New Roman"/>
          <w:spacing w:val="-8"/>
          <w:sz w:val="24"/>
          <w:szCs w:val="24"/>
        </w:rPr>
        <w:t>;</w:t>
      </w:r>
    </w:p>
    <w:p w14:paraId="68F8A79F" w14:textId="45691A94" w:rsidR="0072027E" w:rsidRPr="00602EBD" w:rsidRDefault="0072027E" w:rsidP="006E4848">
      <w:pPr>
        <w:pStyle w:val="a4"/>
        <w:widowControl w:val="0"/>
        <w:numPr>
          <w:ilvl w:val="0"/>
          <w:numId w:val="33"/>
        </w:numPr>
        <w:autoSpaceDE w:val="0"/>
        <w:autoSpaceDN w:val="0"/>
        <w:adjustRightInd w:val="0"/>
        <w:spacing w:after="0" w:line="240" w:lineRule="auto"/>
        <w:ind w:left="426" w:right="29"/>
        <w:jc w:val="both"/>
        <w:rPr>
          <w:rFonts w:ascii="Times New Roman" w:hAnsi="Times New Roman" w:cs="Times New Roman"/>
          <w:spacing w:val="-8"/>
          <w:sz w:val="24"/>
          <w:szCs w:val="24"/>
        </w:rPr>
      </w:pPr>
      <w:r w:rsidRPr="00602EBD">
        <w:rPr>
          <w:rFonts w:ascii="Times New Roman" w:hAnsi="Times New Roman" w:cs="Times New Roman"/>
          <w:spacing w:val="-8"/>
          <w:sz w:val="24"/>
          <w:szCs w:val="24"/>
        </w:rPr>
        <w:t>формирование навыков бросков, удержания, вращения гимнастических</w:t>
      </w:r>
      <w:r w:rsidR="00602EBD" w:rsidRPr="00602EBD">
        <w:rPr>
          <w:rFonts w:ascii="Times New Roman" w:hAnsi="Times New Roman" w:cs="Times New Roman"/>
          <w:spacing w:val="-8"/>
          <w:sz w:val="24"/>
          <w:szCs w:val="24"/>
        </w:rPr>
        <w:t xml:space="preserve"> </w:t>
      </w:r>
      <w:r w:rsidRPr="00602EBD">
        <w:rPr>
          <w:rFonts w:ascii="Times New Roman" w:hAnsi="Times New Roman" w:cs="Times New Roman"/>
          <w:spacing w:val="-8"/>
          <w:sz w:val="24"/>
          <w:szCs w:val="24"/>
        </w:rPr>
        <w:t>предметов: скакалка, мяч, обруч;</w:t>
      </w:r>
    </w:p>
    <w:p w14:paraId="26435E39" w14:textId="2BEA7F16" w:rsidR="0072027E" w:rsidRPr="00602EBD" w:rsidRDefault="0072027E" w:rsidP="006E4848">
      <w:pPr>
        <w:pStyle w:val="a4"/>
        <w:numPr>
          <w:ilvl w:val="0"/>
          <w:numId w:val="33"/>
        </w:numPr>
        <w:spacing w:after="0" w:line="240" w:lineRule="auto"/>
        <w:ind w:left="426"/>
        <w:jc w:val="both"/>
        <w:rPr>
          <w:rFonts w:ascii="Times New Roman" w:hAnsi="Times New Roman" w:cs="Times New Roman"/>
          <w:spacing w:val="-8"/>
          <w:sz w:val="24"/>
          <w:szCs w:val="24"/>
        </w:rPr>
      </w:pPr>
      <w:r w:rsidRPr="00602EBD">
        <w:rPr>
          <w:rFonts w:ascii="Times New Roman" w:hAnsi="Times New Roman" w:cs="Times New Roman"/>
          <w:spacing w:val="-8"/>
          <w:sz w:val="24"/>
          <w:szCs w:val="24"/>
        </w:rPr>
        <w:t>обучение взаимодействию друг с другом.</w:t>
      </w:r>
    </w:p>
    <w:p w14:paraId="68FFC5D0" w14:textId="77777777" w:rsidR="006C6439" w:rsidRPr="003F6A8C" w:rsidRDefault="006C6439" w:rsidP="006C7032">
      <w:pPr>
        <w:widowControl w:val="0"/>
        <w:autoSpaceDE w:val="0"/>
        <w:autoSpaceDN w:val="0"/>
        <w:adjustRightInd w:val="0"/>
        <w:spacing w:after="0" w:line="240" w:lineRule="auto"/>
        <w:contextualSpacing/>
        <w:rPr>
          <w:rFonts w:ascii="Times New Roman" w:hAnsi="Times New Roman" w:cs="Times New Roman"/>
          <w:b/>
          <w:i/>
          <w:spacing w:val="-8"/>
          <w:sz w:val="24"/>
          <w:szCs w:val="24"/>
        </w:rPr>
      </w:pPr>
    </w:p>
    <w:p w14:paraId="3754BE99" w14:textId="77777777" w:rsidR="0072027E" w:rsidRPr="003F6A8C" w:rsidRDefault="0072027E" w:rsidP="0072027E">
      <w:pPr>
        <w:widowControl w:val="0"/>
        <w:autoSpaceDE w:val="0"/>
        <w:autoSpaceDN w:val="0"/>
        <w:adjustRightInd w:val="0"/>
        <w:spacing w:after="0" w:line="240" w:lineRule="auto"/>
        <w:contextualSpacing/>
        <w:jc w:val="center"/>
        <w:rPr>
          <w:rFonts w:ascii="Times New Roman" w:hAnsi="Times New Roman" w:cs="Times New Roman"/>
          <w:spacing w:val="-8"/>
          <w:sz w:val="24"/>
          <w:szCs w:val="24"/>
        </w:rPr>
      </w:pPr>
      <w:r w:rsidRPr="003F6A8C">
        <w:rPr>
          <w:rFonts w:ascii="Times New Roman" w:hAnsi="Times New Roman" w:cs="Times New Roman"/>
          <w:b/>
          <w:spacing w:val="-8"/>
          <w:sz w:val="24"/>
          <w:szCs w:val="24"/>
        </w:rPr>
        <w:lastRenderedPageBreak/>
        <w:t>Направления педагогической деятельности (адаптивная физкультура):</w:t>
      </w:r>
    </w:p>
    <w:p w14:paraId="4920BBBD" w14:textId="40A37828" w:rsidR="0072027E" w:rsidRPr="006C7032" w:rsidRDefault="0072027E" w:rsidP="006E4848">
      <w:pPr>
        <w:pStyle w:val="a4"/>
        <w:numPr>
          <w:ilvl w:val="0"/>
          <w:numId w:val="32"/>
        </w:numPr>
        <w:spacing w:after="0" w:line="240" w:lineRule="auto"/>
        <w:ind w:left="426"/>
        <w:jc w:val="both"/>
        <w:rPr>
          <w:rFonts w:ascii="Times New Roman" w:hAnsi="Times New Roman" w:cs="Times New Roman"/>
          <w:spacing w:val="-8"/>
          <w:sz w:val="24"/>
          <w:szCs w:val="24"/>
        </w:rPr>
      </w:pPr>
      <w:r w:rsidRPr="006C7032">
        <w:rPr>
          <w:rFonts w:ascii="Times New Roman" w:hAnsi="Times New Roman" w:cs="Times New Roman"/>
          <w:spacing w:val="-8"/>
          <w:sz w:val="24"/>
          <w:szCs w:val="24"/>
        </w:rPr>
        <w:t>использование игровой технологии физического воспитания с использованием «фитбол» для решения задач, направленных на индивидуальную работу с детьми с РАС;</w:t>
      </w:r>
    </w:p>
    <w:p w14:paraId="07CF186E" w14:textId="31B043D2" w:rsidR="0072027E" w:rsidRPr="006C7032" w:rsidRDefault="0072027E" w:rsidP="006E4848">
      <w:pPr>
        <w:pStyle w:val="a4"/>
        <w:numPr>
          <w:ilvl w:val="0"/>
          <w:numId w:val="32"/>
        </w:numPr>
        <w:spacing w:after="0" w:line="240" w:lineRule="auto"/>
        <w:ind w:left="426"/>
        <w:jc w:val="both"/>
        <w:rPr>
          <w:rFonts w:ascii="Times New Roman" w:hAnsi="Times New Roman" w:cs="Times New Roman"/>
          <w:spacing w:val="-8"/>
          <w:sz w:val="24"/>
          <w:szCs w:val="24"/>
        </w:rPr>
      </w:pPr>
      <w:r w:rsidRPr="006C7032">
        <w:rPr>
          <w:rFonts w:ascii="Times New Roman" w:hAnsi="Times New Roman" w:cs="Times New Roman"/>
          <w:spacing w:val="-8"/>
          <w:sz w:val="24"/>
          <w:szCs w:val="24"/>
        </w:rPr>
        <w:t>повышение двигательного потенциала детей (общей и мелкой моторики пальцев рук, скоординированности движений руки и речевой моторики);</w:t>
      </w:r>
    </w:p>
    <w:p w14:paraId="2EE8F47A" w14:textId="2BE07A74" w:rsidR="0072027E" w:rsidRPr="006C7032" w:rsidRDefault="0072027E" w:rsidP="006E4848">
      <w:pPr>
        <w:pStyle w:val="a4"/>
        <w:numPr>
          <w:ilvl w:val="0"/>
          <w:numId w:val="32"/>
        </w:numPr>
        <w:spacing w:after="0" w:line="240" w:lineRule="auto"/>
        <w:ind w:left="426"/>
        <w:jc w:val="both"/>
        <w:rPr>
          <w:rFonts w:ascii="Times New Roman" w:hAnsi="Times New Roman" w:cs="Times New Roman"/>
          <w:spacing w:val="-8"/>
          <w:sz w:val="24"/>
          <w:szCs w:val="24"/>
        </w:rPr>
      </w:pPr>
      <w:r w:rsidRPr="006C7032">
        <w:rPr>
          <w:rFonts w:ascii="Times New Roman" w:hAnsi="Times New Roman" w:cs="Times New Roman"/>
          <w:spacing w:val="-8"/>
          <w:sz w:val="24"/>
          <w:szCs w:val="24"/>
        </w:rPr>
        <w:t>развитие имитационных способностей (к подражанию);</w:t>
      </w:r>
    </w:p>
    <w:p w14:paraId="39F7AEDB" w14:textId="217EB32F" w:rsidR="0072027E" w:rsidRPr="006C7032" w:rsidRDefault="0072027E" w:rsidP="006E4848">
      <w:pPr>
        <w:pStyle w:val="a4"/>
        <w:widowControl w:val="0"/>
        <w:numPr>
          <w:ilvl w:val="0"/>
          <w:numId w:val="32"/>
        </w:numPr>
        <w:autoSpaceDE w:val="0"/>
        <w:autoSpaceDN w:val="0"/>
        <w:adjustRightInd w:val="0"/>
        <w:spacing w:after="0" w:line="240" w:lineRule="auto"/>
        <w:ind w:left="426"/>
        <w:jc w:val="both"/>
        <w:rPr>
          <w:rFonts w:ascii="Times New Roman" w:hAnsi="Times New Roman" w:cs="Times New Roman"/>
          <w:spacing w:val="-8"/>
          <w:sz w:val="24"/>
          <w:szCs w:val="24"/>
        </w:rPr>
      </w:pPr>
      <w:r w:rsidRPr="006C7032">
        <w:rPr>
          <w:rFonts w:ascii="Times New Roman" w:hAnsi="Times New Roman" w:cs="Times New Roman"/>
          <w:spacing w:val="-8"/>
          <w:sz w:val="24"/>
          <w:szCs w:val="24"/>
        </w:rPr>
        <w:t>расширение объема зрительного восприятия, развитие зрительно-моторной координации;</w:t>
      </w:r>
    </w:p>
    <w:p w14:paraId="6DFBECC9" w14:textId="42FE2593" w:rsidR="0072027E" w:rsidRPr="006C7032" w:rsidRDefault="0072027E" w:rsidP="006E4848">
      <w:pPr>
        <w:pStyle w:val="a4"/>
        <w:widowControl w:val="0"/>
        <w:numPr>
          <w:ilvl w:val="0"/>
          <w:numId w:val="32"/>
        </w:numPr>
        <w:autoSpaceDE w:val="0"/>
        <w:autoSpaceDN w:val="0"/>
        <w:adjustRightInd w:val="0"/>
        <w:spacing w:after="0" w:line="240" w:lineRule="auto"/>
        <w:ind w:left="426"/>
        <w:jc w:val="both"/>
        <w:rPr>
          <w:rFonts w:ascii="Times New Roman" w:hAnsi="Times New Roman" w:cs="Times New Roman"/>
          <w:spacing w:val="-8"/>
          <w:sz w:val="24"/>
          <w:szCs w:val="24"/>
        </w:rPr>
      </w:pPr>
      <w:r w:rsidRPr="006C7032">
        <w:rPr>
          <w:rFonts w:ascii="Times New Roman" w:hAnsi="Times New Roman" w:cs="Times New Roman"/>
          <w:spacing w:val="-8"/>
          <w:sz w:val="24"/>
          <w:szCs w:val="24"/>
        </w:rPr>
        <w:t>формирование восприятия собственного тела, его положения в пространстве;</w:t>
      </w:r>
    </w:p>
    <w:p w14:paraId="74B7C411" w14:textId="7C3A2CB7" w:rsidR="0072027E" w:rsidRPr="006C7032" w:rsidRDefault="0072027E" w:rsidP="006E4848">
      <w:pPr>
        <w:pStyle w:val="a4"/>
        <w:widowControl w:val="0"/>
        <w:numPr>
          <w:ilvl w:val="0"/>
          <w:numId w:val="32"/>
        </w:numPr>
        <w:autoSpaceDE w:val="0"/>
        <w:autoSpaceDN w:val="0"/>
        <w:adjustRightInd w:val="0"/>
        <w:spacing w:after="0" w:line="240" w:lineRule="auto"/>
        <w:ind w:left="426"/>
        <w:jc w:val="both"/>
        <w:rPr>
          <w:rFonts w:ascii="Times New Roman" w:hAnsi="Times New Roman" w:cs="Times New Roman"/>
          <w:spacing w:val="-8"/>
          <w:sz w:val="24"/>
          <w:szCs w:val="24"/>
        </w:rPr>
      </w:pPr>
      <w:r w:rsidRPr="006C7032">
        <w:rPr>
          <w:rFonts w:ascii="Times New Roman" w:hAnsi="Times New Roman" w:cs="Times New Roman"/>
          <w:spacing w:val="-8"/>
          <w:sz w:val="24"/>
          <w:szCs w:val="24"/>
        </w:rPr>
        <w:t>развитие устойчивой потребности в двигательной активности, начальной мотивации к занятиям физической культурой и индивидуального интереса к различным видам спорта;</w:t>
      </w:r>
    </w:p>
    <w:p w14:paraId="48E9B37D" w14:textId="4806FEE8" w:rsidR="0072027E" w:rsidRPr="006C7032" w:rsidRDefault="0072027E" w:rsidP="006E4848">
      <w:pPr>
        <w:pStyle w:val="a4"/>
        <w:widowControl w:val="0"/>
        <w:numPr>
          <w:ilvl w:val="0"/>
          <w:numId w:val="32"/>
        </w:numPr>
        <w:autoSpaceDE w:val="0"/>
        <w:autoSpaceDN w:val="0"/>
        <w:adjustRightInd w:val="0"/>
        <w:spacing w:after="0" w:line="240" w:lineRule="auto"/>
        <w:ind w:left="426"/>
        <w:jc w:val="both"/>
        <w:rPr>
          <w:rFonts w:ascii="Times New Roman" w:hAnsi="Times New Roman" w:cs="Times New Roman"/>
          <w:spacing w:val="-8"/>
          <w:sz w:val="24"/>
          <w:szCs w:val="24"/>
        </w:rPr>
      </w:pPr>
      <w:r w:rsidRPr="006C7032">
        <w:rPr>
          <w:rFonts w:ascii="Times New Roman" w:hAnsi="Times New Roman" w:cs="Times New Roman"/>
          <w:spacing w:val="-8"/>
          <w:sz w:val="24"/>
          <w:szCs w:val="24"/>
        </w:rPr>
        <w:t>развитие положительных эмоциональных качеств (сопереживание, отзывчивость);</w:t>
      </w:r>
    </w:p>
    <w:p w14:paraId="4897B13B" w14:textId="4553F0C1" w:rsidR="0072027E" w:rsidRPr="006C7032" w:rsidRDefault="0072027E" w:rsidP="006E4848">
      <w:pPr>
        <w:pStyle w:val="a4"/>
        <w:widowControl w:val="0"/>
        <w:numPr>
          <w:ilvl w:val="0"/>
          <w:numId w:val="32"/>
        </w:numPr>
        <w:autoSpaceDE w:val="0"/>
        <w:autoSpaceDN w:val="0"/>
        <w:adjustRightInd w:val="0"/>
        <w:spacing w:after="0" w:line="240" w:lineRule="auto"/>
        <w:ind w:left="426"/>
        <w:jc w:val="both"/>
        <w:rPr>
          <w:rFonts w:ascii="Times New Roman" w:hAnsi="Times New Roman" w:cs="Times New Roman"/>
          <w:spacing w:val="-8"/>
          <w:sz w:val="24"/>
          <w:szCs w:val="24"/>
        </w:rPr>
      </w:pPr>
      <w:r w:rsidRPr="006C7032">
        <w:rPr>
          <w:rFonts w:ascii="Times New Roman" w:hAnsi="Times New Roman" w:cs="Times New Roman"/>
          <w:spacing w:val="-8"/>
          <w:sz w:val="24"/>
          <w:szCs w:val="24"/>
        </w:rPr>
        <w:t>воспитание коммуникационных функций и способностей взаимодействовать в коллективе;</w:t>
      </w:r>
    </w:p>
    <w:p w14:paraId="7E76F0B5" w14:textId="22ADCF15" w:rsidR="0072027E" w:rsidRPr="006C7032" w:rsidRDefault="0072027E" w:rsidP="006E4848">
      <w:pPr>
        <w:pStyle w:val="a4"/>
        <w:widowControl w:val="0"/>
        <w:numPr>
          <w:ilvl w:val="0"/>
          <w:numId w:val="32"/>
        </w:numPr>
        <w:tabs>
          <w:tab w:val="left" w:pos="6522"/>
        </w:tabs>
        <w:autoSpaceDE w:val="0"/>
        <w:autoSpaceDN w:val="0"/>
        <w:adjustRightInd w:val="0"/>
        <w:spacing w:after="0" w:line="240" w:lineRule="auto"/>
        <w:ind w:left="426"/>
        <w:jc w:val="both"/>
        <w:rPr>
          <w:rFonts w:ascii="Times New Roman" w:hAnsi="Times New Roman" w:cs="Times New Roman"/>
          <w:spacing w:val="-8"/>
          <w:sz w:val="24"/>
          <w:szCs w:val="24"/>
        </w:rPr>
      </w:pPr>
      <w:r w:rsidRPr="006C7032">
        <w:rPr>
          <w:rFonts w:ascii="Times New Roman" w:hAnsi="Times New Roman" w:cs="Times New Roman"/>
          <w:spacing w:val="-8"/>
          <w:sz w:val="24"/>
          <w:szCs w:val="24"/>
        </w:rPr>
        <w:t xml:space="preserve">соблюдение общепринятых норм и правил поведения. </w:t>
      </w:r>
      <w:r w:rsidRPr="006C7032">
        <w:rPr>
          <w:rFonts w:ascii="Times New Roman" w:hAnsi="Times New Roman" w:cs="Times New Roman"/>
          <w:spacing w:val="-8"/>
          <w:sz w:val="24"/>
          <w:szCs w:val="24"/>
        </w:rPr>
        <w:tab/>
      </w:r>
    </w:p>
    <w:p w14:paraId="33FD4C83" w14:textId="77777777" w:rsidR="0072027E" w:rsidRPr="003F6A8C" w:rsidRDefault="0072027E" w:rsidP="0072027E">
      <w:pPr>
        <w:widowControl w:val="0"/>
        <w:autoSpaceDE w:val="0"/>
        <w:autoSpaceDN w:val="0"/>
        <w:adjustRightInd w:val="0"/>
        <w:spacing w:after="0" w:line="240" w:lineRule="auto"/>
        <w:contextualSpacing/>
        <w:jc w:val="both"/>
        <w:rPr>
          <w:rFonts w:ascii="Times New Roman" w:hAnsi="Times New Roman" w:cs="Times New Roman"/>
          <w:b/>
          <w:sz w:val="24"/>
          <w:szCs w:val="24"/>
        </w:rPr>
      </w:pPr>
      <w:r w:rsidRPr="003F6A8C">
        <w:rPr>
          <w:rFonts w:ascii="Times New Roman" w:hAnsi="Times New Roman" w:cs="Times New Roman"/>
          <w:b/>
          <w:sz w:val="24"/>
          <w:szCs w:val="24"/>
        </w:rPr>
        <w:t>Оздоровительные задачи игровой технологии физического воспитания с использованием мячей «Фитбол»</w:t>
      </w:r>
    </w:p>
    <w:p w14:paraId="176D01B4" w14:textId="77777777" w:rsidR="0072027E" w:rsidRPr="003F6A8C" w:rsidRDefault="0072027E" w:rsidP="0072027E">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F6A8C">
        <w:rPr>
          <w:rFonts w:ascii="Times New Roman" w:hAnsi="Times New Roman" w:cs="Times New Roman"/>
          <w:sz w:val="24"/>
          <w:szCs w:val="24"/>
        </w:rPr>
        <w:t xml:space="preserve">1. Содействовать оптимизации роста и развитию опорно-двигательного аппарата. </w:t>
      </w:r>
    </w:p>
    <w:p w14:paraId="4BE70E23" w14:textId="77777777" w:rsidR="0072027E" w:rsidRPr="003F6A8C" w:rsidRDefault="0072027E" w:rsidP="0072027E">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F6A8C">
        <w:rPr>
          <w:rFonts w:ascii="Times New Roman" w:hAnsi="Times New Roman" w:cs="Times New Roman"/>
          <w:sz w:val="24"/>
          <w:szCs w:val="24"/>
        </w:rPr>
        <w:t xml:space="preserve">2. Гармонично развивать мышечную силу, гибкость, выносливость, быстроту. </w:t>
      </w:r>
    </w:p>
    <w:p w14:paraId="7A1633F2" w14:textId="77777777" w:rsidR="0072027E" w:rsidRPr="003F6A8C" w:rsidRDefault="0072027E" w:rsidP="0072027E">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F6A8C">
        <w:rPr>
          <w:rFonts w:ascii="Times New Roman" w:hAnsi="Times New Roman" w:cs="Times New Roman"/>
          <w:sz w:val="24"/>
          <w:szCs w:val="24"/>
        </w:rPr>
        <w:t xml:space="preserve">3.Содействовать развитию координационных способностей, функции равновесия, вестибулярной устойчивости. </w:t>
      </w:r>
    </w:p>
    <w:p w14:paraId="40D3C5F2" w14:textId="77777777" w:rsidR="0072027E" w:rsidRPr="003F6A8C" w:rsidRDefault="0072027E" w:rsidP="0072027E">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F6A8C">
        <w:rPr>
          <w:rFonts w:ascii="Times New Roman" w:hAnsi="Times New Roman" w:cs="Times New Roman"/>
          <w:sz w:val="24"/>
          <w:szCs w:val="24"/>
        </w:rPr>
        <w:t xml:space="preserve">4. Формировать и закреплять навык правильной осанки. </w:t>
      </w:r>
    </w:p>
    <w:p w14:paraId="175DB8A5" w14:textId="77777777" w:rsidR="0072027E" w:rsidRPr="003F6A8C" w:rsidRDefault="0072027E" w:rsidP="0072027E">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F6A8C">
        <w:rPr>
          <w:rFonts w:ascii="Times New Roman" w:hAnsi="Times New Roman" w:cs="Times New Roman"/>
          <w:sz w:val="24"/>
          <w:szCs w:val="24"/>
        </w:rPr>
        <w:t xml:space="preserve">5. Содействовать профилактике плоскостопия. </w:t>
      </w:r>
    </w:p>
    <w:p w14:paraId="018162B8" w14:textId="77777777" w:rsidR="0072027E" w:rsidRPr="003F6A8C" w:rsidRDefault="0072027E" w:rsidP="0072027E">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F6A8C">
        <w:rPr>
          <w:rFonts w:ascii="Times New Roman" w:hAnsi="Times New Roman" w:cs="Times New Roman"/>
          <w:sz w:val="24"/>
          <w:szCs w:val="24"/>
        </w:rPr>
        <w:t xml:space="preserve">6. Способствовать укреплению мышц пальцев, кисти и развивать мелкую моторику рук. </w:t>
      </w:r>
    </w:p>
    <w:p w14:paraId="5BB4D8FA" w14:textId="77777777" w:rsidR="0072027E" w:rsidRPr="003F6A8C" w:rsidRDefault="0072027E" w:rsidP="0072027E">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F6A8C">
        <w:rPr>
          <w:rFonts w:ascii="Times New Roman" w:hAnsi="Times New Roman" w:cs="Times New Roman"/>
          <w:sz w:val="24"/>
          <w:szCs w:val="24"/>
        </w:rPr>
        <w:t xml:space="preserve">7. Содействовать развитию и функциональному совершенствованию сердечно-сосудистой, дыхательной и нервной систем организма. </w:t>
      </w:r>
    </w:p>
    <w:p w14:paraId="43F4C823" w14:textId="77777777" w:rsidR="0072027E" w:rsidRPr="003F6A8C" w:rsidRDefault="0072027E" w:rsidP="0072027E">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F6A8C">
        <w:rPr>
          <w:rFonts w:ascii="Times New Roman" w:hAnsi="Times New Roman" w:cs="Times New Roman"/>
          <w:sz w:val="24"/>
          <w:szCs w:val="24"/>
        </w:rPr>
        <w:t xml:space="preserve"> 8. Способствовать повышению физической работоспособности занимающихся. </w:t>
      </w:r>
    </w:p>
    <w:p w14:paraId="20AEB970" w14:textId="77777777" w:rsidR="0072027E" w:rsidRPr="003F6A8C" w:rsidRDefault="0072027E" w:rsidP="0072027E">
      <w:pPr>
        <w:widowControl w:val="0"/>
        <w:autoSpaceDE w:val="0"/>
        <w:autoSpaceDN w:val="0"/>
        <w:adjustRightInd w:val="0"/>
        <w:spacing w:after="0" w:line="240" w:lineRule="auto"/>
        <w:contextualSpacing/>
        <w:jc w:val="both"/>
        <w:rPr>
          <w:rFonts w:ascii="Times New Roman" w:hAnsi="Times New Roman" w:cs="Times New Roman"/>
          <w:spacing w:val="-8"/>
          <w:sz w:val="24"/>
          <w:szCs w:val="24"/>
        </w:rPr>
      </w:pPr>
      <w:r w:rsidRPr="003F6A8C">
        <w:rPr>
          <w:rFonts w:ascii="Times New Roman" w:hAnsi="Times New Roman" w:cs="Times New Roman"/>
          <w:sz w:val="24"/>
          <w:szCs w:val="24"/>
        </w:rPr>
        <w:t>9. Способствовать профилактике различных заболеваний, психомоторного, речевого, эмоционального и общего психического состояния занимающихся.</w:t>
      </w:r>
    </w:p>
    <w:p w14:paraId="6A0CC58B" w14:textId="77777777" w:rsidR="0072027E" w:rsidRPr="003F6A8C" w:rsidRDefault="0072027E" w:rsidP="0072027E">
      <w:pPr>
        <w:widowControl w:val="0"/>
        <w:spacing w:after="0" w:line="283" w:lineRule="atLeast"/>
        <w:jc w:val="both"/>
        <w:outlineLvl w:val="3"/>
        <w:rPr>
          <w:rFonts w:ascii="Times New Roman" w:eastAsia="Arial" w:hAnsi="Times New Roman" w:cs="Times New Roman"/>
          <w:b/>
          <w:sz w:val="24"/>
          <w:szCs w:val="24"/>
          <w:lang w:eastAsia="ru-RU"/>
        </w:rPr>
      </w:pPr>
    </w:p>
    <w:p w14:paraId="070346C2" w14:textId="77777777" w:rsidR="0072027E" w:rsidRPr="003F6A8C" w:rsidRDefault="0072027E" w:rsidP="0072027E">
      <w:pPr>
        <w:widowControl w:val="0"/>
        <w:spacing w:after="0" w:line="283" w:lineRule="atLeast"/>
        <w:ind w:firstLine="540"/>
        <w:jc w:val="both"/>
        <w:outlineLvl w:val="3"/>
        <w:rPr>
          <w:rFonts w:ascii="Times New Roman" w:eastAsia="Arial" w:hAnsi="Times New Roman" w:cs="Times New Roman"/>
          <w:b/>
          <w:sz w:val="24"/>
          <w:szCs w:val="24"/>
          <w:lang w:eastAsia="ru-RU"/>
        </w:rPr>
      </w:pPr>
    </w:p>
    <w:p w14:paraId="23BE2B1D" w14:textId="77777777" w:rsidR="0072027E" w:rsidRPr="003F6A8C" w:rsidRDefault="006C6439" w:rsidP="009D76FF">
      <w:pPr>
        <w:widowControl w:val="0"/>
        <w:spacing w:after="0" w:line="283" w:lineRule="atLeast"/>
        <w:jc w:val="center"/>
        <w:outlineLvl w:val="3"/>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 xml:space="preserve">2.3. </w:t>
      </w:r>
      <w:r w:rsidR="0072027E" w:rsidRPr="003F6A8C">
        <w:rPr>
          <w:rFonts w:ascii="Times New Roman" w:eastAsia="Arial" w:hAnsi="Times New Roman" w:cs="Times New Roman"/>
          <w:b/>
          <w:sz w:val="24"/>
          <w:szCs w:val="24"/>
          <w:lang w:eastAsia="ru-RU"/>
        </w:rPr>
        <w:t>Пропедевтический этап дошкольног</w:t>
      </w:r>
      <w:r w:rsidRPr="003F6A8C">
        <w:rPr>
          <w:rFonts w:ascii="Times New Roman" w:eastAsia="Arial" w:hAnsi="Times New Roman" w:cs="Times New Roman"/>
          <w:b/>
          <w:sz w:val="24"/>
          <w:szCs w:val="24"/>
          <w:lang w:eastAsia="ru-RU"/>
        </w:rPr>
        <w:t>о образования обучающихся с РАС</w:t>
      </w:r>
    </w:p>
    <w:p w14:paraId="5188B892"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p>
    <w:p w14:paraId="051DAC5C"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Начало школьного обучения для ребенка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 Для обучающихся с РАС с учетом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причем для обучающихся с разной выраженностью нарушений подход к такой подготовке должен быть дифференцированным.</w:t>
      </w:r>
    </w:p>
    <w:p w14:paraId="5E69E770" w14:textId="77777777" w:rsidR="0072027E" w:rsidRPr="003F6A8C" w:rsidRDefault="0072027E" w:rsidP="0072027E">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Задачи подготовки к школе можно разделить на:</w:t>
      </w:r>
    </w:p>
    <w:p w14:paraId="1FE09F5D"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социально-коммуникативные,</w:t>
      </w:r>
    </w:p>
    <w:p w14:paraId="074E66F0"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поведенческие,</w:t>
      </w:r>
    </w:p>
    <w:p w14:paraId="65CFC8D9"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организационные,</w:t>
      </w:r>
    </w:p>
    <w:p w14:paraId="6F59077E"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навыки самообслуживания и бытовые навыки,</w:t>
      </w:r>
    </w:p>
    <w:p w14:paraId="458164BC"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академические (основы чтения, письма, математики).</w:t>
      </w:r>
    </w:p>
    <w:p w14:paraId="100252CC"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Все эти задачи решаются в ходе пропедевтического периода, главная цель которого - подготовить ребенка с аутизмом к школьному обучению.</w:t>
      </w:r>
    </w:p>
    <w:p w14:paraId="442F0F10"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p>
    <w:p w14:paraId="5C61A011" w14:textId="77777777" w:rsidR="0072027E" w:rsidRPr="003F6A8C" w:rsidRDefault="006C6439" w:rsidP="006C6439">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 xml:space="preserve">2.3.1. </w:t>
      </w:r>
      <w:r w:rsidR="0072027E" w:rsidRPr="003F6A8C">
        <w:rPr>
          <w:rFonts w:ascii="Times New Roman" w:eastAsia="Arial" w:hAnsi="Times New Roman" w:cs="Times New Roman"/>
          <w:b/>
          <w:sz w:val="24"/>
          <w:szCs w:val="24"/>
          <w:lang w:eastAsia="ru-RU"/>
        </w:rPr>
        <w:t>Формирование социально-коммуникативных функций</w:t>
      </w:r>
      <w:r w:rsidR="0072027E" w:rsidRPr="003F6A8C">
        <w:rPr>
          <w:rFonts w:ascii="Times New Roman" w:eastAsia="Arial" w:hAnsi="Times New Roman" w:cs="Times New Roman"/>
          <w:sz w:val="24"/>
          <w:szCs w:val="24"/>
          <w:lang w:eastAsia="ru-RU"/>
        </w:rPr>
        <w:t xml:space="preserve"> у обучающихся с аутизмом в пропедевтическом периоде дошкольного образования:</w:t>
      </w:r>
    </w:p>
    <w:p w14:paraId="2846A26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1. Идеальный вариант развития социально-коммуникативных навыков - когда ребенок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партнером;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партнером и инициации контакта.</w:t>
      </w:r>
    </w:p>
    <w:p w14:paraId="38D1881C"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14:paraId="595F7E93"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 Очень важно, чтобы к началу школьного обучения ребенок с аутизмом владел устной речью, чего, к сожалению, не всегда удается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14:paraId="3F87B68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14:paraId="54722CD0"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5. Таким образом, в ходе пропедевтического этапа в социально-коммуникативном развитии:</w:t>
      </w:r>
    </w:p>
    <w:p w14:paraId="3B2E0440" w14:textId="77777777" w:rsidR="0072027E" w:rsidRPr="003F6A8C" w:rsidRDefault="006C6439" w:rsidP="006C6439">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следует развивать потребность в общении;</w:t>
      </w:r>
    </w:p>
    <w:p w14:paraId="6F65D92C" w14:textId="77777777" w:rsidR="0072027E" w:rsidRPr="003F6A8C" w:rsidRDefault="006C6439" w:rsidP="006C6439">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развивать адекватные возможностям ребенка формы коммуникации, прежде всего - устную речь (в случае необходимости альтернативные и дополнительные формы коммуникации);</w:t>
      </w:r>
    </w:p>
    <w:p w14:paraId="31496997" w14:textId="77777777" w:rsidR="0072027E" w:rsidRPr="003F6A8C" w:rsidRDefault="006C6439" w:rsidP="006C6439">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учить понимать фронтальные инструкции;</w:t>
      </w:r>
    </w:p>
    <w:p w14:paraId="6864A264" w14:textId="77777777" w:rsidR="0072027E" w:rsidRPr="003F6A8C" w:rsidRDefault="006C6439" w:rsidP="006C6439">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устанавливать и поддерживать контакт и взаимодействие с обучающимися и педагогическими работниками на уроках и во внеурочное время;</w:t>
      </w:r>
    </w:p>
    <w:p w14:paraId="77B6BCAD" w14:textId="77777777" w:rsidR="0072027E" w:rsidRPr="003F6A8C" w:rsidRDefault="006C6439" w:rsidP="006C6439">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соблюдать регламент поведения в школе.</w:t>
      </w:r>
    </w:p>
    <w:p w14:paraId="38713DB2" w14:textId="77777777" w:rsidR="0072027E" w:rsidRPr="003F6A8C" w:rsidRDefault="0072027E" w:rsidP="00DC608E">
      <w:pPr>
        <w:widowControl w:val="0"/>
        <w:spacing w:after="0" w:line="283" w:lineRule="atLeast"/>
        <w:jc w:val="both"/>
        <w:rPr>
          <w:rFonts w:ascii="Times New Roman" w:eastAsia="Arial" w:hAnsi="Times New Roman" w:cs="Times New Roman"/>
          <w:sz w:val="24"/>
          <w:szCs w:val="24"/>
          <w:lang w:eastAsia="ru-RU"/>
        </w:rPr>
      </w:pPr>
    </w:p>
    <w:p w14:paraId="6B58B173" w14:textId="77777777" w:rsidR="0072027E" w:rsidRPr="003F6A8C" w:rsidRDefault="006C6439" w:rsidP="0072027E">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 xml:space="preserve">2.3.2. </w:t>
      </w:r>
      <w:r w:rsidR="0072027E" w:rsidRPr="003F6A8C">
        <w:rPr>
          <w:rFonts w:ascii="Times New Roman" w:eastAsia="Arial" w:hAnsi="Times New Roman" w:cs="Times New Roman"/>
          <w:b/>
          <w:sz w:val="24"/>
          <w:szCs w:val="24"/>
          <w:lang w:eastAsia="ru-RU"/>
        </w:rPr>
        <w:t>Организационные проблемы перехода ребенка с аутизмом к обучению в школе:</w:t>
      </w:r>
    </w:p>
    <w:p w14:paraId="449C762C" w14:textId="676D8FD1" w:rsidR="0072027E" w:rsidRPr="003F6A8C" w:rsidRDefault="0072027E" w:rsidP="00DC608E">
      <w:pPr>
        <w:widowControl w:val="0"/>
        <w:spacing w:after="0" w:line="283" w:lineRule="atLeast"/>
        <w:ind w:firstLine="708"/>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1. Основная </w:t>
      </w:r>
      <w:r w:rsidR="006E4848" w:rsidRPr="003F6A8C">
        <w:rPr>
          <w:rFonts w:ascii="Times New Roman" w:eastAsia="Arial" w:hAnsi="Times New Roman" w:cs="Times New Roman"/>
          <w:sz w:val="24"/>
          <w:szCs w:val="24"/>
          <w:lang w:eastAsia="ru-RU"/>
        </w:rPr>
        <w:t>задача пропедевтического</w:t>
      </w:r>
      <w:r w:rsidRPr="003F6A8C">
        <w:rPr>
          <w:rFonts w:ascii="Times New Roman" w:eastAsia="Arial" w:hAnsi="Times New Roman" w:cs="Times New Roman"/>
          <w:sz w:val="24"/>
          <w:szCs w:val="24"/>
          <w:lang w:eastAsia="ru-RU"/>
        </w:rPr>
        <w:t xml:space="preserve"> периода - адаптировать ребенка с РАС к укладу предстоящей школьной жизни, организации учебного процесса, что предполагает соблюдение следующих требований школьной жизни:</w:t>
      </w:r>
    </w:p>
    <w:p w14:paraId="416E5751" w14:textId="77777777" w:rsidR="0072027E" w:rsidRPr="003F6A8C" w:rsidRDefault="00DC608E" w:rsidP="00DC608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выдерживать занятие продолжительностью 30 минут, сохраняя достаточный уровень работоспособности;</w:t>
      </w:r>
    </w:p>
    <w:p w14:paraId="41189664" w14:textId="77777777" w:rsidR="0072027E" w:rsidRPr="003F6A8C" w:rsidRDefault="00DC608E" w:rsidP="00DC608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спокойно относиться к чередованию занятий и перерывов (что с учетом стереотипности обучающихся с аутизмом не всегда легко);</w:t>
      </w:r>
    </w:p>
    <w:p w14:paraId="674E5D9B" w14:textId="77777777" w:rsidR="0072027E" w:rsidRPr="003F6A8C" w:rsidRDefault="00DC608E" w:rsidP="00DC608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правильно реагировать на звонки (возможна гиперсензитивность) и контроль времени;</w:t>
      </w:r>
    </w:p>
    <w:p w14:paraId="4469F6FF" w14:textId="77777777" w:rsidR="0072027E" w:rsidRPr="003F6A8C" w:rsidRDefault="00DC608E" w:rsidP="00DC608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уметь правильно (хотя бы не асоциально) вести себя в различных школьных ситуациях (на переменах, в столовой, в библиотеке, на прогулках).</w:t>
      </w:r>
    </w:p>
    <w:p w14:paraId="30357FDC" w14:textId="77777777" w:rsidR="0072027E" w:rsidRPr="003F6A8C" w:rsidRDefault="0072027E" w:rsidP="0072027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Для ребенка с аутизмом усвоение этих и других правил поведения сопряжено с большими трудностями, которые без специальной помощи преодолеть сложно.</w:t>
      </w:r>
    </w:p>
    <w:p w14:paraId="0F76F1FE"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2. Эмоционально ориентированные методические подходы предполагают постепенно формировать у ребенка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w:t>
      </w:r>
      <w:r w:rsidRPr="003F6A8C">
        <w:rPr>
          <w:rFonts w:ascii="Times New Roman" w:eastAsia="Arial" w:hAnsi="Times New Roman" w:cs="Times New Roman"/>
          <w:sz w:val="24"/>
          <w:szCs w:val="24"/>
          <w:lang w:eastAsia="ru-RU"/>
        </w:rPr>
        <w:lastRenderedPageBreak/>
        <w:t>использоваться, но во многих случаях (особенно при тяжелых и осложненных формах РАС) его эффективность для решения проблем поведения недостаточна.</w:t>
      </w:r>
    </w:p>
    <w:p w14:paraId="612E534C"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3. В рамках прикладного анализа поведения отработка </w:t>
      </w:r>
      <w:r w:rsidRPr="003F6A8C">
        <w:rPr>
          <w:rFonts w:ascii="Times New Roman" w:eastAsia="Arial" w:hAnsi="Times New Roman" w:cs="Times New Roman"/>
          <w:b/>
          <w:sz w:val="24"/>
          <w:szCs w:val="24"/>
          <w:lang w:eastAsia="ru-RU"/>
        </w:rPr>
        <w:t>стереотипа учебного поведения</w:t>
      </w:r>
      <w:r w:rsidRPr="003F6A8C">
        <w:rPr>
          <w:rFonts w:ascii="Times New Roman" w:eastAsia="Arial" w:hAnsi="Times New Roman" w:cs="Times New Roman"/>
          <w:sz w:val="24"/>
          <w:szCs w:val="24"/>
          <w:lang w:eastAsia="ru-RU"/>
        </w:rPr>
        <w:t xml:space="preserve">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14:paraId="493E6306" w14:textId="77777777" w:rsidR="0072027E" w:rsidRPr="003F6A8C" w:rsidRDefault="00DC608E" w:rsidP="00DC608E">
      <w:pPr>
        <w:widowControl w:val="0"/>
        <w:tabs>
          <w:tab w:val="left" w:pos="284"/>
        </w:tabs>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индивидуально подбирается оптимальное для занятий время дня (лучше всего - утром, как в школе);</w:t>
      </w:r>
    </w:p>
    <w:p w14:paraId="7969C3E7" w14:textId="77777777" w:rsidR="0072027E" w:rsidRPr="003F6A8C" w:rsidRDefault="00DC608E" w:rsidP="00DC608E">
      <w:pPr>
        <w:widowControl w:val="0"/>
        <w:tabs>
          <w:tab w:val="left" w:pos="284"/>
        </w:tabs>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обучение проводится в определенном постоянном месте, организованном таким образом, чтобы ребенка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14:paraId="698D763E" w14:textId="77777777" w:rsidR="0072027E" w:rsidRPr="003F6A8C" w:rsidRDefault="00DC608E" w:rsidP="00DC608E">
      <w:pPr>
        <w:widowControl w:val="0"/>
        <w:tabs>
          <w:tab w:val="left" w:pos="284"/>
        </w:tabs>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продолжительность одного занятия, дневной и недельный объем нагрузки определяются с учетом индивидуальных возможностей ребенка, его пресыщаемости и истощаемости; постепенно объем и продолжительность занятий необходимо приближать к нормативным показателям с учетом действующих санитарных правил;</w:t>
      </w:r>
    </w:p>
    <w:p w14:paraId="72FE1624" w14:textId="77777777" w:rsidR="0072027E" w:rsidRPr="003F6A8C" w:rsidRDefault="00DC608E" w:rsidP="00DC608E">
      <w:pPr>
        <w:widowControl w:val="0"/>
        <w:tabs>
          <w:tab w:val="left" w:pos="284"/>
        </w:tabs>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14:paraId="18A45951" w14:textId="77777777" w:rsidR="0072027E" w:rsidRPr="003F6A8C" w:rsidRDefault="00DC608E" w:rsidP="00DC608E">
      <w:pPr>
        <w:widowControl w:val="0"/>
        <w:tabs>
          <w:tab w:val="left" w:pos="284"/>
        </w:tabs>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следует помнить о неравномерности развития психических функций, включая интеллектуальные, у обучающихся с РАС;</w:t>
      </w:r>
    </w:p>
    <w:p w14:paraId="7403442D" w14:textId="77777777" w:rsidR="0072027E" w:rsidRPr="003F6A8C" w:rsidRDefault="00DC608E" w:rsidP="00DC608E">
      <w:pPr>
        <w:widowControl w:val="0"/>
        <w:tabs>
          <w:tab w:val="left" w:pos="284"/>
        </w:tabs>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начинать следует с программ, основанных на тех видах деятельности, в которых ребенок успешен (то же относится и к проведению каждого отдельного занятия);</w:t>
      </w:r>
    </w:p>
    <w:p w14:paraId="3C5B64B0" w14:textId="77777777" w:rsidR="0072027E" w:rsidRPr="003F6A8C" w:rsidRDefault="00DC608E" w:rsidP="00DC608E">
      <w:pPr>
        <w:widowControl w:val="0"/>
        <w:tabs>
          <w:tab w:val="left" w:pos="284"/>
        </w:tabs>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с целью профилактики пресыщения следует чередовать виды деятельности;</w:t>
      </w:r>
    </w:p>
    <w:p w14:paraId="193294F9" w14:textId="77777777" w:rsidR="0072027E" w:rsidRPr="003F6A8C" w:rsidRDefault="0072027E" w:rsidP="00DC608E">
      <w:pPr>
        <w:widowControl w:val="0"/>
        <w:tabs>
          <w:tab w:val="left" w:pos="284"/>
        </w:tabs>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по мере развития коммуникации и овладения навыками общения необходимо постепенно переходить к групповым формам работы;</w:t>
      </w:r>
    </w:p>
    <w:p w14:paraId="4489D08D" w14:textId="77777777" w:rsidR="0072027E" w:rsidRPr="003F6A8C" w:rsidRDefault="00DC608E" w:rsidP="00DC608E">
      <w:pPr>
        <w:widowControl w:val="0"/>
        <w:tabs>
          <w:tab w:val="left" w:pos="284"/>
        </w:tabs>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14:paraId="76127E9F"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p>
    <w:p w14:paraId="3E908BF4" w14:textId="77777777" w:rsidR="0072027E" w:rsidRPr="003F6A8C" w:rsidRDefault="006C6439"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 xml:space="preserve">2.3.3. </w:t>
      </w:r>
      <w:r w:rsidR="0072027E" w:rsidRPr="003F6A8C">
        <w:rPr>
          <w:rFonts w:ascii="Times New Roman" w:eastAsia="Arial" w:hAnsi="Times New Roman" w:cs="Times New Roman"/>
          <w:b/>
          <w:sz w:val="24"/>
          <w:szCs w:val="24"/>
          <w:lang w:eastAsia="ru-RU"/>
        </w:rPr>
        <w:t>Навыки самообслуживания и бытовые навыки</w:t>
      </w:r>
      <w:r w:rsidR="0072027E" w:rsidRPr="003F6A8C">
        <w:rPr>
          <w:rFonts w:ascii="Times New Roman" w:eastAsia="Arial" w:hAnsi="Times New Roman" w:cs="Times New Roman"/>
          <w:sz w:val="24"/>
          <w:szCs w:val="24"/>
          <w:lang w:eastAsia="ru-RU"/>
        </w:rPr>
        <w:t>.</w:t>
      </w:r>
    </w:p>
    <w:p w14:paraId="4A55E296" w14:textId="77777777" w:rsidR="0072027E" w:rsidRPr="003F6A8C" w:rsidRDefault="0072027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Когда ребенок с аутизмом приходит в первый класс, предполагается, что он может:</w:t>
      </w:r>
    </w:p>
    <w:p w14:paraId="5BE27141" w14:textId="77777777" w:rsidR="0072027E" w:rsidRPr="003F6A8C" w:rsidRDefault="0072027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самостоятельно раздеваться и одеваться, </w:t>
      </w:r>
    </w:p>
    <w:p w14:paraId="191F9F82" w14:textId="77777777" w:rsidR="0072027E" w:rsidRPr="003F6A8C" w:rsidRDefault="0072027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самостоятельно принимать пищу, </w:t>
      </w:r>
    </w:p>
    <w:p w14:paraId="6D371058" w14:textId="77777777" w:rsidR="0072027E" w:rsidRPr="003F6A8C" w:rsidRDefault="0072027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способен справляться со своими проблемами в туалете, </w:t>
      </w:r>
    </w:p>
    <w:p w14:paraId="747B032A" w14:textId="77777777" w:rsidR="0072027E" w:rsidRPr="003F6A8C" w:rsidRDefault="0072027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может решать основные вопросы, связанные с гигиеной и самообслуживанием.</w:t>
      </w:r>
    </w:p>
    <w:p w14:paraId="2E35648F"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нужно начинать решать совместными усилиями в раннем детстве. Если же это по каким-то причинам не получилось, в пропедевтическом периоде нужно </w:t>
      </w:r>
      <w:r w:rsidRPr="003F6A8C">
        <w:rPr>
          <w:rFonts w:ascii="Times New Roman" w:eastAsia="Arial" w:hAnsi="Times New Roman" w:cs="Times New Roman"/>
          <w:b/>
          <w:sz w:val="24"/>
          <w:szCs w:val="24"/>
          <w:lang w:eastAsia="ru-RU"/>
        </w:rPr>
        <w:t>разрабатывать индивидуальные программы, направленные на ускоренное решение обозначенных выше трудностей.</w:t>
      </w:r>
      <w:r w:rsidRPr="003F6A8C">
        <w:rPr>
          <w:rFonts w:ascii="Times New Roman" w:eastAsia="Arial" w:hAnsi="Times New Roman" w:cs="Times New Roman"/>
          <w:sz w:val="24"/>
          <w:szCs w:val="24"/>
          <w:lang w:eastAsia="ru-RU"/>
        </w:rPr>
        <w:t xml:space="preserve"> Понятно, что эти вопросы касаются, в основном, обучающихся с тяжелыми и осложненными формами РАС, или обучающихся, которых в дошкольном возрасте воспитывали по типу гиперопеки. Решение этих проблем в возрасте 5 - 6 лет возможно в </w:t>
      </w:r>
      <w:r w:rsidRPr="003F6A8C">
        <w:rPr>
          <w:rFonts w:ascii="Times New Roman" w:eastAsia="Arial" w:hAnsi="Times New Roman" w:cs="Times New Roman"/>
          <w:sz w:val="24"/>
          <w:szCs w:val="24"/>
          <w:lang w:eastAsia="ru-RU"/>
        </w:rPr>
        <w:lastRenderedPageBreak/>
        <w:t>русле прикладного анализа поведения или с помощью традиционных педагогических методов.</w:t>
      </w:r>
    </w:p>
    <w:p w14:paraId="515F96FE" w14:textId="77777777" w:rsidR="0072027E" w:rsidRPr="003F6A8C" w:rsidRDefault="006C6439" w:rsidP="006C6439">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2.3.4.</w:t>
      </w: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b/>
          <w:sz w:val="24"/>
          <w:szCs w:val="24"/>
          <w:lang w:eastAsia="ru-RU"/>
        </w:rPr>
        <w:t>Формирование академических навыков в пропедевтическом периоде дошкольного образования обучающихся с аутизмом.</w:t>
      </w:r>
    </w:p>
    <w:p w14:paraId="5B306E55"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Особенности формирования навыков чтения и письма, математических представлений начинают проявляться уже в дошкольном возрасте и требуют определенного внимания педагогических работников.</w:t>
      </w:r>
    </w:p>
    <w:p w14:paraId="6C058778"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p>
    <w:p w14:paraId="2B2B0992"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Основы обучения обучающихся с РАС чтению:</w:t>
      </w:r>
    </w:p>
    <w:p w14:paraId="2D1AECFF" w14:textId="77777777" w:rsidR="0072027E" w:rsidRPr="003F6A8C" w:rsidRDefault="0072027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 Многим детям с аутизмом обучение технике чтения дается легче, чем другие академические навыки, - при условии, что при обучении учитывались особенности развития ребенка с аутизмом.</w:t>
      </w:r>
    </w:p>
    <w:p w14:paraId="7D02CCFF" w14:textId="77777777" w:rsidR="0072027E" w:rsidRPr="003F6A8C" w:rsidRDefault="0072027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 Овладение техникой чтения для ребенка с аутизмом проще в связи с хорошими возможностями зрительного восприятия и памяти.</w:t>
      </w:r>
    </w:p>
    <w:p w14:paraId="6F7F5516" w14:textId="77777777" w:rsidR="0072027E" w:rsidRPr="003F6A8C" w:rsidRDefault="00DC608E" w:rsidP="00DC608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 xml:space="preserve">Обучение чтению начинают с изучения букв и установлению звукобуквенных соотношений. </w:t>
      </w:r>
    </w:p>
    <w:p w14:paraId="02F00FFA" w14:textId="77777777" w:rsidR="0072027E" w:rsidRPr="003F6A8C" w:rsidRDefault="00DC608E" w:rsidP="00DC608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 xml:space="preserve">Буквенный материал должен быть одноцветным и не сопровождаться предметным сопровождением в связи с симультанностью восприятия при аутизме. </w:t>
      </w:r>
    </w:p>
    <w:p w14:paraId="4EA19B59" w14:textId="77777777" w:rsidR="0072027E" w:rsidRPr="003F6A8C" w:rsidRDefault="00DC608E" w:rsidP="00DC608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 xml:space="preserve">Не следует использовать звучащие экраны и электронные игрушки для обучения грамоте. </w:t>
      </w:r>
    </w:p>
    <w:p w14:paraId="28D181A6" w14:textId="77777777" w:rsidR="0072027E" w:rsidRPr="003F6A8C" w:rsidRDefault="00DC608E" w:rsidP="00DC608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обучение.</w:t>
      </w:r>
    </w:p>
    <w:p w14:paraId="08677F65" w14:textId="77777777" w:rsidR="0072027E" w:rsidRPr="003F6A8C" w:rsidRDefault="0072027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 Обучение технике чтения начинаем с изучения звуков с предъявлением ребенку букв. Используемый дидактический материал может быть разным: объемные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"дя-дя", "бел-ка"), так как это может зафиксировать послоговое скандированное чтение.</w:t>
      </w:r>
    </w:p>
    <w:p w14:paraId="058F011D"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свое желание, согласие или несогласие с ситуацией).</w:t>
      </w:r>
    </w:p>
    <w:p w14:paraId="5A2A6A95"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5. Мотивировать аутичного ребенка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14:paraId="2847C70C"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6. Далее составляем простые предложения сначала из тех слов, которые ребенок умеет читать, на фланелеграфе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ребенку следует оказать помощь. Хорошие результаты дает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пьет из чашки сопровождается звучащим и (или) письменным словом "Пьет". В дальнейшем звучащий и письменный текст усложняется до простого предложения: "Мальчик пьет", "Мальчик пьет из чашки". При переходе к картинкам, изображающим действие, нельзя ис</w:t>
      </w:r>
      <w:r w:rsidRPr="003F6A8C">
        <w:rPr>
          <w:rFonts w:ascii="Times New Roman" w:eastAsia="Arial" w:hAnsi="Times New Roman" w:cs="Times New Roman"/>
          <w:sz w:val="24"/>
          <w:szCs w:val="24"/>
          <w:lang w:eastAsia="ru-RU"/>
        </w:rPr>
        <w:lastRenderedPageBreak/>
        <w:t>пользовать такие картинки, где действуют (пьют, причесываются, разговаривают по телефону) животные, так как при аутизме перенос на аналогичные действия людей дается сложно, поскольку восприятие симультанно и часто снижен уровень абстрактного мышления.</w:t>
      </w:r>
    </w:p>
    <w:p w14:paraId="64ABE6EE"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7. Отмечают, что </w:t>
      </w:r>
      <w:r w:rsidRPr="003F6A8C">
        <w:rPr>
          <w:rFonts w:ascii="Times New Roman" w:eastAsia="Arial" w:hAnsi="Times New Roman" w:cs="Times New Roman"/>
          <w:b/>
          <w:sz w:val="24"/>
          <w:szCs w:val="24"/>
          <w:lang w:eastAsia="ru-RU"/>
        </w:rPr>
        <w:t>наиболее перспективным методом</w:t>
      </w:r>
      <w:r w:rsidRPr="003F6A8C">
        <w:rPr>
          <w:rFonts w:ascii="Times New Roman" w:eastAsia="Arial" w:hAnsi="Times New Roman" w:cs="Times New Roman"/>
          <w:sz w:val="24"/>
          <w:szCs w:val="24"/>
          <w:lang w:eastAsia="ru-RU"/>
        </w:rPr>
        <w:t xml:space="preserve"> - особенно для обучающихся с тяжелыми формами аутизма - на начальном этапе является </w:t>
      </w:r>
      <w:r w:rsidRPr="003F6A8C">
        <w:rPr>
          <w:rFonts w:ascii="Times New Roman" w:eastAsia="Arial" w:hAnsi="Times New Roman" w:cs="Times New Roman"/>
          <w:b/>
          <w:sz w:val="24"/>
          <w:szCs w:val="24"/>
          <w:lang w:eastAsia="ru-RU"/>
        </w:rPr>
        <w:t>глобальное чтение</w:t>
      </w:r>
      <w:r w:rsidRPr="003F6A8C">
        <w:rPr>
          <w:rFonts w:ascii="Times New Roman" w:eastAsia="Arial" w:hAnsi="Times New Roman" w:cs="Times New Roman"/>
          <w:sz w:val="24"/>
          <w:szCs w:val="24"/>
          <w:lang w:eastAsia="ru-RU"/>
        </w:rPr>
        <w:t>.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14:paraId="31C734EB"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8. При РАС понимание прочитанного дается, как правило, с трудом и часто требует длительного обучения. Предъявляемый для чтения материал должен быть близок и понятен ребенку во всех отношениях: когнитивно,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 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14:paraId="4245E9E5"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9. В то же время, содержание текста не должно быть объектом сверхценного интереса или сверхпристрастия ребенка: в этом случае очень трудно будет перейти к другим темам.</w:t>
      </w:r>
    </w:p>
    <w:p w14:paraId="0F2ADDD2"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w:t>
      </w:r>
    </w:p>
    <w:p w14:paraId="7A8C7CC7" w14:textId="7F5D2048"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11. При обучении </w:t>
      </w:r>
      <w:r w:rsidR="009F35C5" w:rsidRPr="003F6A8C">
        <w:rPr>
          <w:rFonts w:ascii="Times New Roman" w:eastAsia="Arial" w:hAnsi="Times New Roman" w:cs="Times New Roman"/>
          <w:sz w:val="24"/>
          <w:szCs w:val="24"/>
          <w:lang w:eastAsia="ru-RU"/>
        </w:rPr>
        <w:t>чтению очень</w:t>
      </w:r>
      <w:r w:rsidRPr="003F6A8C">
        <w:rPr>
          <w:rFonts w:ascii="Times New Roman" w:eastAsia="Arial" w:hAnsi="Times New Roman" w:cs="Times New Roman"/>
          <w:sz w:val="24"/>
          <w:szCs w:val="24"/>
          <w:lang w:eastAsia="ru-RU"/>
        </w:rPr>
        <w:t xml:space="preserve"> важно найти мотивацию, адекватную возможностям ребенка, в этом случае разрыв между техникой чтения и осмыслением прочитанного легче предупредить, а если он возник, то проще его устранить.</w:t>
      </w:r>
    </w:p>
    <w:p w14:paraId="7A9BE709"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позволяет вернуться к ранее прочитанному.</w:t>
      </w:r>
    </w:p>
    <w:p w14:paraId="49FB3124"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13. Если ребенок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14:paraId="17D7277D" w14:textId="7DA1019F" w:rsidR="006C6439" w:rsidRPr="003F6A8C" w:rsidRDefault="0072027E" w:rsidP="009F35C5">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14:paraId="34129E88" w14:textId="77777777" w:rsidR="006C6439" w:rsidRPr="003F6A8C" w:rsidRDefault="006C6439" w:rsidP="006C6439">
      <w:pPr>
        <w:widowControl w:val="0"/>
        <w:spacing w:after="0" w:line="283" w:lineRule="atLeast"/>
        <w:ind w:firstLine="540"/>
        <w:rPr>
          <w:rFonts w:ascii="Times New Roman" w:eastAsia="Arial" w:hAnsi="Times New Roman" w:cs="Times New Roman"/>
          <w:sz w:val="24"/>
          <w:szCs w:val="24"/>
          <w:lang w:eastAsia="ru-RU"/>
        </w:rPr>
      </w:pPr>
    </w:p>
    <w:p w14:paraId="4958A31E" w14:textId="77777777" w:rsidR="0072027E" w:rsidRPr="003F6A8C" w:rsidRDefault="0072027E" w:rsidP="006C6439">
      <w:pPr>
        <w:widowControl w:val="0"/>
        <w:spacing w:after="0" w:line="283" w:lineRule="atLeast"/>
        <w:ind w:firstLine="540"/>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Основы обучения обучающихся с РАС письму:</w:t>
      </w:r>
    </w:p>
    <w:p w14:paraId="68769C53" w14:textId="77777777" w:rsidR="0072027E" w:rsidRPr="003F6A8C" w:rsidRDefault="0072027E" w:rsidP="0072027E">
      <w:pPr>
        <w:widowControl w:val="0"/>
        <w:spacing w:after="0" w:line="283" w:lineRule="atLeast"/>
        <w:ind w:firstLine="540"/>
        <w:jc w:val="center"/>
        <w:rPr>
          <w:rFonts w:ascii="Times New Roman" w:eastAsia="Arial" w:hAnsi="Times New Roman" w:cs="Times New Roman"/>
          <w:b/>
          <w:sz w:val="24"/>
          <w:szCs w:val="24"/>
          <w:lang w:eastAsia="ru-RU"/>
        </w:rPr>
      </w:pPr>
    </w:p>
    <w:p w14:paraId="2958019B" w14:textId="77777777" w:rsidR="0072027E" w:rsidRPr="003F6A8C" w:rsidRDefault="0072027E" w:rsidP="0080745E">
      <w:pPr>
        <w:widowControl w:val="0"/>
        <w:spacing w:after="0" w:line="283" w:lineRule="atLeast"/>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1. Этот вид деятельности является самым трудным для большинства обучающихся с РАС. В раннем возрасте у многих детей часто наблюдается стойкий негативизм к рисованию и другим видам графической деятельности. Одна из главных причин - </w:t>
      </w:r>
      <w:r w:rsidRPr="003F6A8C">
        <w:rPr>
          <w:rFonts w:ascii="Times New Roman" w:eastAsia="Arial" w:hAnsi="Times New Roman" w:cs="Times New Roman"/>
          <w:b/>
          <w:sz w:val="24"/>
          <w:szCs w:val="24"/>
          <w:lang w:eastAsia="ru-RU"/>
        </w:rPr>
        <w:t>нарушение развития общей и тонкой моторики, зрительно-моторной координации</w:t>
      </w:r>
      <w:r w:rsidRPr="003F6A8C">
        <w:rPr>
          <w:rFonts w:ascii="Times New Roman" w:eastAsia="Arial" w:hAnsi="Times New Roman" w:cs="Times New Roman"/>
          <w:sz w:val="24"/>
          <w:szCs w:val="24"/>
          <w:lang w:eastAsia="ru-RU"/>
        </w:rPr>
        <w:t>,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w:t>
      </w:r>
    </w:p>
    <w:p w14:paraId="30426EE7" w14:textId="77777777" w:rsidR="0072027E" w:rsidRPr="003F6A8C" w:rsidRDefault="0072027E" w:rsidP="0080745E">
      <w:pPr>
        <w:widowControl w:val="0"/>
        <w:spacing w:after="0" w:line="283" w:lineRule="atLeast"/>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2. Перед обучением графическим навыкам, необходима направленная коррекционная </w:t>
      </w:r>
      <w:r w:rsidRPr="003F6A8C">
        <w:rPr>
          <w:rFonts w:ascii="Times New Roman" w:eastAsia="Arial" w:hAnsi="Times New Roman" w:cs="Times New Roman"/>
          <w:b/>
          <w:sz w:val="24"/>
          <w:szCs w:val="24"/>
          <w:lang w:eastAsia="ru-RU"/>
        </w:rPr>
        <w:t>работа по развитию общей и тонкой моторики, зрительно-моторной координации, зрительно-пространственного восприятия,</w:t>
      </w:r>
      <w:r w:rsidRPr="003F6A8C">
        <w:rPr>
          <w:rFonts w:ascii="Times New Roman" w:eastAsia="Arial" w:hAnsi="Times New Roman" w:cs="Times New Roman"/>
          <w:sz w:val="24"/>
          <w:szCs w:val="24"/>
          <w:lang w:eastAsia="ru-RU"/>
        </w:rPr>
        <w:t xml:space="preserve"> что нужно начинать как можно раньше.</w:t>
      </w:r>
    </w:p>
    <w:p w14:paraId="7FA5545A" w14:textId="77777777" w:rsidR="0072027E" w:rsidRPr="003F6A8C" w:rsidRDefault="0072027E" w:rsidP="0080745E">
      <w:pPr>
        <w:widowControl w:val="0"/>
        <w:spacing w:after="0" w:line="283" w:lineRule="atLeast"/>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3. Прежде всего, необходимо провести </w:t>
      </w:r>
      <w:r w:rsidRPr="003F6A8C">
        <w:rPr>
          <w:rFonts w:ascii="Times New Roman" w:eastAsia="Arial" w:hAnsi="Times New Roman" w:cs="Times New Roman"/>
          <w:b/>
          <w:sz w:val="24"/>
          <w:szCs w:val="24"/>
          <w:lang w:eastAsia="ru-RU"/>
        </w:rPr>
        <w:t>подготовительную работу</w:t>
      </w:r>
      <w:r w:rsidRPr="003F6A8C">
        <w:rPr>
          <w:rFonts w:ascii="Times New Roman" w:eastAsia="Arial" w:hAnsi="Times New Roman" w:cs="Times New Roman"/>
          <w:sz w:val="24"/>
          <w:szCs w:val="24"/>
          <w:lang w:eastAsia="ru-RU"/>
        </w:rPr>
        <w:t>, которая заключается в том, чтобы:</w:t>
      </w:r>
    </w:p>
    <w:p w14:paraId="04A208FE" w14:textId="77777777" w:rsidR="0072027E" w:rsidRPr="003F6A8C" w:rsidRDefault="00DC608E" w:rsidP="00DC608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определить уровень психофизиологической готовности ребенка к обучению письму;</w:t>
      </w:r>
    </w:p>
    <w:p w14:paraId="573FBB55" w14:textId="77777777" w:rsidR="0072027E" w:rsidRPr="003F6A8C" w:rsidRDefault="00DC608E" w:rsidP="00DC608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научить ребенка соблюдению гигиенических требований, необходимых при обучении графическим навыкам;</w:t>
      </w:r>
    </w:p>
    <w:p w14:paraId="43029B86" w14:textId="77777777" w:rsidR="0072027E" w:rsidRPr="003F6A8C" w:rsidRDefault="00DC608E" w:rsidP="00DC608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провести подготовительную работу непосредственно с простыми графическими навыками (штриховка, обводка, дорисовка);</w:t>
      </w:r>
    </w:p>
    <w:p w14:paraId="56152FE1" w14:textId="77777777" w:rsidR="0072027E" w:rsidRPr="003F6A8C" w:rsidRDefault="00DC608E" w:rsidP="00DC608E">
      <w:pPr>
        <w:widowControl w:val="0"/>
        <w:spacing w:after="0" w:line="283" w:lineRule="atLeast"/>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провести работу по развитию пространственных представлений, зрительно-моторной координации.</w:t>
      </w:r>
    </w:p>
    <w:p w14:paraId="05DAC088" w14:textId="77777777" w:rsidR="0072027E" w:rsidRPr="003F6A8C" w:rsidRDefault="0072027E" w:rsidP="0072027E">
      <w:pPr>
        <w:widowControl w:val="0"/>
        <w:spacing w:after="0" w:line="283" w:lineRule="atLeast"/>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w:t>
      </w:r>
      <w:r w:rsidRPr="003F6A8C">
        <w:rPr>
          <w:rFonts w:ascii="Times New Roman" w:eastAsia="Arial" w:hAnsi="Times New Roman" w:cs="Times New Roman"/>
          <w:b/>
          <w:sz w:val="24"/>
          <w:szCs w:val="24"/>
          <w:lang w:eastAsia="ru-RU"/>
        </w:rPr>
        <w:t xml:space="preserve">гигиенические требования, </w:t>
      </w:r>
      <w:r w:rsidRPr="003F6A8C">
        <w:rPr>
          <w:rFonts w:ascii="Times New Roman" w:eastAsia="Arial" w:hAnsi="Times New Roman" w:cs="Times New Roman"/>
          <w:sz w:val="24"/>
          <w:szCs w:val="24"/>
          <w:lang w:eastAsia="ru-RU"/>
        </w:rPr>
        <w:t>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ребенка",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w:t>
      </w:r>
    </w:p>
    <w:p w14:paraId="3418C333"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5. Крайне важны </w:t>
      </w:r>
      <w:r w:rsidRPr="003F6A8C">
        <w:rPr>
          <w:rFonts w:ascii="Times New Roman" w:eastAsia="Arial" w:hAnsi="Times New Roman" w:cs="Times New Roman"/>
          <w:b/>
          <w:sz w:val="24"/>
          <w:szCs w:val="24"/>
          <w:lang w:eastAsia="ru-RU"/>
        </w:rPr>
        <w:t>задания по развитию пространственных представлений и зрительно-моторной координации</w:t>
      </w:r>
      <w:r w:rsidRPr="003F6A8C">
        <w:rPr>
          <w:rFonts w:ascii="Times New Roman" w:eastAsia="Arial" w:hAnsi="Times New Roman" w:cs="Times New Roman"/>
          <w:sz w:val="24"/>
          <w:szCs w:val="24"/>
          <w:lang w:eastAsia="ru-RU"/>
        </w:rPr>
        <w:t>.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переходить к написанию букв нельзя.</w:t>
      </w:r>
    </w:p>
    <w:p w14:paraId="3505524C"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w:t>
      </w:r>
      <w:r w:rsidRPr="003F6A8C">
        <w:rPr>
          <w:rFonts w:ascii="Times New Roman" w:eastAsia="Arial" w:hAnsi="Times New Roman" w:cs="Times New Roman"/>
          <w:b/>
          <w:sz w:val="24"/>
          <w:szCs w:val="24"/>
          <w:lang w:eastAsia="ru-RU"/>
        </w:rPr>
        <w:t xml:space="preserve"> нельзя использовать прописи, где много внимания уделяется обводке букв, слогов, слов </w:t>
      </w:r>
      <w:r w:rsidRPr="003F6A8C">
        <w:rPr>
          <w:rFonts w:ascii="Times New Roman" w:eastAsia="Arial" w:hAnsi="Times New Roman" w:cs="Times New Roman"/>
          <w:sz w:val="24"/>
          <w:szCs w:val="24"/>
          <w:lang w:eastAsia="ru-RU"/>
        </w:rPr>
        <w:t xml:space="preserve">(это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w:t>
      </w:r>
      <w:r w:rsidRPr="003F6A8C">
        <w:rPr>
          <w:rFonts w:ascii="Times New Roman" w:eastAsia="Arial" w:hAnsi="Times New Roman" w:cs="Times New Roman"/>
          <w:sz w:val="24"/>
          <w:szCs w:val="24"/>
          <w:lang w:eastAsia="ru-RU"/>
        </w:rPr>
        <w:lastRenderedPageBreak/>
        <w:t>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w:t>
      </w:r>
    </w:p>
    <w:p w14:paraId="2832EE20"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6. Нужно стараться, чтобы ребенок как можно скорее стал писать самостоятельно, пусть понемногу. Обучение проводится в такой последовательности:</w:t>
      </w:r>
    </w:p>
    <w:p w14:paraId="44E60429" w14:textId="77777777" w:rsidR="0072027E" w:rsidRPr="003F6A8C" w:rsidRDefault="0072027E" w:rsidP="0080745E">
      <w:pPr>
        <w:widowControl w:val="0"/>
        <w:numPr>
          <w:ilvl w:val="0"/>
          <w:numId w:val="35"/>
        </w:numPr>
        <w:spacing w:after="0" w:line="283" w:lineRule="atLeast"/>
        <w:ind w:left="426"/>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обводка по полному тонкому контуру (кратковременно),</w:t>
      </w:r>
    </w:p>
    <w:p w14:paraId="473A7E1F" w14:textId="77777777" w:rsidR="0072027E" w:rsidRPr="003F6A8C" w:rsidRDefault="0072027E" w:rsidP="0080745E">
      <w:pPr>
        <w:widowControl w:val="0"/>
        <w:numPr>
          <w:ilvl w:val="0"/>
          <w:numId w:val="35"/>
        </w:numPr>
        <w:spacing w:after="0" w:line="283" w:lineRule="atLeast"/>
        <w:ind w:left="426"/>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обводка по частому пунктиру (кратковременно),</w:t>
      </w:r>
    </w:p>
    <w:p w14:paraId="2A055450" w14:textId="77777777" w:rsidR="0072027E" w:rsidRPr="003F6A8C" w:rsidRDefault="0072027E" w:rsidP="0080745E">
      <w:pPr>
        <w:widowControl w:val="0"/>
        <w:numPr>
          <w:ilvl w:val="0"/>
          <w:numId w:val="35"/>
        </w:numPr>
        <w:spacing w:after="0" w:line="283" w:lineRule="atLeast"/>
        <w:ind w:left="426"/>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обводка по редким точкам (более длительный период),</w:t>
      </w:r>
    </w:p>
    <w:p w14:paraId="29804DDE" w14:textId="77777777" w:rsidR="0072027E" w:rsidRPr="003F6A8C" w:rsidRDefault="0072027E" w:rsidP="0080745E">
      <w:pPr>
        <w:widowControl w:val="0"/>
        <w:numPr>
          <w:ilvl w:val="0"/>
          <w:numId w:val="35"/>
        </w:numPr>
        <w:spacing w:after="0" w:line="283" w:lineRule="atLeast"/>
        <w:ind w:left="426"/>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обозначение точки "старта" написания буквы (более длительный период),</w:t>
      </w:r>
    </w:p>
    <w:p w14:paraId="3A37F818" w14:textId="77777777" w:rsidR="0072027E" w:rsidRPr="003F6A8C" w:rsidRDefault="0072027E" w:rsidP="0080745E">
      <w:pPr>
        <w:widowControl w:val="0"/>
        <w:numPr>
          <w:ilvl w:val="0"/>
          <w:numId w:val="35"/>
        </w:numPr>
        <w:spacing w:after="0" w:line="283" w:lineRule="atLeast"/>
        <w:ind w:left="426"/>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самостоятельное написание буквы, слога, слова (основной вид деятельности).</w:t>
      </w:r>
    </w:p>
    <w:p w14:paraId="10357E46" w14:textId="0ACA77C0"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7. Каждый этап должен быть представлен небольшим (два - три - четыре) количеством </w:t>
      </w:r>
      <w:r w:rsidR="00E115E7" w:rsidRPr="003F6A8C">
        <w:rPr>
          <w:rFonts w:ascii="Times New Roman" w:eastAsia="Arial" w:hAnsi="Times New Roman" w:cs="Times New Roman"/>
          <w:sz w:val="24"/>
          <w:szCs w:val="24"/>
          <w:lang w:eastAsia="ru-RU"/>
        </w:rPr>
        <w:t>повторов, для того чтобы</w:t>
      </w:r>
      <w:r w:rsidRPr="003F6A8C">
        <w:rPr>
          <w:rFonts w:ascii="Times New Roman" w:eastAsia="Arial" w:hAnsi="Times New Roman" w:cs="Times New Roman"/>
          <w:sz w:val="24"/>
          <w:szCs w:val="24"/>
          <w:lang w:eastAsia="ru-RU"/>
        </w:rPr>
        <w:t xml:space="preserve">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14:paraId="6F39F6D4"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14:paraId="1DBF1416"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14:paraId="46724737"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10. Сначала нужно освоить написание всех строчных букв, потом - всех заглавных (особенно если ребенок крайне стереотипен в деятельности).</w:t>
      </w:r>
    </w:p>
    <w:p w14:paraId="2922DDCD"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11. Выделяется семь групп строчных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14:paraId="39A3CCA0"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первая группа.</w:t>
      </w:r>
      <w:r w:rsidRPr="003F6A8C">
        <w:rPr>
          <w:rFonts w:ascii="Times New Roman" w:eastAsia="Arial" w:hAnsi="Times New Roman" w:cs="Times New Roman"/>
          <w:sz w:val="24"/>
          <w:szCs w:val="24"/>
          <w:lang w:eastAsia="ru-RU"/>
        </w:rPr>
        <w:t xml:space="preserve"> Строчные буквы, которые пишутся в строке и при написании которых ведущим является круговое движение: "с", "о", "а";</w:t>
      </w:r>
    </w:p>
    <w:p w14:paraId="5BEDF715"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вторая группа.</w:t>
      </w:r>
      <w:r w:rsidRPr="003F6A8C">
        <w:rPr>
          <w:rFonts w:ascii="Times New Roman" w:eastAsia="Arial" w:hAnsi="Times New Roman" w:cs="Times New Roman"/>
          <w:sz w:val="24"/>
          <w:szCs w:val="24"/>
          <w:lang w:eastAsia="ru-RU"/>
        </w:rPr>
        <w:t xml:space="preserve"> Строчные буквы, которые пишутся в строке и при написании которых ведущим является движение "сверху вниз": "и", "й", "ц", "ш", "щ", "г", "п", "т", "н", "ч", "ъ", "ь", "ы";</w:t>
      </w:r>
    </w:p>
    <w:p w14:paraId="532CBC1E"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третья группа.</w:t>
      </w:r>
      <w:r w:rsidRPr="003F6A8C">
        <w:rPr>
          <w:rFonts w:ascii="Times New Roman" w:eastAsia="Arial" w:hAnsi="Times New Roman" w:cs="Times New Roman"/>
          <w:sz w:val="24"/>
          <w:szCs w:val="24"/>
          <w:lang w:eastAsia="ru-RU"/>
        </w:rPr>
        <w:t xml:space="preserve"> Строчные буквы, которые пишутся в строке и при написании которых ведущим является движение "снизу вверх": "л", "м", "я";</w:t>
      </w:r>
    </w:p>
    <w:p w14:paraId="76399C6B"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четвертая группа.</w:t>
      </w:r>
      <w:r w:rsidRPr="003F6A8C">
        <w:rPr>
          <w:rFonts w:ascii="Times New Roman" w:eastAsia="Arial" w:hAnsi="Times New Roman" w:cs="Times New Roman"/>
          <w:sz w:val="24"/>
          <w:szCs w:val="24"/>
          <w:lang w:eastAsia="ru-RU"/>
        </w:rPr>
        <w:t xml:space="preserve">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"е";</w:t>
      </w:r>
    </w:p>
    <w:p w14:paraId="1B32A6B1"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пятая группа.</w:t>
      </w:r>
      <w:r w:rsidRPr="003F6A8C">
        <w:rPr>
          <w:rFonts w:ascii="Times New Roman" w:eastAsia="Arial" w:hAnsi="Times New Roman" w:cs="Times New Roman"/>
          <w:sz w:val="24"/>
          <w:szCs w:val="24"/>
          <w:lang w:eastAsia="ru-RU"/>
        </w:rPr>
        <w:t xml:space="preserve"> Строчные буквы с элементами над строкой: "б", "в";</w:t>
      </w:r>
    </w:p>
    <w:p w14:paraId="0131847C"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шестая группа:</w:t>
      </w:r>
      <w:r w:rsidRPr="003F6A8C">
        <w:rPr>
          <w:rFonts w:ascii="Times New Roman" w:eastAsia="Arial" w:hAnsi="Times New Roman" w:cs="Times New Roman"/>
          <w:sz w:val="24"/>
          <w:szCs w:val="24"/>
          <w:lang w:eastAsia="ru-RU"/>
        </w:rPr>
        <w:t xml:space="preserve"> строчные буквы с элементами под строкой: "р", "ф", "у", "д", "з";</w:t>
      </w:r>
    </w:p>
    <w:p w14:paraId="63B434A7"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седьмая группа.</w:t>
      </w:r>
      <w:r w:rsidRPr="003F6A8C">
        <w:rPr>
          <w:rFonts w:ascii="Times New Roman" w:eastAsia="Arial" w:hAnsi="Times New Roman" w:cs="Times New Roman"/>
          <w:sz w:val="24"/>
          <w:szCs w:val="24"/>
          <w:lang w:eastAsia="ru-RU"/>
        </w:rPr>
        <w:t xml:space="preserve"> Сложная комбинация движений: "э", "х", "ж", "к", "ю";</w:t>
      </w:r>
    </w:p>
    <w:p w14:paraId="3A1F9D08"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Порядок обучения написанию </w:t>
      </w:r>
      <w:r w:rsidRPr="003F6A8C">
        <w:rPr>
          <w:rFonts w:ascii="Times New Roman" w:eastAsia="Arial" w:hAnsi="Times New Roman" w:cs="Times New Roman"/>
          <w:b/>
          <w:sz w:val="24"/>
          <w:szCs w:val="24"/>
          <w:lang w:eastAsia="ru-RU"/>
        </w:rPr>
        <w:t>заглавных букв</w:t>
      </w:r>
      <w:r w:rsidRPr="003F6A8C">
        <w:rPr>
          <w:rFonts w:ascii="Times New Roman" w:eastAsia="Arial" w:hAnsi="Times New Roman" w:cs="Times New Roman"/>
          <w:sz w:val="24"/>
          <w:szCs w:val="24"/>
          <w:lang w:eastAsia="ru-RU"/>
        </w:rPr>
        <w:t xml:space="preserve"> также подчиняется в первую очередь закономерностям графики.</w:t>
      </w:r>
    </w:p>
    <w:p w14:paraId="69D80123"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Первая группа.</w:t>
      </w:r>
      <w:r w:rsidRPr="003F6A8C">
        <w:rPr>
          <w:rFonts w:ascii="Times New Roman" w:eastAsia="Arial" w:hAnsi="Times New Roman" w:cs="Times New Roman"/>
          <w:sz w:val="24"/>
          <w:szCs w:val="24"/>
          <w:lang w:eastAsia="ru-RU"/>
        </w:rPr>
        <w:t xml:space="preserve"> Заглавные буквы, при написании которых ведущим является круговое движение "С", "О".</w:t>
      </w:r>
    </w:p>
    <w:p w14:paraId="1EB095A0"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Вторая группа.</w:t>
      </w:r>
      <w:r w:rsidRPr="003F6A8C">
        <w:rPr>
          <w:rFonts w:ascii="Times New Roman" w:eastAsia="Arial" w:hAnsi="Times New Roman" w:cs="Times New Roman"/>
          <w:sz w:val="24"/>
          <w:szCs w:val="24"/>
          <w:lang w:eastAsia="ru-RU"/>
        </w:rPr>
        <w:t xml:space="preserve"> Заглавные буквы, при написании которых ведущим является движение "сверху вниз": "И", "Й", "Ц", "Ш", "Щ".</w:t>
      </w:r>
    </w:p>
    <w:p w14:paraId="7768E2E7"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lastRenderedPageBreak/>
        <w:t>Третья группа.</w:t>
      </w:r>
      <w:r w:rsidRPr="003F6A8C">
        <w:rPr>
          <w:rFonts w:ascii="Times New Roman" w:eastAsia="Arial" w:hAnsi="Times New Roman" w:cs="Times New Roman"/>
          <w:sz w:val="24"/>
          <w:szCs w:val="24"/>
          <w:lang w:eastAsia="ru-RU"/>
        </w:rPr>
        <w:t xml:space="preserve">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14:paraId="0DD5B893"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Четвертая группа.</w:t>
      </w:r>
      <w:r w:rsidRPr="003F6A8C">
        <w:rPr>
          <w:rFonts w:ascii="Times New Roman" w:eastAsia="Arial" w:hAnsi="Times New Roman" w:cs="Times New Roman"/>
          <w:sz w:val="24"/>
          <w:szCs w:val="24"/>
          <w:lang w:eastAsia="ru-RU"/>
        </w:rPr>
        <w:t xml:space="preserve"> Заглавные буквы, при написании которых ведущим является движение "снизу вверх": "Л", "А", "М", "Я".</w:t>
      </w:r>
    </w:p>
    <w:p w14:paraId="5B168E3B"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Пятая группа.</w:t>
      </w:r>
      <w:r w:rsidRPr="003F6A8C">
        <w:rPr>
          <w:rFonts w:ascii="Times New Roman" w:eastAsia="Arial" w:hAnsi="Times New Roman" w:cs="Times New Roman"/>
          <w:sz w:val="24"/>
          <w:szCs w:val="24"/>
          <w:lang w:eastAsia="ru-RU"/>
        </w:rPr>
        <w:t xml:space="preserve"> Заглавные буквы, при написании которых основным является движение "сверху вниз" с дополнительным элементом (перехват) в середине буквы: "Е", "Е", "З".</w:t>
      </w:r>
    </w:p>
    <w:p w14:paraId="0B5B5B6F"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Шестая группа.</w:t>
      </w:r>
      <w:r w:rsidRPr="003F6A8C">
        <w:rPr>
          <w:rFonts w:ascii="Times New Roman" w:eastAsia="Arial" w:hAnsi="Times New Roman" w:cs="Times New Roman"/>
          <w:sz w:val="24"/>
          <w:szCs w:val="24"/>
          <w:lang w:eastAsia="ru-RU"/>
        </w:rPr>
        <w:t xml:space="preserve"> Заглавные буквы, при написании которых основным является движение "сверху вниз" с добавлением безотрывного элемента в верхней части буквы: "У", "Ч", "Ф".</w:t>
      </w:r>
    </w:p>
    <w:p w14:paraId="4ACF5750"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Седьмая группа.</w:t>
      </w:r>
      <w:r w:rsidRPr="003F6A8C">
        <w:rPr>
          <w:rFonts w:ascii="Times New Roman" w:eastAsia="Arial" w:hAnsi="Times New Roman" w:cs="Times New Roman"/>
          <w:sz w:val="24"/>
          <w:szCs w:val="24"/>
          <w:lang w:eastAsia="ru-RU"/>
        </w:rPr>
        <w:t xml:space="preserve"> Заглавные буквы, в написании которых используется сложная комбинация движений "В", "Д", "Н", "Ю", "К", "Э", "Х", "Ж".</w:t>
      </w:r>
    </w:p>
    <w:p w14:paraId="0F55756D"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12. Приступать к написанию слов следует по возможности раньше: даже если ребенок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14:paraId="5C869683"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14:paraId="3248F71B"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14:paraId="343CA6A5" w14:textId="77777777" w:rsidR="006C6439" w:rsidRPr="003F6A8C" w:rsidRDefault="006C6439" w:rsidP="006C6439">
      <w:pPr>
        <w:widowControl w:val="0"/>
        <w:spacing w:after="0" w:line="283" w:lineRule="atLeast"/>
        <w:jc w:val="both"/>
        <w:rPr>
          <w:rFonts w:ascii="Times New Roman" w:eastAsia="Arial" w:hAnsi="Times New Roman" w:cs="Times New Roman"/>
          <w:sz w:val="24"/>
          <w:szCs w:val="24"/>
          <w:lang w:eastAsia="ru-RU"/>
        </w:rPr>
      </w:pPr>
    </w:p>
    <w:p w14:paraId="15D1C7A2" w14:textId="6E1F7A84" w:rsidR="0072027E" w:rsidRPr="003F6A8C" w:rsidRDefault="0072027E" w:rsidP="006C6439">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Обучение обучающихся с расстро</w:t>
      </w:r>
      <w:r w:rsidR="006C6439" w:rsidRPr="003F6A8C">
        <w:rPr>
          <w:rFonts w:ascii="Times New Roman" w:eastAsia="Arial" w:hAnsi="Times New Roman" w:cs="Times New Roman"/>
          <w:b/>
          <w:sz w:val="24"/>
          <w:szCs w:val="24"/>
          <w:lang w:eastAsia="ru-RU"/>
        </w:rPr>
        <w:t xml:space="preserve">йствами аутистического </w:t>
      </w:r>
      <w:r w:rsidR="009B7A4F" w:rsidRPr="003F6A8C">
        <w:rPr>
          <w:rFonts w:ascii="Times New Roman" w:eastAsia="Arial" w:hAnsi="Times New Roman" w:cs="Times New Roman"/>
          <w:b/>
          <w:sz w:val="24"/>
          <w:szCs w:val="24"/>
          <w:lang w:eastAsia="ru-RU"/>
        </w:rPr>
        <w:t>спектра основам</w:t>
      </w:r>
      <w:r w:rsidRPr="003F6A8C">
        <w:rPr>
          <w:rFonts w:ascii="Times New Roman" w:eastAsia="Arial" w:hAnsi="Times New Roman" w:cs="Times New Roman"/>
          <w:b/>
          <w:sz w:val="24"/>
          <w:szCs w:val="24"/>
          <w:lang w:eastAsia="ru-RU"/>
        </w:rPr>
        <w:t xml:space="preserve"> математических представлений:</w:t>
      </w:r>
    </w:p>
    <w:p w14:paraId="2BE45477"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14:paraId="71891F10"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стереотипий ребенка и симультанности восприятия, чем логического мышления.</w:t>
      </w:r>
    </w:p>
    <w:p w14:paraId="34798DBE"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 Часто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14:paraId="363F7F47"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В формировании понятия числа можно выделить две проблемы:</w:t>
      </w:r>
    </w:p>
    <w:p w14:paraId="3D0284AF" w14:textId="77777777" w:rsidR="0072027E" w:rsidRPr="003F6A8C" w:rsidRDefault="0072027E" w:rsidP="009B7A4F">
      <w:pPr>
        <w:widowControl w:val="0"/>
        <w:numPr>
          <w:ilvl w:val="0"/>
          <w:numId w:val="36"/>
        </w:numPr>
        <w:spacing w:after="0" w:line="283" w:lineRule="atLeast"/>
        <w:ind w:left="426"/>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трудности перехода от количества конкретных предметов к понятию количества;</w:t>
      </w:r>
    </w:p>
    <w:p w14:paraId="24A908C4" w14:textId="77777777" w:rsidR="0072027E" w:rsidRPr="003F6A8C" w:rsidRDefault="0072027E" w:rsidP="009B7A4F">
      <w:pPr>
        <w:widowControl w:val="0"/>
        <w:numPr>
          <w:ilvl w:val="0"/>
          <w:numId w:val="36"/>
        </w:numPr>
        <w:spacing w:after="0" w:line="283" w:lineRule="atLeast"/>
        <w:ind w:left="426"/>
        <w:contextualSpacing/>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фиксация на чисто количественных категориях и сложность понимания условия задач с конкретным содержанием.</w:t>
      </w:r>
    </w:p>
    <w:p w14:paraId="03C1FCDB" w14:textId="5ACF9FE2" w:rsidR="0072027E" w:rsidRPr="009B7A4F" w:rsidRDefault="009B7A4F" w:rsidP="009B7A4F">
      <w:pPr>
        <w:widowControl w:val="0"/>
        <w:spacing w:after="0" w:line="283" w:lineRule="atLeast"/>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       4. </w:t>
      </w:r>
      <w:r w:rsidR="0072027E" w:rsidRPr="009B7A4F">
        <w:rPr>
          <w:rFonts w:ascii="Times New Roman" w:eastAsia="Arial" w:hAnsi="Times New Roman" w:cs="Times New Roman"/>
          <w:sz w:val="24"/>
          <w:szCs w:val="24"/>
          <w:lang w:eastAsia="ru-RU"/>
        </w:rPr>
        <w:t>В начальном периоде формирования математических представлений дошкольнику с РАС необходимо?</w:t>
      </w:r>
    </w:p>
    <w:p w14:paraId="440E1322"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Pr="003F6A8C">
        <w:rPr>
          <w:rFonts w:ascii="Times New Roman" w:eastAsia="Arial" w:hAnsi="Times New Roman" w:cs="Times New Roman"/>
          <w:b/>
          <w:sz w:val="24"/>
          <w:szCs w:val="24"/>
          <w:lang w:eastAsia="ru-RU"/>
        </w:rPr>
        <w:t>дать понятия сравнения</w:t>
      </w:r>
      <w:r w:rsidRPr="003F6A8C">
        <w:rPr>
          <w:rFonts w:ascii="Times New Roman" w:eastAsia="Arial" w:hAnsi="Times New Roman" w:cs="Times New Roman"/>
          <w:sz w:val="24"/>
          <w:szCs w:val="24"/>
          <w:lang w:eastAsia="ru-RU"/>
        </w:rPr>
        <w:t xml:space="preserve"> "высокий - низкий", "узкий - широкий", "длинный - короткий" и "больше - меньше" (не вводя соответствующих знаков действий).</w:t>
      </w:r>
    </w:p>
    <w:p w14:paraId="6B00D451"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Далее вводятся </w:t>
      </w:r>
      <w:r w:rsidRPr="003F6A8C">
        <w:rPr>
          <w:rFonts w:ascii="Times New Roman" w:eastAsia="Arial" w:hAnsi="Times New Roman" w:cs="Times New Roman"/>
          <w:b/>
          <w:sz w:val="24"/>
          <w:szCs w:val="24"/>
          <w:lang w:eastAsia="ru-RU"/>
        </w:rPr>
        <w:t>понятия "один" и "много",</w:t>
      </w:r>
      <w:r w:rsidRPr="003F6A8C">
        <w:rPr>
          <w:rFonts w:ascii="Times New Roman" w:eastAsia="Arial" w:hAnsi="Times New Roman" w:cs="Times New Roman"/>
          <w:sz w:val="24"/>
          <w:szCs w:val="24"/>
          <w:lang w:eastAsia="ru-RU"/>
        </w:rPr>
        <w:t xml:space="preserve"> </w:t>
      </w:r>
    </w:p>
    <w:p w14:paraId="19DE26E2"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а затем на разном дидактическом материале (лучше на пальцах не считать) - </w:t>
      </w:r>
      <w:r w:rsidRPr="003F6A8C">
        <w:rPr>
          <w:rFonts w:ascii="Times New Roman" w:eastAsia="Arial" w:hAnsi="Times New Roman" w:cs="Times New Roman"/>
          <w:b/>
          <w:sz w:val="24"/>
          <w:szCs w:val="24"/>
          <w:lang w:eastAsia="ru-RU"/>
        </w:rPr>
        <w:t>обозначение количества предметов до пяти без пересчета</w:t>
      </w:r>
      <w:r w:rsidRPr="003F6A8C">
        <w:rPr>
          <w:rFonts w:ascii="Times New Roman" w:eastAsia="Arial" w:hAnsi="Times New Roman" w:cs="Times New Roman"/>
          <w:sz w:val="24"/>
          <w:szCs w:val="24"/>
          <w:lang w:eastAsia="ru-RU"/>
        </w:rPr>
        <w:t>.</w:t>
      </w:r>
    </w:p>
    <w:p w14:paraId="7A865E86"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Следующие задачи - на наглядном материале </w:t>
      </w:r>
      <w:r w:rsidRPr="003F6A8C">
        <w:rPr>
          <w:rFonts w:ascii="Times New Roman" w:eastAsia="Arial" w:hAnsi="Times New Roman" w:cs="Times New Roman"/>
          <w:b/>
          <w:sz w:val="24"/>
          <w:szCs w:val="24"/>
          <w:lang w:eastAsia="ru-RU"/>
        </w:rPr>
        <w:t>обучать ребенка числу и количеству предметов, помочь ему усвоить состав числа.</w:t>
      </w:r>
      <w:r w:rsidRPr="003F6A8C">
        <w:rPr>
          <w:rFonts w:ascii="Times New Roman" w:eastAsia="Arial" w:hAnsi="Times New Roman" w:cs="Times New Roman"/>
          <w:sz w:val="24"/>
          <w:szCs w:val="24"/>
          <w:lang w:eastAsia="ru-RU"/>
        </w:rPr>
        <w:t xml:space="preserve">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14:paraId="0FE54440"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5. Некоторые дети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14:paraId="6978119B"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6.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ребенку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ребенку,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14:paraId="3E4856A7"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14:paraId="78311B5B" w14:textId="77777777" w:rsidR="0072027E" w:rsidRPr="003F6A8C" w:rsidRDefault="0072027E" w:rsidP="009B7A4F">
      <w:pPr>
        <w:widowControl w:val="0"/>
        <w:spacing w:after="0" w:line="283" w:lineRule="atLeast"/>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 академическими знаниями и уровнем жизненной компетенции.</w:t>
      </w:r>
    </w:p>
    <w:p w14:paraId="2D5C1B8A" w14:textId="77777777" w:rsidR="0073158C" w:rsidRPr="003F6A8C" w:rsidRDefault="0073158C" w:rsidP="003F6A8C">
      <w:pPr>
        <w:spacing w:after="0"/>
        <w:rPr>
          <w:rFonts w:ascii="Times New Roman" w:eastAsia="Times New Roman" w:hAnsi="Times New Roman" w:cs="Times New Roman"/>
          <w:b/>
          <w:bCs/>
          <w:sz w:val="24"/>
          <w:szCs w:val="24"/>
          <w:lang w:eastAsia="ru-RU"/>
        </w:rPr>
      </w:pPr>
    </w:p>
    <w:p w14:paraId="41993BA0" w14:textId="0D29F362" w:rsidR="0072027E" w:rsidRPr="003F6A8C" w:rsidRDefault="0072027E" w:rsidP="006E4848">
      <w:pPr>
        <w:pStyle w:val="a4"/>
        <w:numPr>
          <w:ilvl w:val="1"/>
          <w:numId w:val="22"/>
        </w:numPr>
        <w:spacing w:after="0"/>
        <w:ind w:left="0" w:firstLine="0"/>
        <w:jc w:val="center"/>
        <w:rPr>
          <w:rFonts w:ascii="Times New Roman" w:eastAsia="Times New Roman" w:hAnsi="Times New Roman" w:cs="Times New Roman"/>
          <w:b/>
          <w:bCs/>
          <w:sz w:val="24"/>
          <w:szCs w:val="24"/>
          <w:lang w:eastAsia="ru-RU"/>
        </w:rPr>
      </w:pPr>
      <w:r w:rsidRPr="003F6A8C">
        <w:rPr>
          <w:rFonts w:ascii="Times New Roman" w:eastAsia="Times New Roman" w:hAnsi="Times New Roman" w:cs="Times New Roman"/>
          <w:b/>
          <w:bCs/>
          <w:sz w:val="24"/>
          <w:szCs w:val="24"/>
          <w:lang w:eastAsia="ru-RU"/>
        </w:rPr>
        <w:t>Вариативные фор</w:t>
      </w:r>
      <w:r w:rsidR="0073158C" w:rsidRPr="003F6A8C">
        <w:rPr>
          <w:rFonts w:ascii="Times New Roman" w:eastAsia="Times New Roman" w:hAnsi="Times New Roman" w:cs="Times New Roman"/>
          <w:b/>
          <w:bCs/>
          <w:sz w:val="24"/>
          <w:szCs w:val="24"/>
          <w:lang w:eastAsia="ru-RU"/>
        </w:rPr>
        <w:t xml:space="preserve">мы, способы, методы и </w:t>
      </w:r>
      <w:r w:rsidR="009B7A4F" w:rsidRPr="003F6A8C">
        <w:rPr>
          <w:rFonts w:ascii="Times New Roman" w:eastAsia="Times New Roman" w:hAnsi="Times New Roman" w:cs="Times New Roman"/>
          <w:b/>
          <w:bCs/>
          <w:sz w:val="24"/>
          <w:szCs w:val="24"/>
          <w:lang w:eastAsia="ru-RU"/>
        </w:rPr>
        <w:t>средства реализации</w:t>
      </w:r>
      <w:r w:rsidRPr="003F6A8C">
        <w:rPr>
          <w:rFonts w:ascii="Times New Roman" w:eastAsia="Times New Roman" w:hAnsi="Times New Roman" w:cs="Times New Roman"/>
          <w:b/>
          <w:bCs/>
          <w:sz w:val="24"/>
          <w:szCs w:val="24"/>
          <w:lang w:eastAsia="ru-RU"/>
        </w:rPr>
        <w:t xml:space="preserve"> Программы</w:t>
      </w:r>
    </w:p>
    <w:p w14:paraId="2E912F56" w14:textId="77777777" w:rsidR="0072027E" w:rsidRPr="003F6A8C" w:rsidRDefault="0072027E" w:rsidP="0072027E">
      <w:pPr>
        <w:spacing w:after="0" w:line="240" w:lineRule="auto"/>
        <w:ind w:firstLine="508"/>
        <w:jc w:val="both"/>
        <w:rPr>
          <w:rFonts w:ascii="Times New Roman" w:eastAsia="Arial" w:hAnsi="Times New Roman" w:cs="Times New Roman"/>
          <w:sz w:val="24"/>
          <w:szCs w:val="24"/>
        </w:rPr>
      </w:pPr>
      <w:r w:rsidRPr="003F6A8C">
        <w:rPr>
          <w:rFonts w:ascii="Times New Roman" w:eastAsia="Arial" w:hAnsi="Times New Roman" w:cs="Times New Roman"/>
          <w:sz w:val="24"/>
          <w:szCs w:val="24"/>
        </w:rPr>
        <w:t xml:space="preserve">Раздел строится с учетом психофизических, возрастных и индивидуально-психологических особенностей обучающихся с РАС, специфики их образовательных потребностей, мотивов и интересов. 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ФГОС ДО и выбираемых педагогом с учетом особенностей и интересов обучающихся, запросов родителей (законных представителей). Используются образовательные ситуации, предлагаемые индивидуально или для группы обучающихся, исходя из особенностей их развития (занятия), различные виды игр </w:t>
      </w:r>
      <w:r w:rsidRPr="003F6A8C">
        <w:rPr>
          <w:rFonts w:ascii="Times New Roman" w:eastAsia="Arial" w:hAnsi="Times New Roman" w:cs="Times New Roman"/>
          <w:sz w:val="24"/>
          <w:szCs w:val="24"/>
        </w:rPr>
        <w:lastRenderedPageBreak/>
        <w:t>и игровых ситуаций, в том числе сюжетно- 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праздники, социальные акции, а также использование образовательного потенциала режимных моментов.  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представлять детям материал оптимальным способом. Помимо образовательной деятельности ежедневно педагоги планируют совместную деятельность, индивидуальную работу и создают условия для развития самостоятельности.</w:t>
      </w:r>
    </w:p>
    <w:p w14:paraId="12D1B14A" w14:textId="77777777" w:rsidR="0072027E" w:rsidRPr="003F6A8C" w:rsidRDefault="0072027E" w:rsidP="0072027E">
      <w:pPr>
        <w:spacing w:after="0" w:line="240" w:lineRule="auto"/>
        <w:ind w:firstLine="709"/>
        <w:jc w:val="both"/>
        <w:rPr>
          <w:rFonts w:ascii="Times New Roman" w:eastAsia="Arial" w:hAnsi="Times New Roman" w:cs="Times New Roman"/>
          <w:sz w:val="24"/>
          <w:szCs w:val="24"/>
        </w:rPr>
      </w:pPr>
      <w:r w:rsidRPr="003F6A8C">
        <w:rPr>
          <w:rFonts w:ascii="Times New Roman" w:eastAsia="Arial" w:hAnsi="Times New Roman" w:cs="Times New Roman"/>
          <w:sz w:val="24"/>
          <w:szCs w:val="24"/>
        </w:rPr>
        <w:t xml:space="preserve">Проектирование образовательного процесса строится в соответствии </w:t>
      </w:r>
      <w:r w:rsidRPr="003F6A8C">
        <w:rPr>
          <w:rFonts w:ascii="Times New Roman" w:eastAsia="Arial" w:hAnsi="Times New Roman" w:cs="Times New Roman"/>
          <w:strike/>
          <w:sz w:val="24"/>
          <w:szCs w:val="24"/>
        </w:rPr>
        <w:t xml:space="preserve">с </w:t>
      </w:r>
      <w:r w:rsidRPr="003F6A8C">
        <w:rPr>
          <w:rFonts w:ascii="Times New Roman" w:eastAsia="Arial" w:hAnsi="Times New Roman" w:cs="Times New Roman"/>
          <w:sz w:val="24"/>
          <w:szCs w:val="24"/>
        </w:rPr>
        <w:t>индивидуальными и возрастными особенностями, состоянием здоровья детей.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 проектной деятельности в зависимости от особенностей и уровня развития навыков детей.</w:t>
      </w:r>
    </w:p>
    <w:p w14:paraId="118B1C75" w14:textId="77777777" w:rsidR="0072027E" w:rsidRPr="003F6A8C" w:rsidRDefault="0072027E" w:rsidP="0072027E">
      <w:pPr>
        <w:spacing w:after="0" w:line="240" w:lineRule="auto"/>
        <w:ind w:firstLine="709"/>
        <w:jc w:val="both"/>
        <w:rPr>
          <w:rFonts w:ascii="Times New Roman" w:eastAsia="Arial" w:hAnsi="Times New Roman" w:cs="Times New Roman"/>
          <w:sz w:val="24"/>
          <w:szCs w:val="24"/>
        </w:rPr>
      </w:pPr>
      <w:r w:rsidRPr="003F6A8C">
        <w:rPr>
          <w:rFonts w:ascii="Times New Roman" w:eastAsia="Arial" w:hAnsi="Times New Roman" w:cs="Times New Roman"/>
          <w:sz w:val="24"/>
          <w:szCs w:val="24"/>
        </w:rPr>
        <w:t xml:space="preserve">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 </w:t>
      </w:r>
    </w:p>
    <w:p w14:paraId="20CF6D4D" w14:textId="4E5045D0" w:rsidR="0072027E" w:rsidRPr="003F6A8C" w:rsidRDefault="0072027E" w:rsidP="0072027E">
      <w:pPr>
        <w:widowControl w:val="0"/>
        <w:autoSpaceDE w:val="0"/>
        <w:autoSpaceDN w:val="0"/>
        <w:adjustRightInd w:val="0"/>
        <w:spacing w:after="0" w:line="240" w:lineRule="auto"/>
        <w:ind w:left="2" w:right="32" w:firstLine="706"/>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8"/>
          <w:sz w:val="24"/>
          <w:szCs w:val="24"/>
          <w:lang w:eastAsia="ru-RU"/>
        </w:rPr>
        <w:t xml:space="preserve">При реализации содержания АОП необходимо учитывать такие трудности ребенка </w:t>
      </w:r>
      <w:r w:rsidRPr="003F6A8C">
        <w:rPr>
          <w:rFonts w:ascii="Times New Roman" w:eastAsia="Times New Roman" w:hAnsi="Times New Roman" w:cs="Times New Roman"/>
          <w:spacing w:val="-7"/>
          <w:sz w:val="24"/>
          <w:szCs w:val="24"/>
          <w:lang w:eastAsia="ru-RU"/>
        </w:rPr>
        <w:t xml:space="preserve">с РАС как: особенности понимания речевых инструкций, наличие аффективных вспышек, </w:t>
      </w:r>
      <w:r w:rsidRPr="003F6A8C">
        <w:rPr>
          <w:rFonts w:ascii="Times New Roman" w:eastAsia="Times New Roman" w:hAnsi="Times New Roman" w:cs="Times New Roman"/>
          <w:sz w:val="24"/>
          <w:szCs w:val="24"/>
          <w:lang w:eastAsia="ru-RU"/>
        </w:rPr>
        <w:t xml:space="preserve">агрессивные и аутоагрессивные проявления, сложности в организации собственной </w:t>
      </w:r>
      <w:r w:rsidRPr="003F6A8C">
        <w:rPr>
          <w:rFonts w:ascii="Times New Roman" w:eastAsia="Times New Roman" w:hAnsi="Times New Roman" w:cs="Times New Roman"/>
          <w:spacing w:val="-13"/>
          <w:sz w:val="24"/>
          <w:szCs w:val="24"/>
          <w:lang w:eastAsia="ru-RU"/>
        </w:rPr>
        <w:t xml:space="preserve">продуктивной </w:t>
      </w:r>
      <w:r w:rsidRPr="003F6A8C">
        <w:rPr>
          <w:rFonts w:ascii="Times New Roman" w:eastAsia="Times New Roman" w:hAnsi="Times New Roman" w:cs="Times New Roman"/>
          <w:spacing w:val="-12"/>
          <w:sz w:val="24"/>
          <w:szCs w:val="24"/>
          <w:lang w:eastAsia="ru-RU"/>
        </w:rPr>
        <w:t xml:space="preserve">деятельности, </w:t>
      </w:r>
      <w:r w:rsidRPr="003F6A8C">
        <w:rPr>
          <w:rFonts w:ascii="Times New Roman" w:eastAsia="Times New Roman" w:hAnsi="Times New Roman" w:cs="Times New Roman"/>
          <w:spacing w:val="-13"/>
          <w:sz w:val="24"/>
          <w:szCs w:val="24"/>
          <w:lang w:eastAsia="ru-RU"/>
        </w:rPr>
        <w:t xml:space="preserve">особенности </w:t>
      </w:r>
      <w:r w:rsidRPr="003F6A8C">
        <w:rPr>
          <w:rFonts w:ascii="Times New Roman" w:eastAsia="Times New Roman" w:hAnsi="Times New Roman" w:cs="Times New Roman"/>
          <w:sz w:val="24"/>
          <w:szCs w:val="24"/>
          <w:lang w:eastAsia="ru-RU"/>
        </w:rPr>
        <w:tab/>
      </w:r>
      <w:r w:rsidRPr="003F6A8C">
        <w:rPr>
          <w:rFonts w:ascii="Times New Roman" w:eastAsia="Times New Roman" w:hAnsi="Times New Roman" w:cs="Times New Roman"/>
          <w:spacing w:val="-13"/>
          <w:sz w:val="24"/>
          <w:szCs w:val="24"/>
          <w:lang w:eastAsia="ru-RU"/>
        </w:rPr>
        <w:t xml:space="preserve">организации </w:t>
      </w:r>
      <w:r w:rsidRPr="003F6A8C">
        <w:rPr>
          <w:rFonts w:ascii="Times New Roman" w:eastAsia="Times New Roman" w:hAnsi="Times New Roman" w:cs="Times New Roman"/>
          <w:sz w:val="24"/>
          <w:szCs w:val="24"/>
          <w:lang w:eastAsia="ru-RU"/>
        </w:rPr>
        <w:tab/>
      </w:r>
      <w:r w:rsidRPr="003F6A8C">
        <w:rPr>
          <w:rFonts w:ascii="Times New Roman" w:eastAsia="Times New Roman" w:hAnsi="Times New Roman" w:cs="Times New Roman"/>
          <w:spacing w:val="-13"/>
          <w:sz w:val="24"/>
          <w:szCs w:val="24"/>
          <w:lang w:eastAsia="ru-RU"/>
        </w:rPr>
        <w:t xml:space="preserve">деятельности </w:t>
      </w:r>
      <w:r w:rsidRPr="003F6A8C">
        <w:rPr>
          <w:rFonts w:ascii="Times New Roman" w:eastAsia="Times New Roman" w:hAnsi="Times New Roman" w:cs="Times New Roman"/>
          <w:sz w:val="24"/>
          <w:szCs w:val="24"/>
          <w:lang w:eastAsia="ru-RU"/>
        </w:rPr>
        <w:tab/>
      </w:r>
      <w:r w:rsidRPr="003F6A8C">
        <w:rPr>
          <w:rFonts w:ascii="Times New Roman" w:eastAsia="Times New Roman" w:hAnsi="Times New Roman" w:cs="Times New Roman"/>
          <w:spacing w:val="-8"/>
          <w:sz w:val="24"/>
          <w:szCs w:val="24"/>
          <w:lang w:eastAsia="ru-RU"/>
        </w:rPr>
        <w:t>в</w:t>
      </w:r>
      <w:r w:rsidRPr="003F6A8C">
        <w:rPr>
          <w:rFonts w:ascii="Times New Roman" w:eastAsia="Times New Roman" w:hAnsi="Times New Roman" w:cs="Times New Roman"/>
          <w:sz w:val="24"/>
          <w:szCs w:val="24"/>
          <w:lang w:eastAsia="ru-RU"/>
        </w:rPr>
        <w:t xml:space="preserve"> </w:t>
      </w:r>
      <w:r w:rsidRPr="003F6A8C">
        <w:rPr>
          <w:rFonts w:ascii="Times New Roman" w:eastAsia="Times New Roman" w:hAnsi="Times New Roman" w:cs="Times New Roman"/>
          <w:spacing w:val="-22"/>
          <w:sz w:val="24"/>
          <w:szCs w:val="24"/>
          <w:lang w:eastAsia="ru-RU"/>
        </w:rPr>
        <w:t xml:space="preserve">быту </w:t>
      </w:r>
      <w:r w:rsidRPr="003F6A8C">
        <w:rPr>
          <w:rFonts w:ascii="Times New Roman" w:eastAsia="Times New Roman" w:hAnsi="Times New Roman" w:cs="Times New Roman"/>
          <w:sz w:val="24"/>
          <w:szCs w:val="24"/>
          <w:lang w:eastAsia="ru-RU"/>
        </w:rPr>
        <w:tab/>
      </w:r>
      <w:r w:rsidRPr="003F6A8C">
        <w:rPr>
          <w:rFonts w:ascii="Times New Roman" w:eastAsia="Times New Roman" w:hAnsi="Times New Roman" w:cs="Times New Roman"/>
          <w:spacing w:val="-9"/>
          <w:sz w:val="24"/>
          <w:szCs w:val="24"/>
          <w:lang w:eastAsia="ru-RU"/>
        </w:rPr>
        <w:t>и</w:t>
      </w:r>
      <w:r w:rsidRPr="003F6A8C">
        <w:rPr>
          <w:rFonts w:ascii="Times New Roman" w:eastAsia="Times New Roman" w:hAnsi="Times New Roman" w:cs="Times New Roman"/>
          <w:sz w:val="24"/>
          <w:szCs w:val="24"/>
          <w:lang w:eastAsia="ru-RU"/>
        </w:rPr>
        <w:t xml:space="preserve"> </w:t>
      </w:r>
      <w:r w:rsidRPr="003F6A8C">
        <w:rPr>
          <w:rFonts w:ascii="Times New Roman" w:eastAsia="Times New Roman" w:hAnsi="Times New Roman" w:cs="Times New Roman"/>
          <w:spacing w:val="-7"/>
          <w:sz w:val="24"/>
          <w:szCs w:val="24"/>
          <w:lang w:eastAsia="ru-RU"/>
        </w:rPr>
        <w:t xml:space="preserve">самообслуживания (переодевание, туалет, поведение на прогулке, в раздевалке, во время </w:t>
      </w:r>
      <w:r w:rsidRPr="003F6A8C">
        <w:rPr>
          <w:rFonts w:ascii="Times New Roman" w:eastAsia="Times New Roman" w:hAnsi="Times New Roman" w:cs="Times New Roman"/>
          <w:spacing w:val="-9"/>
          <w:sz w:val="24"/>
          <w:szCs w:val="24"/>
          <w:lang w:eastAsia="ru-RU"/>
        </w:rPr>
        <w:t xml:space="preserve">дневного сна и т.п.). </w:t>
      </w:r>
    </w:p>
    <w:p w14:paraId="50A0F0AC" w14:textId="77777777" w:rsidR="0072027E" w:rsidRPr="003F6A8C" w:rsidRDefault="0072027E" w:rsidP="0072027E">
      <w:pPr>
        <w:widowControl w:val="0"/>
        <w:autoSpaceDE w:val="0"/>
        <w:autoSpaceDN w:val="0"/>
        <w:adjustRightInd w:val="0"/>
        <w:spacing w:after="0" w:line="240" w:lineRule="auto"/>
        <w:ind w:right="79"/>
        <w:jc w:val="both"/>
        <w:rPr>
          <w:rFonts w:ascii="Times New Roman" w:eastAsia="Times New Roman" w:hAnsi="Times New Roman" w:cs="Times New Roman"/>
          <w:spacing w:val="-8"/>
          <w:sz w:val="24"/>
          <w:szCs w:val="24"/>
          <w:lang w:eastAsia="ru-RU"/>
        </w:rPr>
      </w:pPr>
      <w:r w:rsidRPr="003F6A8C">
        <w:rPr>
          <w:rFonts w:ascii="Times New Roman" w:eastAsia="Times New Roman" w:hAnsi="Times New Roman" w:cs="Times New Roman"/>
          <w:spacing w:val="-8"/>
          <w:sz w:val="24"/>
          <w:szCs w:val="24"/>
          <w:lang w:eastAsia="ru-RU"/>
        </w:rPr>
        <w:t>Используемые в реализации АОП</w:t>
      </w:r>
      <w:r w:rsidRPr="003F6A8C">
        <w:rPr>
          <w:rFonts w:ascii="Times New Roman" w:eastAsia="Times New Roman" w:hAnsi="Times New Roman" w:cs="Times New Roman"/>
          <w:b/>
          <w:bCs/>
          <w:spacing w:val="-8"/>
          <w:sz w:val="24"/>
          <w:szCs w:val="24"/>
          <w:lang w:eastAsia="ru-RU"/>
        </w:rPr>
        <w:t xml:space="preserve"> формы, способы, методы и средства</w:t>
      </w:r>
      <w:r w:rsidRPr="003F6A8C">
        <w:rPr>
          <w:rFonts w:ascii="Times New Roman" w:eastAsia="Times New Roman" w:hAnsi="Times New Roman" w:cs="Times New Roman"/>
          <w:spacing w:val="-8"/>
          <w:sz w:val="24"/>
          <w:szCs w:val="24"/>
          <w:lang w:eastAsia="ru-RU"/>
        </w:rPr>
        <w:t xml:space="preserve"> должны: </w:t>
      </w:r>
    </w:p>
    <w:p w14:paraId="493DDE2F" w14:textId="3D9B816B" w:rsidR="0072027E" w:rsidRPr="00B8669D" w:rsidRDefault="0072027E" w:rsidP="00B8669D">
      <w:pPr>
        <w:pStyle w:val="a4"/>
        <w:widowControl w:val="0"/>
        <w:numPr>
          <w:ilvl w:val="0"/>
          <w:numId w:val="37"/>
        </w:numPr>
        <w:autoSpaceDE w:val="0"/>
        <w:autoSpaceDN w:val="0"/>
        <w:adjustRightInd w:val="0"/>
        <w:spacing w:after="0" w:line="240" w:lineRule="auto"/>
        <w:ind w:left="426" w:right="79"/>
        <w:jc w:val="both"/>
        <w:rPr>
          <w:rFonts w:ascii="Times New Roman" w:eastAsia="Times New Roman" w:hAnsi="Times New Roman" w:cs="Times New Roman"/>
          <w:sz w:val="24"/>
          <w:szCs w:val="24"/>
          <w:lang w:eastAsia="ru-RU"/>
        </w:rPr>
      </w:pPr>
      <w:r w:rsidRPr="00B8669D">
        <w:rPr>
          <w:rFonts w:ascii="Times New Roman" w:eastAsia="Times New Roman" w:hAnsi="Times New Roman" w:cs="Times New Roman"/>
          <w:spacing w:val="-3"/>
          <w:sz w:val="24"/>
          <w:szCs w:val="24"/>
          <w:lang w:eastAsia="ru-RU"/>
        </w:rPr>
        <w:t xml:space="preserve">помогать ребенку с РАС лучше адаптироваться в окружающем пространстве, в </w:t>
      </w:r>
      <w:r w:rsidRPr="00B8669D">
        <w:rPr>
          <w:rFonts w:ascii="Times New Roman" w:eastAsia="Times New Roman" w:hAnsi="Times New Roman" w:cs="Times New Roman"/>
          <w:spacing w:val="-8"/>
          <w:sz w:val="24"/>
          <w:szCs w:val="24"/>
          <w:lang w:eastAsia="ru-RU"/>
        </w:rPr>
        <w:t xml:space="preserve">помещении, в процессе образовательной деятельности; </w:t>
      </w:r>
    </w:p>
    <w:p w14:paraId="658199E6" w14:textId="10760C6A" w:rsidR="0072027E" w:rsidRPr="00B8669D" w:rsidRDefault="0072027E" w:rsidP="00B8669D">
      <w:pPr>
        <w:pStyle w:val="a4"/>
        <w:widowControl w:val="0"/>
        <w:numPr>
          <w:ilvl w:val="0"/>
          <w:numId w:val="37"/>
        </w:numPr>
        <w:autoSpaceDE w:val="0"/>
        <w:autoSpaceDN w:val="0"/>
        <w:adjustRightInd w:val="0"/>
        <w:spacing w:after="0" w:line="240" w:lineRule="auto"/>
        <w:ind w:left="426" w:right="2125"/>
        <w:jc w:val="both"/>
        <w:rPr>
          <w:rFonts w:ascii="Times New Roman" w:eastAsia="Times New Roman" w:hAnsi="Times New Roman" w:cs="Times New Roman"/>
          <w:sz w:val="24"/>
          <w:szCs w:val="24"/>
          <w:lang w:eastAsia="ru-RU"/>
        </w:rPr>
      </w:pPr>
      <w:r w:rsidRPr="00B8669D">
        <w:rPr>
          <w:rFonts w:ascii="Times New Roman" w:eastAsia="Times New Roman" w:hAnsi="Times New Roman" w:cs="Times New Roman"/>
          <w:spacing w:val="-8"/>
          <w:sz w:val="24"/>
          <w:szCs w:val="24"/>
          <w:lang w:eastAsia="ru-RU"/>
        </w:rPr>
        <w:t xml:space="preserve">побуждать ребенка с РАС </w:t>
      </w:r>
      <w:r w:rsidR="00B8669D" w:rsidRPr="00B8669D">
        <w:rPr>
          <w:rFonts w:ascii="Times New Roman" w:eastAsia="Times New Roman" w:hAnsi="Times New Roman" w:cs="Times New Roman"/>
          <w:spacing w:val="-8"/>
          <w:sz w:val="24"/>
          <w:szCs w:val="24"/>
          <w:lang w:eastAsia="ru-RU"/>
        </w:rPr>
        <w:t>к самостоятельной</w:t>
      </w:r>
      <w:r w:rsidRPr="00B8669D">
        <w:rPr>
          <w:rFonts w:ascii="Times New Roman" w:eastAsia="Times New Roman" w:hAnsi="Times New Roman" w:cs="Times New Roman"/>
          <w:spacing w:val="-8"/>
          <w:sz w:val="24"/>
          <w:szCs w:val="24"/>
          <w:lang w:eastAsia="ru-RU"/>
        </w:rPr>
        <w:t xml:space="preserve"> деятельности; </w:t>
      </w:r>
    </w:p>
    <w:p w14:paraId="37F9EAD1" w14:textId="4BCCA20B" w:rsidR="0072027E" w:rsidRPr="00B8669D" w:rsidRDefault="0072027E" w:rsidP="00B8669D">
      <w:pPr>
        <w:pStyle w:val="a4"/>
        <w:widowControl w:val="0"/>
        <w:numPr>
          <w:ilvl w:val="0"/>
          <w:numId w:val="37"/>
        </w:numPr>
        <w:autoSpaceDE w:val="0"/>
        <w:autoSpaceDN w:val="0"/>
        <w:adjustRightInd w:val="0"/>
        <w:spacing w:after="0" w:line="240" w:lineRule="auto"/>
        <w:ind w:left="426" w:right="2418"/>
        <w:jc w:val="both"/>
        <w:rPr>
          <w:rFonts w:ascii="Times New Roman" w:eastAsia="Times New Roman" w:hAnsi="Times New Roman" w:cs="Times New Roman"/>
          <w:sz w:val="24"/>
          <w:szCs w:val="24"/>
          <w:lang w:eastAsia="ru-RU"/>
        </w:rPr>
      </w:pPr>
      <w:r w:rsidRPr="00B8669D">
        <w:rPr>
          <w:rFonts w:ascii="Times New Roman" w:eastAsia="Times New Roman" w:hAnsi="Times New Roman" w:cs="Times New Roman"/>
          <w:spacing w:val="-8"/>
          <w:sz w:val="24"/>
          <w:szCs w:val="24"/>
          <w:lang w:eastAsia="ru-RU"/>
        </w:rPr>
        <w:t xml:space="preserve">способствовать переносу знаний в жизненные ситуации; </w:t>
      </w:r>
    </w:p>
    <w:p w14:paraId="09B21ABD" w14:textId="0D50A43E" w:rsidR="0072027E" w:rsidRPr="00B8669D" w:rsidRDefault="0072027E" w:rsidP="00B8669D">
      <w:pPr>
        <w:pStyle w:val="a4"/>
        <w:widowControl w:val="0"/>
        <w:numPr>
          <w:ilvl w:val="0"/>
          <w:numId w:val="37"/>
        </w:numPr>
        <w:autoSpaceDE w:val="0"/>
        <w:autoSpaceDN w:val="0"/>
        <w:adjustRightInd w:val="0"/>
        <w:spacing w:after="0" w:line="240" w:lineRule="auto"/>
        <w:ind w:left="426" w:right="373"/>
        <w:jc w:val="both"/>
        <w:rPr>
          <w:rFonts w:ascii="Times New Roman" w:eastAsia="Times New Roman" w:hAnsi="Times New Roman" w:cs="Times New Roman"/>
          <w:sz w:val="24"/>
          <w:szCs w:val="24"/>
          <w:lang w:eastAsia="ru-RU"/>
        </w:rPr>
      </w:pPr>
      <w:r w:rsidRPr="00B8669D">
        <w:rPr>
          <w:rFonts w:ascii="Times New Roman" w:eastAsia="Times New Roman" w:hAnsi="Times New Roman" w:cs="Times New Roman"/>
          <w:spacing w:val="-8"/>
          <w:sz w:val="24"/>
          <w:szCs w:val="24"/>
          <w:lang w:eastAsia="ru-RU"/>
        </w:rPr>
        <w:t xml:space="preserve">содействовать коммуникации ребенка с РАС с другими детьми и с взрослыми. </w:t>
      </w:r>
    </w:p>
    <w:p w14:paraId="0BC7569B" w14:textId="77777777" w:rsidR="00B8669D" w:rsidRDefault="0072027E" w:rsidP="00B8669D">
      <w:pPr>
        <w:widowControl w:val="0"/>
        <w:autoSpaceDE w:val="0"/>
        <w:autoSpaceDN w:val="0"/>
        <w:adjustRightInd w:val="0"/>
        <w:spacing w:after="0" w:line="240" w:lineRule="auto"/>
        <w:ind w:right="35" w:firstLine="709"/>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b/>
          <w:sz w:val="24"/>
          <w:szCs w:val="24"/>
          <w:lang w:eastAsia="ru-RU"/>
        </w:rPr>
        <w:t>АОП реализуется в различных формах:</w:t>
      </w:r>
      <w:r w:rsidRPr="003F6A8C">
        <w:rPr>
          <w:rFonts w:ascii="Times New Roman" w:eastAsia="Times New Roman" w:hAnsi="Times New Roman" w:cs="Times New Roman"/>
          <w:sz w:val="24"/>
          <w:szCs w:val="24"/>
          <w:lang w:eastAsia="ru-RU"/>
        </w:rPr>
        <w:t xml:space="preserve"> индивидуальное занятие, групповая </w:t>
      </w:r>
      <w:r w:rsidRPr="003F6A8C">
        <w:rPr>
          <w:rFonts w:ascii="Times New Roman" w:eastAsia="Times New Roman" w:hAnsi="Times New Roman" w:cs="Times New Roman"/>
          <w:spacing w:val="-3"/>
          <w:sz w:val="24"/>
          <w:szCs w:val="24"/>
          <w:lang w:eastAsia="ru-RU"/>
        </w:rPr>
        <w:t xml:space="preserve">работа или мини-группы, отработка навыка в повседневной деятельности, в </w:t>
      </w:r>
      <w:r w:rsidR="00B8669D" w:rsidRPr="003F6A8C">
        <w:rPr>
          <w:rFonts w:ascii="Times New Roman" w:eastAsia="Times New Roman" w:hAnsi="Times New Roman" w:cs="Times New Roman"/>
          <w:spacing w:val="-3"/>
          <w:sz w:val="24"/>
          <w:szCs w:val="24"/>
          <w:lang w:eastAsia="ru-RU"/>
        </w:rPr>
        <w:t xml:space="preserve">режимных </w:t>
      </w:r>
      <w:r w:rsidR="00B8669D" w:rsidRPr="003F6A8C">
        <w:rPr>
          <w:rFonts w:ascii="Times New Roman" w:eastAsia="Times New Roman" w:hAnsi="Times New Roman" w:cs="Times New Roman"/>
          <w:sz w:val="24"/>
          <w:szCs w:val="24"/>
          <w:lang w:eastAsia="ru-RU"/>
        </w:rPr>
        <w:t>моментах</w:t>
      </w:r>
      <w:r w:rsidRPr="003F6A8C">
        <w:rPr>
          <w:rFonts w:ascii="Times New Roman" w:eastAsia="Times New Roman" w:hAnsi="Times New Roman" w:cs="Times New Roman"/>
          <w:spacing w:val="-15"/>
          <w:sz w:val="24"/>
          <w:szCs w:val="24"/>
          <w:lang w:eastAsia="ru-RU"/>
        </w:rPr>
        <w:t xml:space="preserve">, </w:t>
      </w:r>
      <w:r w:rsidRPr="003F6A8C">
        <w:rPr>
          <w:rFonts w:ascii="Times New Roman" w:eastAsia="Times New Roman" w:hAnsi="Times New Roman" w:cs="Times New Roman"/>
          <w:spacing w:val="-13"/>
          <w:sz w:val="24"/>
          <w:szCs w:val="24"/>
          <w:lang w:eastAsia="ru-RU"/>
        </w:rPr>
        <w:t xml:space="preserve">формирование </w:t>
      </w:r>
      <w:r w:rsidRPr="003F6A8C">
        <w:rPr>
          <w:rFonts w:ascii="Times New Roman" w:eastAsia="Times New Roman" w:hAnsi="Times New Roman" w:cs="Times New Roman"/>
          <w:sz w:val="24"/>
          <w:szCs w:val="24"/>
          <w:lang w:eastAsia="ru-RU"/>
        </w:rPr>
        <w:tab/>
      </w:r>
      <w:r w:rsidRPr="003F6A8C">
        <w:rPr>
          <w:rFonts w:ascii="Times New Roman" w:eastAsia="Times New Roman" w:hAnsi="Times New Roman" w:cs="Times New Roman"/>
          <w:spacing w:val="-17"/>
          <w:sz w:val="24"/>
          <w:szCs w:val="24"/>
          <w:lang w:eastAsia="ru-RU"/>
        </w:rPr>
        <w:t xml:space="preserve">навыков </w:t>
      </w:r>
      <w:r w:rsidRPr="003F6A8C">
        <w:rPr>
          <w:rFonts w:ascii="Times New Roman" w:eastAsia="Times New Roman" w:hAnsi="Times New Roman" w:cs="Times New Roman"/>
          <w:sz w:val="24"/>
          <w:szCs w:val="24"/>
          <w:lang w:eastAsia="ru-RU"/>
        </w:rPr>
        <w:tab/>
      </w:r>
      <w:r w:rsidRPr="003F6A8C">
        <w:rPr>
          <w:rFonts w:ascii="Times New Roman" w:eastAsia="Times New Roman" w:hAnsi="Times New Roman" w:cs="Times New Roman"/>
          <w:spacing w:val="-8"/>
          <w:sz w:val="24"/>
          <w:szCs w:val="24"/>
          <w:lang w:eastAsia="ru-RU"/>
        </w:rPr>
        <w:t>в</w:t>
      </w:r>
      <w:r w:rsidRPr="003F6A8C">
        <w:rPr>
          <w:rFonts w:ascii="Times New Roman" w:eastAsia="Times New Roman" w:hAnsi="Times New Roman" w:cs="Times New Roman"/>
          <w:sz w:val="24"/>
          <w:szCs w:val="24"/>
          <w:lang w:eastAsia="ru-RU"/>
        </w:rPr>
        <w:tab/>
      </w:r>
      <w:r w:rsidRPr="003F6A8C">
        <w:rPr>
          <w:rFonts w:ascii="Times New Roman" w:eastAsia="Times New Roman" w:hAnsi="Times New Roman" w:cs="Times New Roman"/>
          <w:spacing w:val="-18"/>
          <w:sz w:val="24"/>
          <w:szCs w:val="24"/>
          <w:lang w:eastAsia="ru-RU"/>
        </w:rPr>
        <w:t xml:space="preserve">рамках </w:t>
      </w:r>
      <w:r w:rsidRPr="003F6A8C">
        <w:rPr>
          <w:rFonts w:ascii="Times New Roman" w:eastAsia="Times New Roman" w:hAnsi="Times New Roman" w:cs="Times New Roman"/>
          <w:spacing w:val="-9"/>
          <w:sz w:val="24"/>
          <w:szCs w:val="24"/>
          <w:lang w:eastAsia="ru-RU"/>
        </w:rPr>
        <w:t xml:space="preserve">непосредственно-образовательной </w:t>
      </w:r>
      <w:r w:rsidRPr="003F6A8C">
        <w:rPr>
          <w:rFonts w:ascii="Times New Roman" w:eastAsia="Times New Roman" w:hAnsi="Times New Roman" w:cs="Times New Roman"/>
          <w:spacing w:val="-1"/>
          <w:sz w:val="24"/>
          <w:szCs w:val="24"/>
          <w:lang w:eastAsia="ru-RU"/>
        </w:rPr>
        <w:t xml:space="preserve">деятельности, формирование навыка в рамках самостоятельной деятельности детей, в </w:t>
      </w:r>
      <w:r w:rsidRPr="003F6A8C">
        <w:rPr>
          <w:rFonts w:ascii="Times New Roman" w:eastAsia="Times New Roman" w:hAnsi="Times New Roman" w:cs="Times New Roman"/>
          <w:spacing w:val="-8"/>
          <w:sz w:val="24"/>
          <w:szCs w:val="24"/>
          <w:lang w:eastAsia="ru-RU"/>
        </w:rPr>
        <w:t xml:space="preserve">совместной деятельности и в играх с другими детьми и т.д. </w:t>
      </w:r>
    </w:p>
    <w:p w14:paraId="0DE31F8A" w14:textId="45E56102" w:rsidR="0072027E" w:rsidRPr="00B8669D" w:rsidRDefault="0072027E" w:rsidP="00B8669D">
      <w:pPr>
        <w:widowControl w:val="0"/>
        <w:autoSpaceDE w:val="0"/>
        <w:autoSpaceDN w:val="0"/>
        <w:adjustRightInd w:val="0"/>
        <w:spacing w:after="0" w:line="240" w:lineRule="auto"/>
        <w:ind w:right="35" w:firstLine="709"/>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19"/>
          <w:sz w:val="24"/>
          <w:szCs w:val="24"/>
          <w:lang w:eastAsia="ru-RU"/>
        </w:rPr>
        <w:t xml:space="preserve">Гибкий </w:t>
      </w:r>
      <w:r w:rsidRPr="003F6A8C">
        <w:rPr>
          <w:rFonts w:ascii="Times New Roman" w:eastAsia="Times New Roman" w:hAnsi="Times New Roman" w:cs="Times New Roman"/>
          <w:sz w:val="24"/>
          <w:szCs w:val="24"/>
          <w:lang w:eastAsia="ru-RU"/>
        </w:rPr>
        <w:tab/>
      </w:r>
      <w:r w:rsidRPr="003F6A8C">
        <w:rPr>
          <w:rFonts w:ascii="Times New Roman" w:eastAsia="Times New Roman" w:hAnsi="Times New Roman" w:cs="Times New Roman"/>
          <w:spacing w:val="-9"/>
          <w:sz w:val="24"/>
          <w:szCs w:val="24"/>
          <w:lang w:eastAsia="ru-RU"/>
        </w:rPr>
        <w:t>и</w:t>
      </w:r>
      <w:r w:rsidRPr="003F6A8C">
        <w:rPr>
          <w:rFonts w:ascii="Times New Roman" w:eastAsia="Times New Roman" w:hAnsi="Times New Roman" w:cs="Times New Roman"/>
          <w:sz w:val="24"/>
          <w:szCs w:val="24"/>
          <w:lang w:eastAsia="ru-RU"/>
        </w:rPr>
        <w:tab/>
      </w:r>
      <w:r w:rsidRPr="003F6A8C">
        <w:rPr>
          <w:rFonts w:ascii="Times New Roman" w:eastAsia="Times New Roman" w:hAnsi="Times New Roman" w:cs="Times New Roman"/>
          <w:spacing w:val="-14"/>
          <w:sz w:val="24"/>
          <w:szCs w:val="24"/>
          <w:lang w:eastAsia="ru-RU"/>
        </w:rPr>
        <w:t xml:space="preserve">постепенный </w:t>
      </w:r>
      <w:r w:rsidRPr="003F6A8C">
        <w:rPr>
          <w:rFonts w:ascii="Times New Roman" w:eastAsia="Times New Roman" w:hAnsi="Times New Roman" w:cs="Times New Roman"/>
          <w:sz w:val="24"/>
          <w:szCs w:val="24"/>
          <w:lang w:eastAsia="ru-RU"/>
        </w:rPr>
        <w:tab/>
      </w:r>
      <w:r w:rsidRPr="003F6A8C">
        <w:rPr>
          <w:rFonts w:ascii="Times New Roman" w:eastAsia="Times New Roman" w:hAnsi="Times New Roman" w:cs="Times New Roman"/>
          <w:spacing w:val="-15"/>
          <w:sz w:val="24"/>
          <w:szCs w:val="24"/>
          <w:lang w:eastAsia="ru-RU"/>
        </w:rPr>
        <w:t xml:space="preserve">характер включения </w:t>
      </w:r>
      <w:r w:rsidRPr="003F6A8C">
        <w:rPr>
          <w:rFonts w:ascii="Times New Roman" w:eastAsia="Times New Roman" w:hAnsi="Times New Roman" w:cs="Times New Roman"/>
          <w:sz w:val="24"/>
          <w:szCs w:val="24"/>
          <w:lang w:eastAsia="ru-RU"/>
        </w:rPr>
        <w:tab/>
      </w:r>
      <w:r w:rsidRPr="003F6A8C">
        <w:rPr>
          <w:rFonts w:ascii="Times New Roman" w:eastAsia="Times New Roman" w:hAnsi="Times New Roman" w:cs="Times New Roman"/>
          <w:spacing w:val="-16"/>
          <w:sz w:val="24"/>
          <w:szCs w:val="24"/>
          <w:lang w:eastAsia="ru-RU"/>
        </w:rPr>
        <w:t xml:space="preserve">ребенка </w:t>
      </w:r>
      <w:r w:rsidRPr="003F6A8C">
        <w:rPr>
          <w:rFonts w:ascii="Times New Roman" w:eastAsia="Times New Roman" w:hAnsi="Times New Roman" w:cs="Times New Roman"/>
          <w:sz w:val="24"/>
          <w:szCs w:val="24"/>
          <w:lang w:eastAsia="ru-RU"/>
        </w:rPr>
        <w:tab/>
      </w:r>
      <w:r w:rsidRPr="003F6A8C">
        <w:rPr>
          <w:rFonts w:ascii="Times New Roman" w:eastAsia="Times New Roman" w:hAnsi="Times New Roman" w:cs="Times New Roman"/>
          <w:spacing w:val="-7"/>
          <w:sz w:val="24"/>
          <w:szCs w:val="24"/>
          <w:lang w:eastAsia="ru-RU"/>
        </w:rPr>
        <w:t>с</w:t>
      </w:r>
      <w:r w:rsidRPr="003F6A8C">
        <w:rPr>
          <w:rFonts w:ascii="Times New Roman" w:eastAsia="Times New Roman" w:hAnsi="Times New Roman" w:cs="Times New Roman"/>
          <w:sz w:val="24"/>
          <w:szCs w:val="24"/>
          <w:lang w:eastAsia="ru-RU"/>
        </w:rPr>
        <w:tab/>
      </w:r>
      <w:r w:rsidRPr="003F6A8C">
        <w:rPr>
          <w:rFonts w:ascii="Times New Roman" w:eastAsia="Times New Roman" w:hAnsi="Times New Roman" w:cs="Times New Roman"/>
          <w:spacing w:val="-28"/>
          <w:sz w:val="24"/>
          <w:szCs w:val="24"/>
          <w:lang w:eastAsia="ru-RU"/>
        </w:rPr>
        <w:t xml:space="preserve">РА С </w:t>
      </w:r>
      <w:r w:rsidRPr="003F6A8C">
        <w:rPr>
          <w:rFonts w:ascii="Times New Roman" w:eastAsia="Times New Roman" w:hAnsi="Times New Roman" w:cs="Times New Roman"/>
          <w:sz w:val="24"/>
          <w:szCs w:val="24"/>
          <w:lang w:eastAsia="ru-RU"/>
        </w:rPr>
        <w:tab/>
      </w:r>
      <w:r w:rsidRPr="003F6A8C">
        <w:rPr>
          <w:rFonts w:ascii="Times New Roman" w:eastAsia="Times New Roman" w:hAnsi="Times New Roman" w:cs="Times New Roman"/>
          <w:spacing w:val="-8"/>
          <w:sz w:val="24"/>
          <w:szCs w:val="24"/>
          <w:lang w:eastAsia="ru-RU"/>
        </w:rPr>
        <w:t>в</w:t>
      </w:r>
    </w:p>
    <w:p w14:paraId="42846794" w14:textId="77777777" w:rsidR="00B8669D" w:rsidRDefault="0072027E" w:rsidP="00B8669D">
      <w:pPr>
        <w:widowControl w:val="0"/>
        <w:autoSpaceDE w:val="0"/>
        <w:autoSpaceDN w:val="0"/>
        <w:adjustRightInd w:val="0"/>
        <w:spacing w:after="0" w:line="240" w:lineRule="auto"/>
        <w:ind w:left="2" w:right="30"/>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образовательный процесс обеспечивается последовательностью следующих этапов: </w:t>
      </w:r>
      <w:r w:rsidRPr="003F6A8C">
        <w:rPr>
          <w:rFonts w:ascii="Times New Roman" w:eastAsia="Times New Roman" w:hAnsi="Times New Roman" w:cs="Times New Roman"/>
          <w:spacing w:val="-8"/>
          <w:sz w:val="24"/>
          <w:szCs w:val="24"/>
          <w:lang w:eastAsia="ru-RU"/>
        </w:rPr>
        <w:t xml:space="preserve">подготовительный этап, частичное включение, полное включение. </w:t>
      </w:r>
    </w:p>
    <w:p w14:paraId="221FD7FE" w14:textId="4F1A643D" w:rsidR="0072027E" w:rsidRPr="003F6A8C" w:rsidRDefault="0072027E" w:rsidP="00B8669D">
      <w:pPr>
        <w:widowControl w:val="0"/>
        <w:autoSpaceDE w:val="0"/>
        <w:autoSpaceDN w:val="0"/>
        <w:adjustRightInd w:val="0"/>
        <w:spacing w:after="0" w:line="240" w:lineRule="auto"/>
        <w:ind w:left="2" w:right="30" w:firstLine="707"/>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b/>
          <w:spacing w:val="-1"/>
          <w:sz w:val="24"/>
          <w:szCs w:val="24"/>
          <w:lang w:eastAsia="ru-RU"/>
        </w:rPr>
        <w:t>На подготовительном этапе</w:t>
      </w:r>
      <w:r w:rsidRPr="003F6A8C">
        <w:rPr>
          <w:rFonts w:ascii="Times New Roman" w:eastAsia="Times New Roman" w:hAnsi="Times New Roman" w:cs="Times New Roman"/>
          <w:spacing w:val="-1"/>
          <w:sz w:val="24"/>
          <w:szCs w:val="24"/>
          <w:lang w:eastAsia="ru-RU"/>
        </w:rPr>
        <w:t xml:space="preserve"> педагоги устанавливают эмоциональный контакт с </w:t>
      </w:r>
      <w:r w:rsidRPr="003F6A8C">
        <w:rPr>
          <w:rFonts w:ascii="Times New Roman" w:eastAsia="Times New Roman" w:hAnsi="Times New Roman" w:cs="Times New Roman"/>
          <w:sz w:val="24"/>
          <w:szCs w:val="24"/>
          <w:lang w:eastAsia="ru-RU"/>
        </w:rPr>
        <w:t xml:space="preserve">ребенком, формируют элементарные коммуникативные навыки. </w:t>
      </w:r>
    </w:p>
    <w:p w14:paraId="5CF81001" w14:textId="77777777" w:rsidR="00B8669D" w:rsidRDefault="0072027E" w:rsidP="00B8669D">
      <w:pPr>
        <w:widowControl w:val="0"/>
        <w:autoSpaceDE w:val="0"/>
        <w:autoSpaceDN w:val="0"/>
        <w:adjustRightInd w:val="0"/>
        <w:spacing w:after="0" w:line="240" w:lineRule="auto"/>
        <w:ind w:left="2" w:right="31" w:firstLine="707"/>
        <w:jc w:val="both"/>
        <w:rPr>
          <w:rFonts w:ascii="Times New Roman" w:eastAsia="Times New Roman" w:hAnsi="Times New Roman" w:cs="Times New Roman"/>
          <w:b/>
          <w:sz w:val="24"/>
          <w:szCs w:val="24"/>
          <w:lang w:eastAsia="ru-RU"/>
        </w:rPr>
      </w:pPr>
      <w:r w:rsidRPr="003F6A8C">
        <w:rPr>
          <w:rFonts w:ascii="Times New Roman" w:eastAsia="Times New Roman" w:hAnsi="Times New Roman" w:cs="Times New Roman"/>
          <w:b/>
          <w:spacing w:val="-7"/>
          <w:sz w:val="24"/>
          <w:szCs w:val="24"/>
          <w:lang w:eastAsia="ru-RU"/>
        </w:rPr>
        <w:t xml:space="preserve">На начальных этапах работы с ребенком, имеющим РАС, целесообразно проводить </w:t>
      </w:r>
      <w:r w:rsidRPr="003F6A8C">
        <w:rPr>
          <w:rFonts w:ascii="Times New Roman" w:eastAsia="Times New Roman" w:hAnsi="Times New Roman" w:cs="Times New Roman"/>
          <w:b/>
          <w:spacing w:val="-8"/>
          <w:sz w:val="24"/>
          <w:szCs w:val="24"/>
          <w:lang w:eastAsia="ru-RU"/>
        </w:rPr>
        <w:t xml:space="preserve">индивидуальные занятия с постепенным переходом на малые групповые. </w:t>
      </w:r>
    </w:p>
    <w:p w14:paraId="3FF7DD25" w14:textId="6F50195F" w:rsidR="00B8669D" w:rsidRDefault="0072027E" w:rsidP="00B8669D">
      <w:pPr>
        <w:widowControl w:val="0"/>
        <w:autoSpaceDE w:val="0"/>
        <w:autoSpaceDN w:val="0"/>
        <w:adjustRightInd w:val="0"/>
        <w:spacing w:after="0" w:line="240" w:lineRule="auto"/>
        <w:ind w:left="2" w:right="31" w:firstLine="707"/>
        <w:jc w:val="both"/>
        <w:rPr>
          <w:rFonts w:ascii="Times New Roman" w:eastAsia="Times New Roman" w:hAnsi="Times New Roman" w:cs="Times New Roman"/>
          <w:b/>
          <w:sz w:val="24"/>
          <w:szCs w:val="24"/>
          <w:lang w:eastAsia="ru-RU"/>
        </w:rPr>
      </w:pPr>
      <w:r w:rsidRPr="003F6A8C">
        <w:rPr>
          <w:rFonts w:ascii="Times New Roman" w:eastAsia="Times New Roman" w:hAnsi="Times New Roman" w:cs="Times New Roman"/>
          <w:spacing w:val="1"/>
          <w:sz w:val="24"/>
          <w:szCs w:val="24"/>
          <w:lang w:eastAsia="ru-RU"/>
        </w:rPr>
        <w:t xml:space="preserve">Переход от индивидуальной к групповой форме работы осуществляется по </w:t>
      </w:r>
      <w:r w:rsidRPr="003F6A8C">
        <w:rPr>
          <w:rFonts w:ascii="Times New Roman" w:eastAsia="Times New Roman" w:hAnsi="Times New Roman" w:cs="Times New Roman"/>
          <w:sz w:val="24"/>
          <w:szCs w:val="24"/>
          <w:lang w:eastAsia="ru-RU"/>
        </w:rPr>
        <w:t xml:space="preserve">следующей схеме: формирование навыка в паре: ребенок - специалист; закрепление </w:t>
      </w:r>
      <w:r w:rsidRPr="003F6A8C">
        <w:rPr>
          <w:rFonts w:ascii="Times New Roman" w:eastAsia="Times New Roman" w:hAnsi="Times New Roman" w:cs="Times New Roman"/>
          <w:spacing w:val="-6"/>
          <w:sz w:val="24"/>
          <w:szCs w:val="24"/>
          <w:lang w:eastAsia="ru-RU"/>
        </w:rPr>
        <w:t xml:space="preserve">навыка в паре с другими специалистами, работающими с </w:t>
      </w:r>
      <w:r w:rsidR="00B8669D" w:rsidRPr="003F6A8C">
        <w:rPr>
          <w:rFonts w:ascii="Times New Roman" w:eastAsia="Times New Roman" w:hAnsi="Times New Roman" w:cs="Times New Roman"/>
          <w:spacing w:val="-6"/>
          <w:sz w:val="24"/>
          <w:szCs w:val="24"/>
          <w:lang w:eastAsia="ru-RU"/>
        </w:rPr>
        <w:t xml:space="preserve">ребенком </w:t>
      </w:r>
      <w:r w:rsidR="00B8669D" w:rsidRPr="003F6A8C">
        <w:rPr>
          <w:rFonts w:ascii="Times New Roman" w:eastAsia="Times New Roman" w:hAnsi="Times New Roman" w:cs="Times New Roman"/>
          <w:spacing w:val="-5"/>
          <w:sz w:val="24"/>
          <w:szCs w:val="24"/>
          <w:lang w:eastAsia="ru-RU"/>
        </w:rPr>
        <w:t>и</w:t>
      </w:r>
      <w:r w:rsidRPr="003F6A8C">
        <w:rPr>
          <w:rFonts w:ascii="Times New Roman" w:eastAsia="Times New Roman" w:hAnsi="Times New Roman" w:cs="Times New Roman"/>
          <w:spacing w:val="-5"/>
          <w:sz w:val="24"/>
          <w:szCs w:val="24"/>
          <w:lang w:eastAsia="ru-RU"/>
        </w:rPr>
        <w:t xml:space="preserve"> с родителями; закрепление </w:t>
      </w:r>
      <w:r w:rsidRPr="003F6A8C">
        <w:rPr>
          <w:rFonts w:ascii="Times New Roman" w:eastAsia="Times New Roman" w:hAnsi="Times New Roman" w:cs="Times New Roman"/>
          <w:spacing w:val="-8"/>
          <w:sz w:val="24"/>
          <w:szCs w:val="24"/>
          <w:lang w:eastAsia="ru-RU"/>
        </w:rPr>
        <w:t xml:space="preserve">навыка в малой группе детей при участии специалистов. </w:t>
      </w:r>
    </w:p>
    <w:p w14:paraId="4BD29324" w14:textId="77777777" w:rsidR="00B8669D" w:rsidRDefault="0072027E" w:rsidP="00B8669D">
      <w:pPr>
        <w:widowControl w:val="0"/>
        <w:autoSpaceDE w:val="0"/>
        <w:autoSpaceDN w:val="0"/>
        <w:adjustRightInd w:val="0"/>
        <w:spacing w:after="0" w:line="240" w:lineRule="auto"/>
        <w:ind w:left="2" w:right="31" w:firstLine="707"/>
        <w:jc w:val="both"/>
        <w:rPr>
          <w:rFonts w:ascii="Times New Roman" w:eastAsia="Times New Roman" w:hAnsi="Times New Roman" w:cs="Times New Roman"/>
          <w:b/>
          <w:sz w:val="24"/>
          <w:szCs w:val="24"/>
          <w:lang w:eastAsia="ru-RU"/>
        </w:rPr>
      </w:pPr>
      <w:r w:rsidRPr="003F6A8C">
        <w:rPr>
          <w:rFonts w:ascii="Times New Roman" w:eastAsia="Times New Roman" w:hAnsi="Times New Roman" w:cs="Times New Roman"/>
          <w:sz w:val="24"/>
          <w:szCs w:val="24"/>
          <w:lang w:eastAsia="ru-RU"/>
        </w:rPr>
        <w:t xml:space="preserve">Для освоения программного содержания АОП ребенком с РАС необходимо корректировать объем заданий. Это обеспечивается установлением границ задания </w:t>
      </w:r>
      <w:r w:rsidRPr="003F6A8C">
        <w:rPr>
          <w:rFonts w:ascii="Times New Roman" w:eastAsia="Times New Roman" w:hAnsi="Times New Roman" w:cs="Times New Roman"/>
          <w:spacing w:val="-6"/>
          <w:sz w:val="24"/>
          <w:szCs w:val="24"/>
          <w:lang w:eastAsia="ru-RU"/>
        </w:rPr>
        <w:t xml:space="preserve">(задания должны иметь четкое начало и конец, чтобы ребенок имел четкое представление </w:t>
      </w:r>
      <w:r w:rsidRPr="003F6A8C">
        <w:rPr>
          <w:rFonts w:ascii="Times New Roman" w:eastAsia="Times New Roman" w:hAnsi="Times New Roman" w:cs="Times New Roman"/>
          <w:spacing w:val="2"/>
          <w:sz w:val="24"/>
          <w:szCs w:val="24"/>
          <w:lang w:eastAsia="ru-RU"/>
        </w:rPr>
        <w:t xml:space="preserve">о том, что от него требуется и в каком объеме), сокращением объема заданий, </w:t>
      </w:r>
      <w:r w:rsidRPr="003F6A8C">
        <w:rPr>
          <w:rFonts w:ascii="Times New Roman" w:eastAsia="Times New Roman" w:hAnsi="Times New Roman" w:cs="Times New Roman"/>
          <w:spacing w:val="-8"/>
          <w:sz w:val="24"/>
          <w:szCs w:val="24"/>
          <w:lang w:eastAsia="ru-RU"/>
        </w:rPr>
        <w:t xml:space="preserve">предъявление задания маленькими порциями, заменой задания другим. </w:t>
      </w:r>
    </w:p>
    <w:p w14:paraId="56AEEC0A" w14:textId="32F3BE26" w:rsidR="0072027E" w:rsidRPr="00B8669D" w:rsidRDefault="0072027E" w:rsidP="00B8669D">
      <w:pPr>
        <w:widowControl w:val="0"/>
        <w:autoSpaceDE w:val="0"/>
        <w:autoSpaceDN w:val="0"/>
        <w:adjustRightInd w:val="0"/>
        <w:spacing w:after="0" w:line="240" w:lineRule="auto"/>
        <w:ind w:left="2" w:right="31" w:firstLine="707"/>
        <w:jc w:val="both"/>
        <w:rPr>
          <w:rFonts w:ascii="Times New Roman" w:eastAsia="Times New Roman" w:hAnsi="Times New Roman" w:cs="Times New Roman"/>
          <w:b/>
          <w:sz w:val="24"/>
          <w:szCs w:val="24"/>
          <w:lang w:eastAsia="ru-RU"/>
        </w:rPr>
      </w:pPr>
      <w:r w:rsidRPr="003F6A8C">
        <w:rPr>
          <w:rFonts w:ascii="Times New Roman" w:eastAsia="Times New Roman" w:hAnsi="Times New Roman" w:cs="Times New Roman"/>
          <w:spacing w:val="-8"/>
          <w:sz w:val="24"/>
          <w:szCs w:val="24"/>
          <w:lang w:eastAsia="ru-RU"/>
        </w:rPr>
        <w:lastRenderedPageBreak/>
        <w:t xml:space="preserve">В связи с трудностями понимания устной и письменной речи ребенком с РАС, а так </w:t>
      </w:r>
      <w:r w:rsidRPr="003F6A8C">
        <w:rPr>
          <w:rFonts w:ascii="Times New Roman" w:eastAsia="Times New Roman" w:hAnsi="Times New Roman" w:cs="Times New Roman"/>
          <w:spacing w:val="-4"/>
          <w:sz w:val="24"/>
          <w:szCs w:val="24"/>
          <w:lang w:eastAsia="ru-RU"/>
        </w:rPr>
        <w:t xml:space="preserve">же буквальностью интерпретаций сказанного другими людьми, педагогам необходимо: </w:t>
      </w:r>
      <w:r w:rsidRPr="003F6A8C">
        <w:rPr>
          <w:rFonts w:ascii="Times New Roman" w:eastAsia="Times New Roman" w:hAnsi="Times New Roman" w:cs="Times New Roman"/>
          <w:spacing w:val="-2"/>
          <w:sz w:val="24"/>
          <w:szCs w:val="24"/>
          <w:lang w:eastAsia="ru-RU"/>
        </w:rPr>
        <w:t xml:space="preserve">давать инструкцию, привлекая внимание ребенка, называя его по имени, использовать </w:t>
      </w:r>
      <w:r w:rsidRPr="003F6A8C">
        <w:rPr>
          <w:rFonts w:ascii="Times New Roman" w:eastAsia="Times New Roman" w:hAnsi="Times New Roman" w:cs="Times New Roman"/>
          <w:spacing w:val="-6"/>
          <w:sz w:val="24"/>
          <w:szCs w:val="24"/>
          <w:lang w:eastAsia="ru-RU"/>
        </w:rPr>
        <w:t xml:space="preserve">несложные инструкции и объяснения, проверять понимание ребенком услышанных фраз, </w:t>
      </w:r>
      <w:r w:rsidRPr="003F6A8C">
        <w:rPr>
          <w:rFonts w:ascii="Times New Roman" w:eastAsia="Times New Roman" w:hAnsi="Times New Roman" w:cs="Times New Roman"/>
          <w:sz w:val="24"/>
          <w:szCs w:val="24"/>
          <w:lang w:eastAsia="ru-RU"/>
        </w:rPr>
        <w:t xml:space="preserve">избегать длинных глагольных цепочек в объяснениях. Если ребенок умеет читать, </w:t>
      </w:r>
      <w:r w:rsidRPr="003F6A8C">
        <w:rPr>
          <w:rFonts w:ascii="Times New Roman" w:eastAsia="Times New Roman" w:hAnsi="Times New Roman" w:cs="Times New Roman"/>
          <w:spacing w:val="-9"/>
          <w:sz w:val="24"/>
          <w:szCs w:val="24"/>
          <w:lang w:eastAsia="ru-RU"/>
        </w:rPr>
        <w:t xml:space="preserve">допустимо написать инструкцию на листе. </w:t>
      </w:r>
    </w:p>
    <w:p w14:paraId="0FA22CB4" w14:textId="77777777" w:rsidR="0072027E" w:rsidRPr="003F6A8C" w:rsidRDefault="0072027E" w:rsidP="0072027E">
      <w:pPr>
        <w:spacing w:after="0" w:line="276" w:lineRule="auto"/>
        <w:ind w:firstLine="709"/>
        <w:contextualSpacing/>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 xml:space="preserve">Методы помощи при аутизме многочисленны и разнообразны, что, безусловно, прямо связано с полиморфностью самого синдрома детского аутизма. В то же время, методические аспекты дошкольного образования детей с РАС в раннем и дошкольном возрасте различны. </w:t>
      </w:r>
      <w:r w:rsidRPr="003F6A8C">
        <w:rPr>
          <w:rFonts w:ascii="Times New Roman" w:eastAsia="Times New Roman" w:hAnsi="Times New Roman" w:cs="Times New Roman"/>
          <w:sz w:val="24"/>
          <w:szCs w:val="24"/>
          <w:lang w:eastAsia="ru-RU"/>
        </w:rPr>
        <w:t xml:space="preserve">В связи с этим специалисты направляют усилия на функции, в той или иной степени страдающие при РАС практически всегда: </w:t>
      </w:r>
      <w:r w:rsidRPr="003F6A8C">
        <w:rPr>
          <w:rFonts w:ascii="Times New Roman" w:eastAsia="Times New Roman" w:hAnsi="Times New Roman" w:cs="Times New Roman"/>
          <w:b/>
          <w:sz w:val="24"/>
          <w:szCs w:val="24"/>
          <w:lang w:eastAsia="ru-RU"/>
        </w:rPr>
        <w:t>социальное взаимодействие, коммуникацию, речь, произвольное подражание.</w:t>
      </w:r>
    </w:p>
    <w:p w14:paraId="317CF7FC" w14:textId="77777777" w:rsidR="003F6A8C" w:rsidRPr="003F6A8C" w:rsidRDefault="003F6A8C" w:rsidP="0072027E">
      <w:pPr>
        <w:jc w:val="both"/>
        <w:rPr>
          <w:rFonts w:ascii="Times New Roman" w:hAnsi="Times New Roman" w:cs="Times New Roman"/>
          <w:sz w:val="24"/>
          <w:szCs w:val="24"/>
        </w:rPr>
      </w:pPr>
    </w:p>
    <w:p w14:paraId="22424DD3" w14:textId="77777777" w:rsidR="0072027E" w:rsidRPr="003F6A8C" w:rsidRDefault="0072027E" w:rsidP="0072027E">
      <w:pPr>
        <w:jc w:val="center"/>
        <w:rPr>
          <w:rFonts w:ascii="Times New Roman" w:hAnsi="Times New Roman" w:cs="Times New Roman"/>
          <w:b/>
          <w:sz w:val="24"/>
          <w:szCs w:val="24"/>
        </w:rPr>
      </w:pPr>
      <w:r w:rsidRPr="003F6A8C">
        <w:rPr>
          <w:rFonts w:ascii="Times New Roman" w:hAnsi="Times New Roman" w:cs="Times New Roman"/>
          <w:b/>
          <w:sz w:val="24"/>
          <w:szCs w:val="24"/>
        </w:rPr>
        <w:t>Часть, формируемая участниками образовательных отношений</w:t>
      </w:r>
      <w:r w:rsidR="0073158C" w:rsidRPr="003F6A8C">
        <w:rPr>
          <w:rFonts w:ascii="Times New Roman" w:hAnsi="Times New Roman" w:cs="Times New Roman"/>
          <w:b/>
          <w:sz w:val="24"/>
          <w:szCs w:val="24"/>
        </w:rPr>
        <w:t xml:space="preserve"> (стратегии обучения обучающихся с РАС)</w:t>
      </w:r>
    </w:p>
    <w:p w14:paraId="64B051DF" w14:textId="77777777" w:rsidR="0072027E" w:rsidRPr="003F6A8C" w:rsidRDefault="0072027E" w:rsidP="0072027E">
      <w:pPr>
        <w:spacing w:after="0" w:line="240" w:lineRule="auto"/>
        <w:ind w:firstLine="708"/>
        <w:jc w:val="both"/>
        <w:rPr>
          <w:rFonts w:ascii="Times New Roman" w:hAnsi="Times New Roman" w:cs="Times New Roman"/>
          <w:sz w:val="24"/>
          <w:szCs w:val="24"/>
        </w:rPr>
      </w:pPr>
      <w:r w:rsidRPr="003F6A8C">
        <w:rPr>
          <w:rFonts w:ascii="Times New Roman" w:hAnsi="Times New Roman" w:cs="Times New Roman"/>
          <w:sz w:val="24"/>
          <w:szCs w:val="24"/>
        </w:rPr>
        <w:t xml:space="preserve">Все дети с аутизмом уникальны, и для каждого из них нужно подбирать уникальную комбинацию методов и стратегий обучения, степень необходимой поддержки, не забывая о важности позитивного поощрения. Можно выделить </w:t>
      </w:r>
      <w:r w:rsidRPr="003F6A8C">
        <w:rPr>
          <w:rFonts w:ascii="Times New Roman" w:hAnsi="Times New Roman" w:cs="Times New Roman"/>
          <w:b/>
          <w:sz w:val="24"/>
          <w:szCs w:val="24"/>
        </w:rPr>
        <w:t>универсальные стратегии работы</w:t>
      </w:r>
      <w:r w:rsidRPr="003F6A8C">
        <w:rPr>
          <w:rFonts w:ascii="Times New Roman" w:hAnsi="Times New Roman" w:cs="Times New Roman"/>
          <w:sz w:val="24"/>
          <w:szCs w:val="24"/>
        </w:rPr>
        <w:t xml:space="preserve"> с детьми с аутизмом, эффективность которых подтверждена многими исследованиями. Они универсальны в том смысле, что их можно использовать в любой области навыков ребенка, но в то же время каждая из них должна учитывать индивидуальность ребенка и именно его конкретные сильные стороны и дефициты, связанные с аутизмом.</w:t>
      </w:r>
    </w:p>
    <w:p w14:paraId="0A8620E6" w14:textId="77777777" w:rsidR="00CF5587" w:rsidRDefault="0072027E" w:rsidP="00CF5587">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 xml:space="preserve">Эффективные стратегии, учитывают как сильные стороны ребенка с РАС, так и имеющиеся дефициты. Эти методы позволяют детям с аутизмом учиться легче, быстрее и в целом быть успешнее и получать удовольствие. Они применимы не только к области академических навыков, но и навыков игры, самообслуживания, коммуникации и взаимодействия. Описанные далее методы также помогают снизить вероятность возникновения нежелательного поведения. Основными методами помощи, доказавшими свою эффективность в многочисленных эмпирических исследованиях у маленьких детей с аутизмом, являются методы, разработанные в рамках прикладного анализа поведения. Также </w:t>
      </w:r>
      <w:r w:rsidR="00CF5587" w:rsidRPr="003F6A8C">
        <w:rPr>
          <w:rFonts w:ascii="Times New Roman" w:hAnsi="Times New Roman" w:cs="Times New Roman"/>
          <w:sz w:val="24"/>
          <w:szCs w:val="24"/>
        </w:rPr>
        <w:t>используются развивающие</w:t>
      </w:r>
      <w:r w:rsidRPr="003F6A8C">
        <w:rPr>
          <w:rFonts w:ascii="Times New Roman" w:hAnsi="Times New Roman" w:cs="Times New Roman"/>
          <w:sz w:val="24"/>
          <w:szCs w:val="24"/>
        </w:rPr>
        <w:t xml:space="preserve"> натуралистические поведенческие методы. Эти методы реализуются в естественных условиях, используют естественные непредвиденные (или случайные) обстоятельства и различные поведенческие стратегии для обучения навыкам, подходящим для актуального уровня развития и необходимым в будущем. </w:t>
      </w:r>
    </w:p>
    <w:p w14:paraId="031720F3" w14:textId="4C1631ED" w:rsidR="0072027E" w:rsidRPr="00CF5587" w:rsidRDefault="0072027E" w:rsidP="00CF5587">
      <w:pPr>
        <w:spacing w:after="0" w:line="240" w:lineRule="auto"/>
        <w:ind w:firstLine="709"/>
        <w:jc w:val="both"/>
        <w:rPr>
          <w:rFonts w:ascii="Times New Roman" w:hAnsi="Times New Roman" w:cs="Times New Roman"/>
          <w:sz w:val="24"/>
          <w:szCs w:val="24"/>
        </w:rPr>
      </w:pPr>
      <w:r w:rsidRPr="003F6A8C">
        <w:rPr>
          <w:rFonts w:ascii="Times New Roman" w:hAnsi="Times New Roman" w:cs="Times New Roman"/>
          <w:b/>
          <w:sz w:val="24"/>
          <w:szCs w:val="24"/>
          <w:u w:val="single"/>
        </w:rPr>
        <w:t xml:space="preserve"> При реализации АОП ДО для обучающихся с РАС могут применяться следующие стратегии обучения:</w:t>
      </w:r>
    </w:p>
    <w:p w14:paraId="2957AD7F" w14:textId="77777777" w:rsidR="0072027E" w:rsidRPr="003F6A8C" w:rsidRDefault="0072027E" w:rsidP="0072027E">
      <w:pPr>
        <w:jc w:val="both"/>
        <w:rPr>
          <w:rFonts w:ascii="Times New Roman" w:hAnsi="Times New Roman" w:cs="Times New Roman"/>
          <w:sz w:val="24"/>
          <w:szCs w:val="24"/>
        </w:rPr>
      </w:pPr>
      <w:r w:rsidRPr="003F6A8C">
        <w:rPr>
          <w:rFonts w:ascii="Times New Roman" w:hAnsi="Times New Roman" w:cs="Times New Roman"/>
          <w:sz w:val="24"/>
          <w:szCs w:val="24"/>
        </w:rPr>
        <w:t>Общие правила работы:</w:t>
      </w:r>
    </w:p>
    <w:p w14:paraId="23A7A2DA" w14:textId="77777777" w:rsidR="0072027E" w:rsidRPr="003F6A8C" w:rsidRDefault="0072027E" w:rsidP="006E4848">
      <w:pPr>
        <w:numPr>
          <w:ilvl w:val="0"/>
          <w:numId w:val="2"/>
        </w:numPr>
        <w:ind w:left="0" w:firstLine="0"/>
        <w:contextualSpacing/>
        <w:jc w:val="both"/>
        <w:rPr>
          <w:rFonts w:ascii="Times New Roman" w:hAnsi="Times New Roman" w:cs="Times New Roman"/>
          <w:sz w:val="24"/>
          <w:szCs w:val="24"/>
        </w:rPr>
      </w:pPr>
      <w:r w:rsidRPr="003F6A8C">
        <w:rPr>
          <w:rFonts w:ascii="Times New Roman" w:hAnsi="Times New Roman" w:cs="Times New Roman"/>
          <w:sz w:val="24"/>
          <w:szCs w:val="24"/>
        </w:rPr>
        <w:t>Постоянно собираем и анализируем данные</w:t>
      </w:r>
    </w:p>
    <w:p w14:paraId="711F5B23" w14:textId="77777777" w:rsidR="0072027E" w:rsidRPr="003F6A8C" w:rsidRDefault="0072027E" w:rsidP="006E4848">
      <w:pPr>
        <w:numPr>
          <w:ilvl w:val="0"/>
          <w:numId w:val="2"/>
        </w:numPr>
        <w:ind w:left="0" w:firstLine="0"/>
        <w:contextualSpacing/>
        <w:jc w:val="both"/>
        <w:rPr>
          <w:rFonts w:ascii="Times New Roman" w:hAnsi="Times New Roman" w:cs="Times New Roman"/>
          <w:sz w:val="24"/>
          <w:szCs w:val="24"/>
        </w:rPr>
      </w:pPr>
      <w:r w:rsidRPr="003F6A8C">
        <w:rPr>
          <w:rFonts w:ascii="Times New Roman" w:hAnsi="Times New Roman" w:cs="Times New Roman"/>
          <w:sz w:val="24"/>
          <w:szCs w:val="24"/>
        </w:rPr>
        <w:t>Дополнительно мотивируем ребенка с РАС.</w:t>
      </w:r>
    </w:p>
    <w:p w14:paraId="5AF834AA" w14:textId="77777777" w:rsidR="0072027E" w:rsidRPr="003F6A8C" w:rsidRDefault="0072027E" w:rsidP="006E4848">
      <w:pPr>
        <w:numPr>
          <w:ilvl w:val="0"/>
          <w:numId w:val="2"/>
        </w:numPr>
        <w:ind w:left="0" w:firstLine="0"/>
        <w:contextualSpacing/>
        <w:jc w:val="both"/>
        <w:rPr>
          <w:rFonts w:ascii="Times New Roman" w:hAnsi="Times New Roman" w:cs="Times New Roman"/>
          <w:sz w:val="24"/>
          <w:szCs w:val="24"/>
        </w:rPr>
      </w:pPr>
      <w:r w:rsidRPr="003F6A8C">
        <w:rPr>
          <w:rFonts w:ascii="Times New Roman" w:hAnsi="Times New Roman" w:cs="Times New Roman"/>
          <w:sz w:val="24"/>
          <w:szCs w:val="24"/>
        </w:rPr>
        <w:t>Создаем возможности для разделения внимания и вовлеченности</w:t>
      </w:r>
    </w:p>
    <w:p w14:paraId="7F094DC6" w14:textId="77777777" w:rsidR="0072027E" w:rsidRPr="003F6A8C" w:rsidRDefault="0072027E" w:rsidP="006E4848">
      <w:pPr>
        <w:numPr>
          <w:ilvl w:val="0"/>
          <w:numId w:val="2"/>
        </w:numPr>
        <w:ind w:left="0" w:firstLine="0"/>
        <w:contextualSpacing/>
        <w:jc w:val="both"/>
        <w:rPr>
          <w:rFonts w:ascii="Times New Roman" w:hAnsi="Times New Roman" w:cs="Times New Roman"/>
          <w:sz w:val="24"/>
          <w:szCs w:val="24"/>
        </w:rPr>
      </w:pPr>
      <w:r w:rsidRPr="003F6A8C">
        <w:rPr>
          <w:rFonts w:ascii="Times New Roman" w:hAnsi="Times New Roman" w:cs="Times New Roman"/>
          <w:sz w:val="24"/>
          <w:szCs w:val="24"/>
        </w:rPr>
        <w:t>Адаптируем собственную коммуникацию под особенности конкретного ребенка</w:t>
      </w:r>
    </w:p>
    <w:p w14:paraId="22F993FA" w14:textId="77777777" w:rsidR="0072027E" w:rsidRPr="003F6A8C" w:rsidRDefault="0072027E" w:rsidP="006E4848">
      <w:pPr>
        <w:numPr>
          <w:ilvl w:val="0"/>
          <w:numId w:val="2"/>
        </w:numPr>
        <w:ind w:left="0" w:firstLine="0"/>
        <w:contextualSpacing/>
        <w:jc w:val="both"/>
        <w:rPr>
          <w:rFonts w:ascii="Times New Roman" w:hAnsi="Times New Roman" w:cs="Times New Roman"/>
          <w:sz w:val="24"/>
          <w:szCs w:val="24"/>
        </w:rPr>
      </w:pPr>
      <w:r w:rsidRPr="003F6A8C">
        <w:rPr>
          <w:rFonts w:ascii="Times New Roman" w:hAnsi="Times New Roman" w:cs="Times New Roman"/>
          <w:sz w:val="24"/>
          <w:szCs w:val="24"/>
        </w:rPr>
        <w:t>Создаем новые возможности для коммуникации ребенка</w:t>
      </w:r>
    </w:p>
    <w:p w14:paraId="5BAE98CA" w14:textId="77777777" w:rsidR="0072027E" w:rsidRPr="003F6A8C" w:rsidRDefault="0072027E" w:rsidP="006E4848">
      <w:pPr>
        <w:numPr>
          <w:ilvl w:val="0"/>
          <w:numId w:val="2"/>
        </w:numPr>
        <w:ind w:left="0" w:firstLine="0"/>
        <w:contextualSpacing/>
        <w:jc w:val="both"/>
        <w:rPr>
          <w:rFonts w:ascii="Times New Roman" w:hAnsi="Times New Roman" w:cs="Times New Roman"/>
          <w:sz w:val="24"/>
          <w:szCs w:val="24"/>
        </w:rPr>
      </w:pPr>
      <w:r w:rsidRPr="003F6A8C">
        <w:rPr>
          <w:rFonts w:ascii="Times New Roman" w:hAnsi="Times New Roman" w:cs="Times New Roman"/>
          <w:sz w:val="24"/>
          <w:szCs w:val="24"/>
        </w:rPr>
        <w:t>Увеличиваем количество возможностей для обучения, объясняем последствия</w:t>
      </w:r>
    </w:p>
    <w:p w14:paraId="54285559" w14:textId="77777777" w:rsidR="0072027E" w:rsidRPr="003F6A8C" w:rsidRDefault="0072027E" w:rsidP="006E4848">
      <w:pPr>
        <w:numPr>
          <w:ilvl w:val="0"/>
          <w:numId w:val="2"/>
        </w:numPr>
        <w:ind w:left="0" w:firstLine="0"/>
        <w:contextualSpacing/>
        <w:jc w:val="both"/>
        <w:rPr>
          <w:rFonts w:ascii="Times New Roman" w:hAnsi="Times New Roman" w:cs="Times New Roman"/>
          <w:sz w:val="24"/>
          <w:szCs w:val="24"/>
        </w:rPr>
      </w:pPr>
      <w:r w:rsidRPr="003F6A8C">
        <w:rPr>
          <w:rFonts w:ascii="Times New Roman" w:hAnsi="Times New Roman" w:cs="Times New Roman"/>
          <w:sz w:val="24"/>
          <w:szCs w:val="24"/>
        </w:rPr>
        <w:t>Способствуем генерализации навыков</w:t>
      </w:r>
    </w:p>
    <w:p w14:paraId="2A5F1A9D" w14:textId="77777777" w:rsidR="0072027E" w:rsidRPr="003F6A8C" w:rsidRDefault="0072027E" w:rsidP="006E4848">
      <w:pPr>
        <w:numPr>
          <w:ilvl w:val="0"/>
          <w:numId w:val="2"/>
        </w:numPr>
        <w:ind w:left="0" w:firstLine="0"/>
        <w:contextualSpacing/>
        <w:jc w:val="both"/>
        <w:rPr>
          <w:rFonts w:ascii="Times New Roman" w:hAnsi="Times New Roman" w:cs="Times New Roman"/>
          <w:sz w:val="24"/>
          <w:szCs w:val="24"/>
        </w:rPr>
      </w:pPr>
      <w:r w:rsidRPr="003F6A8C">
        <w:rPr>
          <w:rFonts w:ascii="Times New Roman" w:hAnsi="Times New Roman" w:cs="Times New Roman"/>
          <w:sz w:val="24"/>
          <w:szCs w:val="24"/>
        </w:rPr>
        <w:t>Следуем за интересом или выбором ребенка</w:t>
      </w:r>
    </w:p>
    <w:p w14:paraId="1D8CC65D" w14:textId="77777777" w:rsidR="0072027E" w:rsidRPr="003F6A8C" w:rsidRDefault="0072027E" w:rsidP="006E4848">
      <w:pPr>
        <w:numPr>
          <w:ilvl w:val="0"/>
          <w:numId w:val="2"/>
        </w:numPr>
        <w:ind w:left="0" w:firstLine="0"/>
        <w:contextualSpacing/>
        <w:jc w:val="both"/>
        <w:rPr>
          <w:rFonts w:ascii="Times New Roman" w:hAnsi="Times New Roman" w:cs="Times New Roman"/>
          <w:sz w:val="24"/>
          <w:szCs w:val="24"/>
        </w:rPr>
      </w:pPr>
      <w:r w:rsidRPr="003F6A8C">
        <w:rPr>
          <w:rFonts w:ascii="Times New Roman" w:hAnsi="Times New Roman" w:cs="Times New Roman"/>
          <w:sz w:val="24"/>
          <w:szCs w:val="24"/>
        </w:rPr>
        <w:t>Обучаем «без ошибок»</w:t>
      </w:r>
    </w:p>
    <w:p w14:paraId="3CA2A2A5" w14:textId="77777777" w:rsidR="0072027E" w:rsidRPr="003F6A8C" w:rsidRDefault="0072027E" w:rsidP="006E4848">
      <w:pPr>
        <w:numPr>
          <w:ilvl w:val="0"/>
          <w:numId w:val="2"/>
        </w:numPr>
        <w:ind w:left="0" w:firstLine="0"/>
        <w:contextualSpacing/>
        <w:jc w:val="both"/>
        <w:rPr>
          <w:rFonts w:ascii="Times New Roman" w:hAnsi="Times New Roman" w:cs="Times New Roman"/>
          <w:sz w:val="24"/>
          <w:szCs w:val="24"/>
        </w:rPr>
      </w:pPr>
      <w:r w:rsidRPr="003F6A8C">
        <w:rPr>
          <w:rFonts w:ascii="Times New Roman" w:hAnsi="Times New Roman" w:cs="Times New Roman"/>
          <w:sz w:val="24"/>
          <w:szCs w:val="24"/>
        </w:rPr>
        <w:t xml:space="preserve">Обеспечиваем структурирование среды и визуальную поддержку </w:t>
      </w:r>
    </w:p>
    <w:p w14:paraId="077301A6" w14:textId="77777777" w:rsidR="00CF5587" w:rsidRDefault="0072027E" w:rsidP="00CF5587">
      <w:pPr>
        <w:spacing w:after="0"/>
        <w:ind w:firstLine="709"/>
        <w:jc w:val="both"/>
        <w:rPr>
          <w:rFonts w:ascii="Times New Roman" w:hAnsi="Times New Roman" w:cs="Times New Roman"/>
          <w:sz w:val="24"/>
          <w:szCs w:val="24"/>
        </w:rPr>
      </w:pPr>
      <w:r w:rsidRPr="003F6A8C">
        <w:rPr>
          <w:rFonts w:ascii="Times New Roman" w:hAnsi="Times New Roman" w:cs="Times New Roman"/>
          <w:b/>
          <w:sz w:val="24"/>
          <w:szCs w:val="24"/>
        </w:rPr>
        <w:lastRenderedPageBreak/>
        <w:t>Структурирование среды (структурирование пространства и организация материалов)</w:t>
      </w:r>
      <w:r w:rsidRPr="003F6A8C">
        <w:rPr>
          <w:rFonts w:ascii="Times New Roman" w:hAnsi="Times New Roman" w:cs="Times New Roman"/>
          <w:sz w:val="24"/>
          <w:szCs w:val="24"/>
        </w:rPr>
        <w:t xml:space="preserve"> – адаптация пространства с учетом потребностей детей и функционального использования этого пространства таким образом, что сама организация среды (зонирование помещения, хранение материалов) помогает понять, что будет происходить и ожидаться от ребенка в том или ином месте.</w:t>
      </w:r>
    </w:p>
    <w:p w14:paraId="7AAA6AAC" w14:textId="77777777" w:rsidR="00CF5587" w:rsidRDefault="0072027E" w:rsidP="00CF5587">
      <w:pPr>
        <w:spacing w:after="0"/>
        <w:ind w:firstLine="709"/>
        <w:jc w:val="both"/>
        <w:rPr>
          <w:rFonts w:ascii="Times New Roman" w:hAnsi="Times New Roman" w:cs="Times New Roman"/>
          <w:sz w:val="24"/>
          <w:szCs w:val="24"/>
        </w:rPr>
      </w:pPr>
      <w:r w:rsidRPr="003F6A8C">
        <w:rPr>
          <w:rFonts w:ascii="Times New Roman" w:hAnsi="Times New Roman" w:cs="Times New Roman"/>
          <w:b/>
          <w:sz w:val="24"/>
          <w:szCs w:val="24"/>
        </w:rPr>
        <w:t>Визуальная поддержка</w:t>
      </w:r>
      <w:r w:rsidRPr="003F6A8C">
        <w:rPr>
          <w:rFonts w:ascii="Times New Roman" w:hAnsi="Times New Roman" w:cs="Times New Roman"/>
          <w:sz w:val="24"/>
          <w:szCs w:val="24"/>
        </w:rPr>
        <w:t xml:space="preserve"> – это различные методы предоставления информации, опирающиеся на зрительное восприятие человека и помогающие представить визуально такие абстрактные категории, как время, последовательность действий, причинно-следственные связи. Визуальная поддержка помогает человеку быть более самостоятельным, лучше концентрироваться и удерживать внимание, понимать социальные правила, успешнее учиться и более функционально взаимодействовать с людьми и средой.</w:t>
      </w:r>
    </w:p>
    <w:p w14:paraId="0C878205" w14:textId="77777777" w:rsidR="00CF5587" w:rsidRDefault="0072027E" w:rsidP="00CF5587">
      <w:pPr>
        <w:spacing w:after="0"/>
        <w:ind w:firstLine="709"/>
        <w:jc w:val="both"/>
        <w:rPr>
          <w:rFonts w:ascii="Times New Roman" w:hAnsi="Times New Roman" w:cs="Times New Roman"/>
          <w:sz w:val="24"/>
          <w:szCs w:val="24"/>
        </w:rPr>
      </w:pPr>
      <w:r w:rsidRPr="003F6A8C">
        <w:rPr>
          <w:rFonts w:ascii="Times New Roman" w:hAnsi="Times New Roman" w:cs="Times New Roman"/>
          <w:b/>
          <w:sz w:val="24"/>
          <w:szCs w:val="24"/>
        </w:rPr>
        <w:t>Визуальный алгоритм</w:t>
      </w:r>
      <w:r w:rsidRPr="003F6A8C">
        <w:rPr>
          <w:rFonts w:ascii="Times New Roman" w:hAnsi="Times New Roman" w:cs="Times New Roman"/>
          <w:sz w:val="24"/>
          <w:szCs w:val="24"/>
        </w:rPr>
        <w:t xml:space="preserve"> – это представленная в виде картинок с подписями (или только подписей) последовательность действий внутри одной активности/навыка. Часто этот метод применяют при обучении ребенка навыкам самообслуживания: одеванию, мытью рук, чистке зубов, пользованию туалетом, уборке игрушек. Все перечисленные выше навыки сложны, но, разбив их на отдельные шаги и представив эти шаги в визуальном алгоритме, мы поможем ребенку, используя его сильную сторону, постепенно сформировать необходимые навыки. Насколько дробным будет алгоритм, зависит от конкретного ребенка. Обычно в процессе обучения ребенка следованию визуальной последовательности вербальные подсказки не используются, поскольку задача взрослого – помочь сформировать самостоятельный навык, и вербальные подсказки мешают этому процессу, так как ребенок, привыкнув к ним, будет их ждать – даже несмотря на то, что перед ним есть визуальная опора Максимально эффективный способ – молча обращать ребенка к алгоритму и оказывать физическую поддержку сзади в тех шагах, где ему необходима помощь. </w:t>
      </w:r>
      <w:r w:rsidRPr="003F6A8C">
        <w:rPr>
          <w:rFonts w:ascii="Times New Roman" w:hAnsi="Times New Roman" w:cs="Times New Roman"/>
          <w:i/>
          <w:sz w:val="24"/>
          <w:szCs w:val="24"/>
        </w:rPr>
        <w:t>С помощью визуальных алгоритмов ребенок может учиться не только навыкам самообслуживания, но и выполнению многошаговых академических задач или навыкам игры.</w:t>
      </w:r>
    </w:p>
    <w:p w14:paraId="28904854" w14:textId="77777777" w:rsidR="00CF5587" w:rsidRDefault="0072027E" w:rsidP="00CF5587">
      <w:pPr>
        <w:spacing w:after="0"/>
        <w:ind w:firstLine="709"/>
        <w:jc w:val="both"/>
        <w:rPr>
          <w:rFonts w:ascii="Times New Roman" w:hAnsi="Times New Roman" w:cs="Times New Roman"/>
          <w:sz w:val="24"/>
          <w:szCs w:val="24"/>
        </w:rPr>
      </w:pPr>
      <w:r w:rsidRPr="003F6A8C">
        <w:rPr>
          <w:rFonts w:ascii="Times New Roman" w:hAnsi="Times New Roman" w:cs="Times New Roman"/>
          <w:b/>
          <w:sz w:val="24"/>
          <w:szCs w:val="24"/>
        </w:rPr>
        <w:t>Структурирование времени и событий.</w:t>
      </w:r>
      <w:r w:rsidRPr="003F6A8C">
        <w:rPr>
          <w:rFonts w:ascii="Times New Roman" w:hAnsi="Times New Roman" w:cs="Times New Roman"/>
          <w:sz w:val="24"/>
          <w:szCs w:val="24"/>
        </w:rPr>
        <w:t xml:space="preserve"> Дети с РАС часто испытывают сложности с планированием, с пониманием времени. Все, что происходит, для них во многом непредсказуемо, неожиданно. Это еще одна возможная причина фрустрации и высокой тревожности у детей с РАС. Существенно снизить данную проблему помогают </w:t>
      </w:r>
      <w:r w:rsidRPr="003F6A8C">
        <w:rPr>
          <w:rFonts w:ascii="Times New Roman" w:hAnsi="Times New Roman" w:cs="Times New Roman"/>
          <w:i/>
          <w:sz w:val="24"/>
          <w:szCs w:val="24"/>
        </w:rPr>
        <w:t xml:space="preserve">расписания и таймеры. </w:t>
      </w:r>
    </w:p>
    <w:p w14:paraId="33C52B21" w14:textId="77777777" w:rsidR="00766594" w:rsidRDefault="0072027E" w:rsidP="00766594">
      <w:pPr>
        <w:spacing w:after="0"/>
        <w:ind w:firstLine="709"/>
        <w:jc w:val="both"/>
        <w:rPr>
          <w:rFonts w:ascii="Times New Roman" w:hAnsi="Times New Roman" w:cs="Times New Roman"/>
          <w:sz w:val="24"/>
          <w:szCs w:val="24"/>
        </w:rPr>
      </w:pPr>
      <w:r w:rsidRPr="003F6A8C">
        <w:rPr>
          <w:rFonts w:ascii="Times New Roman" w:hAnsi="Times New Roman" w:cs="Times New Roman"/>
          <w:b/>
          <w:sz w:val="24"/>
          <w:szCs w:val="24"/>
        </w:rPr>
        <w:t>Расписания</w:t>
      </w:r>
      <w:r w:rsidRPr="003F6A8C">
        <w:rPr>
          <w:rFonts w:ascii="Times New Roman" w:hAnsi="Times New Roman" w:cs="Times New Roman"/>
          <w:sz w:val="24"/>
          <w:szCs w:val="24"/>
        </w:rPr>
        <w:t xml:space="preserve"> помогают планировать события и их последовательность. расписания помогают детям чувствовать себя более уверенно, направляют их  во времени и в событиях, подсказывают нам, напоминают, обеспечивают предсказуемость. В детском саду расписания могут быть групповыми и индивидуальными, если маршрут детей в течение дня отличается (например, один идет на занятие к логопеду, другой играет с ровесником, третий участвует в подгрупповой работе). Расписания могут быть стационарными (например, прикрепленными к стене) или мобильными, то есть переносными. Групповое расписание обычно размещается на стене или стенде, состоит из картинок с подписями. С сигналом перехода (например, со звонком, колокольчиком и специальной фразой) все дети подходят к нему и смотрят, что будет дальше. Индивидуальное расписание ребенок носит с собой. Читающим детям можно сделать расписание, состоящее только из подписей.</w:t>
      </w:r>
    </w:p>
    <w:p w14:paraId="2CBE1F4C" w14:textId="77777777" w:rsidR="00766594" w:rsidRDefault="0072027E" w:rsidP="00766594">
      <w:pPr>
        <w:spacing w:after="0"/>
        <w:ind w:firstLine="709"/>
        <w:jc w:val="both"/>
        <w:rPr>
          <w:rFonts w:ascii="Times New Roman" w:hAnsi="Times New Roman" w:cs="Times New Roman"/>
          <w:sz w:val="24"/>
          <w:szCs w:val="24"/>
        </w:rPr>
      </w:pPr>
      <w:r w:rsidRPr="003F6A8C">
        <w:rPr>
          <w:rFonts w:ascii="Times New Roman" w:hAnsi="Times New Roman" w:cs="Times New Roman"/>
          <w:b/>
          <w:sz w:val="24"/>
          <w:szCs w:val="24"/>
        </w:rPr>
        <w:t>Использование таймеров</w:t>
      </w:r>
      <w:r w:rsidR="00766594">
        <w:rPr>
          <w:rFonts w:ascii="Times New Roman" w:hAnsi="Times New Roman" w:cs="Times New Roman"/>
          <w:b/>
          <w:sz w:val="24"/>
          <w:szCs w:val="24"/>
        </w:rPr>
        <w:t xml:space="preserve">. </w:t>
      </w:r>
      <w:r w:rsidRPr="003F6A8C">
        <w:rPr>
          <w:rFonts w:ascii="Times New Roman" w:hAnsi="Times New Roman" w:cs="Times New Roman"/>
          <w:sz w:val="24"/>
          <w:szCs w:val="24"/>
        </w:rPr>
        <w:t xml:space="preserve">Если вы хотите, чтобы игра была ограничена по времени, можно использовать таймер с визуальным сектором. На таймерах такого типа при установке интервала времени сектор выделяется цветом. По ходу игры ребенок сможет видеть, как сектор становится меньше. Когда установленное время заканчивается, раздается сигнал. </w:t>
      </w:r>
      <w:r w:rsidRPr="003F6A8C">
        <w:rPr>
          <w:rFonts w:ascii="Times New Roman" w:hAnsi="Times New Roman" w:cs="Times New Roman"/>
          <w:sz w:val="24"/>
          <w:szCs w:val="24"/>
        </w:rPr>
        <w:lastRenderedPageBreak/>
        <w:t>Важно приучать ребенка по сигналу таймера складывать игрушки на место. Последовательное и регулярное использование таймера научит ребенка понимать время и заканчивать игру без проявлений нежелательного поведения.</w:t>
      </w:r>
    </w:p>
    <w:p w14:paraId="6C504439" w14:textId="77777777" w:rsidR="00766594" w:rsidRDefault="00766594" w:rsidP="00766594">
      <w:pPr>
        <w:spacing w:after="0"/>
        <w:ind w:firstLine="709"/>
        <w:jc w:val="both"/>
        <w:rPr>
          <w:rFonts w:ascii="Times New Roman" w:hAnsi="Times New Roman" w:cs="Times New Roman"/>
          <w:sz w:val="24"/>
          <w:szCs w:val="24"/>
        </w:rPr>
      </w:pPr>
      <w:r w:rsidRPr="003F6A8C">
        <w:rPr>
          <w:rFonts w:ascii="Times New Roman" w:hAnsi="Times New Roman" w:cs="Times New Roman"/>
          <w:b/>
          <w:sz w:val="24"/>
          <w:szCs w:val="24"/>
        </w:rPr>
        <w:t>Приучение к</w:t>
      </w:r>
      <w:r w:rsidR="0072027E" w:rsidRPr="003F6A8C">
        <w:rPr>
          <w:rFonts w:ascii="Times New Roman" w:hAnsi="Times New Roman" w:cs="Times New Roman"/>
          <w:b/>
          <w:sz w:val="24"/>
          <w:szCs w:val="24"/>
        </w:rPr>
        <w:t xml:space="preserve"> самостоятельности. </w:t>
      </w:r>
      <w:r w:rsidR="0072027E" w:rsidRPr="003F6A8C">
        <w:rPr>
          <w:rFonts w:ascii="Times New Roman" w:hAnsi="Times New Roman" w:cs="Times New Roman"/>
          <w:sz w:val="24"/>
          <w:szCs w:val="24"/>
        </w:rPr>
        <w:t>Используется</w:t>
      </w:r>
      <w:r w:rsidR="0072027E" w:rsidRPr="003F6A8C">
        <w:rPr>
          <w:rFonts w:ascii="Times New Roman" w:hAnsi="Times New Roman" w:cs="Times New Roman"/>
          <w:b/>
          <w:sz w:val="24"/>
          <w:szCs w:val="24"/>
        </w:rPr>
        <w:t xml:space="preserve"> </w:t>
      </w:r>
      <w:r w:rsidR="0072027E" w:rsidRPr="003F6A8C">
        <w:rPr>
          <w:rFonts w:ascii="Times New Roman" w:hAnsi="Times New Roman" w:cs="Times New Roman"/>
          <w:sz w:val="24"/>
          <w:szCs w:val="24"/>
        </w:rPr>
        <w:t>расписание для самостоятельной работы.</w:t>
      </w:r>
    </w:p>
    <w:p w14:paraId="6A1158AF" w14:textId="0FC0A395" w:rsidR="0072027E" w:rsidRPr="003F6A8C" w:rsidRDefault="0072027E" w:rsidP="00766594">
      <w:pPr>
        <w:spacing w:after="0"/>
        <w:ind w:firstLine="709"/>
        <w:jc w:val="both"/>
        <w:rPr>
          <w:rFonts w:ascii="Times New Roman" w:hAnsi="Times New Roman" w:cs="Times New Roman"/>
          <w:sz w:val="24"/>
          <w:szCs w:val="24"/>
        </w:rPr>
      </w:pPr>
      <w:r w:rsidRPr="003F6A8C">
        <w:rPr>
          <w:rFonts w:ascii="Times New Roman" w:hAnsi="Times New Roman" w:cs="Times New Roman"/>
          <w:b/>
          <w:sz w:val="24"/>
          <w:szCs w:val="24"/>
        </w:rPr>
        <w:t xml:space="preserve">Стремление к постоянству (использование положительных моментов). </w:t>
      </w:r>
      <w:r w:rsidRPr="003F6A8C">
        <w:rPr>
          <w:rFonts w:ascii="Times New Roman" w:hAnsi="Times New Roman" w:cs="Times New Roman"/>
          <w:sz w:val="24"/>
          <w:szCs w:val="24"/>
        </w:rPr>
        <w:t>Для того чтобы</w:t>
      </w:r>
      <w:r w:rsidRPr="003F6A8C">
        <w:rPr>
          <w:rFonts w:ascii="Times New Roman" w:hAnsi="Times New Roman" w:cs="Times New Roman"/>
          <w:b/>
          <w:sz w:val="24"/>
          <w:szCs w:val="24"/>
        </w:rPr>
        <w:t xml:space="preserve"> </w:t>
      </w:r>
      <w:r w:rsidRPr="003F6A8C">
        <w:rPr>
          <w:rFonts w:ascii="Times New Roman" w:hAnsi="Times New Roman" w:cs="Times New Roman"/>
          <w:sz w:val="24"/>
          <w:szCs w:val="24"/>
        </w:rPr>
        <w:t xml:space="preserve">помочь ребенку лучше ориентироваться в происходящем, чтобы учить его гибкости и тому, что изменения – это не страшно, критически важно использовать описанные выше </w:t>
      </w:r>
      <w:r w:rsidRPr="003F6A8C">
        <w:rPr>
          <w:rFonts w:ascii="Times New Roman" w:hAnsi="Times New Roman" w:cs="Times New Roman"/>
          <w:b/>
          <w:sz w:val="24"/>
          <w:szCs w:val="24"/>
        </w:rPr>
        <w:t>стратегии визуальной поддержки</w:t>
      </w:r>
      <w:r w:rsidRPr="003F6A8C">
        <w:rPr>
          <w:rFonts w:ascii="Times New Roman" w:hAnsi="Times New Roman" w:cs="Times New Roman"/>
          <w:sz w:val="24"/>
          <w:szCs w:val="24"/>
        </w:rPr>
        <w:t xml:space="preserve"> – расписания, с помощью которых мы можем предупреждать ребенка об изменениях, планировать эти изменения, сообщать ребенку о том, что ожидает его в течение дня. Кроме этого, мы можем способствовать </w:t>
      </w:r>
      <w:r w:rsidRPr="003F6A8C">
        <w:rPr>
          <w:rFonts w:ascii="Times New Roman" w:hAnsi="Times New Roman" w:cs="Times New Roman"/>
          <w:b/>
          <w:sz w:val="24"/>
          <w:szCs w:val="24"/>
        </w:rPr>
        <w:t>формированию позитивных рутин</w:t>
      </w:r>
      <w:r w:rsidRPr="003F6A8C">
        <w:rPr>
          <w:rFonts w:ascii="Times New Roman" w:hAnsi="Times New Roman" w:cs="Times New Roman"/>
          <w:sz w:val="24"/>
          <w:szCs w:val="24"/>
        </w:rPr>
        <w:t xml:space="preserve"> в жизни ребенка. Вкупе эти методы позволяют значительно снизить уровень тревожности ребенка и научить его полезным навыкам. Например, во многих садах есть такая активность, как утренний круг: дети приходят, рассаживаются, приветствуют друг друга и педагогов, отмечают, кто пришел, а кого нет, выставляют на специальном стенде число, день недели, погоду, поют короткую песенку или делают разминку, после чего желают друг другу хорошего дня и идут проверять свои расписания. Утренний круг и некоторая последовательность действий внутри этой активности – тоже рутина, которая помогает обеспечить предсказуемость, настроить ребенка на то, что будет происходить в саду дальше. Итак, если мы наблюдаем у ребенка с аутизмом стремление к однообразию и постоянству, лучшее, что мы можем сделать, – это предотвратить формирование нефункциональных рутин и помочь сформировать позитивные. И в том, и в другом случае хорошим подспорьем будут визуальная поддержка, расписания, алгоритмы, а также наши настойчивость и последовательность.</w:t>
      </w:r>
    </w:p>
    <w:p w14:paraId="368421E5" w14:textId="77777777" w:rsidR="0072027E" w:rsidRPr="003F6A8C" w:rsidRDefault="0072027E" w:rsidP="0072027E">
      <w:pPr>
        <w:spacing w:after="0"/>
        <w:jc w:val="both"/>
        <w:rPr>
          <w:rFonts w:ascii="Times New Roman" w:hAnsi="Times New Roman" w:cs="Times New Roman"/>
          <w:b/>
          <w:sz w:val="24"/>
          <w:szCs w:val="24"/>
        </w:rPr>
      </w:pPr>
      <w:r w:rsidRPr="003F6A8C">
        <w:rPr>
          <w:rFonts w:ascii="Times New Roman" w:hAnsi="Times New Roman" w:cs="Times New Roman"/>
          <w:b/>
          <w:sz w:val="24"/>
          <w:szCs w:val="24"/>
        </w:rPr>
        <w:t xml:space="preserve">Предоставляем время на обработку информации. </w:t>
      </w:r>
    </w:p>
    <w:p w14:paraId="07624500" w14:textId="77777777" w:rsidR="00766594" w:rsidRDefault="0072027E" w:rsidP="00766594">
      <w:pPr>
        <w:spacing w:after="0"/>
        <w:ind w:firstLine="709"/>
        <w:jc w:val="both"/>
        <w:rPr>
          <w:rFonts w:ascii="Times New Roman" w:hAnsi="Times New Roman" w:cs="Times New Roman"/>
          <w:sz w:val="24"/>
          <w:szCs w:val="24"/>
        </w:rPr>
      </w:pPr>
      <w:r w:rsidRPr="003F6A8C">
        <w:rPr>
          <w:rFonts w:ascii="Times New Roman" w:hAnsi="Times New Roman" w:cs="Times New Roman"/>
          <w:b/>
          <w:sz w:val="24"/>
          <w:szCs w:val="24"/>
        </w:rPr>
        <w:t>Движемся маленькими шагами к большому</w:t>
      </w:r>
      <w:r w:rsidRPr="003F6A8C">
        <w:rPr>
          <w:rFonts w:ascii="Times New Roman" w:hAnsi="Times New Roman" w:cs="Times New Roman"/>
          <w:sz w:val="24"/>
          <w:szCs w:val="24"/>
        </w:rPr>
        <w:t xml:space="preserve"> (метод «Обучение цепочке поведений». Описывая метод «визуального алгоритма», мы говорили о сложных навыках, состоящих из нескольких шагов, выполняемых в определенной последовательности. Когда выполняется один шаг, это служит сигналом к выполнению следующего – и так далее, пока не будет достигнут конечный результат. Такие последовательности называют поведенческими цепочками.</w:t>
      </w:r>
    </w:p>
    <w:p w14:paraId="7F85734D" w14:textId="77777777" w:rsidR="00766594" w:rsidRDefault="0072027E" w:rsidP="00766594">
      <w:pPr>
        <w:spacing w:after="0"/>
        <w:ind w:firstLine="709"/>
        <w:jc w:val="both"/>
        <w:rPr>
          <w:rFonts w:ascii="Times New Roman" w:hAnsi="Times New Roman" w:cs="Times New Roman"/>
          <w:sz w:val="24"/>
          <w:szCs w:val="24"/>
        </w:rPr>
      </w:pPr>
      <w:r w:rsidRPr="003F6A8C">
        <w:rPr>
          <w:rFonts w:ascii="Times New Roman" w:hAnsi="Times New Roman" w:cs="Times New Roman"/>
          <w:b/>
          <w:sz w:val="24"/>
          <w:szCs w:val="24"/>
        </w:rPr>
        <w:t>Допускаем частичное участие</w:t>
      </w:r>
      <w:r w:rsidRPr="003F6A8C">
        <w:rPr>
          <w:rFonts w:ascii="Times New Roman" w:hAnsi="Times New Roman" w:cs="Times New Roman"/>
          <w:sz w:val="24"/>
          <w:szCs w:val="24"/>
        </w:rPr>
        <w:t xml:space="preserve">. </w:t>
      </w:r>
      <w:r w:rsidRPr="003F6A8C">
        <w:rPr>
          <w:rFonts w:ascii="Times New Roman" w:hAnsi="Times New Roman" w:cs="Times New Roman"/>
          <w:b/>
          <w:sz w:val="24"/>
          <w:szCs w:val="24"/>
        </w:rPr>
        <w:t>Частичное участие</w:t>
      </w:r>
      <w:r w:rsidRPr="003F6A8C">
        <w:rPr>
          <w:rFonts w:ascii="Times New Roman" w:hAnsi="Times New Roman" w:cs="Times New Roman"/>
          <w:sz w:val="24"/>
          <w:szCs w:val="24"/>
        </w:rPr>
        <w:t xml:space="preserve"> – подход, позволяющий ребенку с РАС находиться в группе, принимая участие в том, что ему понятно, в чем он может активно участвовать и действительно чему-то учиться. Возможны два варианта частичного участия. </w:t>
      </w:r>
      <w:r w:rsidRPr="003F6A8C">
        <w:rPr>
          <w:rFonts w:ascii="Times New Roman" w:hAnsi="Times New Roman" w:cs="Times New Roman"/>
          <w:b/>
          <w:sz w:val="24"/>
          <w:szCs w:val="24"/>
        </w:rPr>
        <w:t>Первый</w:t>
      </w:r>
      <w:r w:rsidRPr="003F6A8C">
        <w:rPr>
          <w:rFonts w:ascii="Times New Roman" w:hAnsi="Times New Roman" w:cs="Times New Roman"/>
          <w:sz w:val="24"/>
          <w:szCs w:val="24"/>
        </w:rPr>
        <w:t xml:space="preserve"> – ребенок включается в групповое занятие в самом конце на тот отрезок времени, в течение которого он способен без нежелательного поведения сотрудничать и быть частью группы. Обычно этот отрезок времени постепенно увеличивают.  </w:t>
      </w:r>
      <w:r w:rsidRPr="003F6A8C">
        <w:rPr>
          <w:rFonts w:ascii="Times New Roman" w:hAnsi="Times New Roman" w:cs="Times New Roman"/>
          <w:b/>
          <w:sz w:val="24"/>
          <w:szCs w:val="24"/>
        </w:rPr>
        <w:t>Второй</w:t>
      </w:r>
      <w:r w:rsidRPr="003F6A8C">
        <w:rPr>
          <w:rFonts w:ascii="Times New Roman" w:hAnsi="Times New Roman" w:cs="Times New Roman"/>
          <w:sz w:val="24"/>
          <w:szCs w:val="24"/>
        </w:rPr>
        <w:t xml:space="preserve"> вариант частичного участия – когда ребенок находится в группе и параллельно выполняет задание, которое отличается от задания группы, но перекликается с ним. Например, тема занятия – осень. Обычно на занятиях такого рода педагог много рассказывает, задает вопросы, использует метафоры, говорит о чем-то абстрактном, объясняет явления с причинно-следственными связями. Ребенку с РАС может быть очень сложно концентрироваться и быть включенным в подобный формат. Чтобы повысить эффективность и осмысленность пребывания ребенка с РАС в группе, мы можем дать ему параллельно задачу на сортировку или складывание, при этом подобрав материалы, связанные с темой занятия.</w:t>
      </w:r>
    </w:p>
    <w:p w14:paraId="2E6AF828" w14:textId="77777777" w:rsidR="00766594" w:rsidRDefault="0072027E" w:rsidP="00766594">
      <w:pPr>
        <w:spacing w:after="0"/>
        <w:ind w:firstLine="709"/>
        <w:jc w:val="both"/>
        <w:rPr>
          <w:rFonts w:ascii="Times New Roman" w:hAnsi="Times New Roman" w:cs="Times New Roman"/>
          <w:sz w:val="24"/>
          <w:szCs w:val="24"/>
        </w:rPr>
      </w:pPr>
      <w:r w:rsidRPr="003F6A8C">
        <w:rPr>
          <w:rFonts w:ascii="Times New Roman" w:hAnsi="Times New Roman" w:cs="Times New Roman"/>
          <w:b/>
          <w:sz w:val="24"/>
          <w:szCs w:val="24"/>
        </w:rPr>
        <w:t>Оценка мотивации</w:t>
      </w:r>
      <w:r w:rsidRPr="003F6A8C">
        <w:rPr>
          <w:rFonts w:ascii="Times New Roman" w:hAnsi="Times New Roman" w:cs="Times New Roman"/>
          <w:sz w:val="24"/>
          <w:szCs w:val="24"/>
        </w:rPr>
        <w:t xml:space="preserve"> – это то, с чего нужно начинать процесс обучения ребенка. Какие бы методы (или сочетания методов) мы ни использовали во взаимодействии с ребенком, </w:t>
      </w:r>
      <w:r w:rsidRPr="003F6A8C">
        <w:rPr>
          <w:rFonts w:ascii="Times New Roman" w:hAnsi="Times New Roman" w:cs="Times New Roman"/>
          <w:sz w:val="24"/>
          <w:szCs w:val="24"/>
        </w:rPr>
        <w:lastRenderedPageBreak/>
        <w:t>важно помнить, что они – только хорошо проложенная дорога. В случае детей с РАС необходимо помнить, что нарушение социального взаимодействия и коммуникации может быть причиной того, что просто похвала не будет служить мотивирующим стимулом, как и взаимодействие с нами. При этом ребенка все равно важно хвалить, одновременно предоставляя то, что служит поощрением конкретно для него. Если вы будете учитывать мотивацию ребенка, то сможете лучше вовлечь его во взаимодействие с вами, выстроить с ним партнерские отношения, повысить его интерес к процессу обучения. Это позитивный подход – то, на что стоит опираться вместо принуждения.</w:t>
      </w:r>
    </w:p>
    <w:p w14:paraId="1975A8F0" w14:textId="58BEDBB0" w:rsidR="0072027E" w:rsidRPr="00766594" w:rsidRDefault="0072027E" w:rsidP="00766594">
      <w:pPr>
        <w:spacing w:after="0"/>
        <w:ind w:firstLine="709"/>
        <w:jc w:val="both"/>
        <w:rPr>
          <w:rFonts w:ascii="Times New Roman" w:hAnsi="Times New Roman" w:cs="Times New Roman"/>
          <w:sz w:val="24"/>
          <w:szCs w:val="24"/>
        </w:rPr>
      </w:pPr>
      <w:r w:rsidRPr="003F6A8C">
        <w:rPr>
          <w:rFonts w:ascii="Times New Roman" w:hAnsi="Times New Roman" w:cs="Times New Roman"/>
          <w:b/>
          <w:i/>
          <w:sz w:val="24"/>
          <w:szCs w:val="24"/>
        </w:rPr>
        <w:t>Более подробная информация представлена в следующих источниках:</w:t>
      </w:r>
    </w:p>
    <w:p w14:paraId="51DEC612" w14:textId="77777777" w:rsidR="0072027E" w:rsidRPr="003F6A8C" w:rsidRDefault="0072027E" w:rsidP="0072027E">
      <w:pPr>
        <w:spacing w:after="0"/>
        <w:jc w:val="both"/>
        <w:rPr>
          <w:rFonts w:ascii="Times New Roman" w:hAnsi="Times New Roman" w:cs="Times New Roman"/>
          <w:sz w:val="24"/>
          <w:szCs w:val="24"/>
        </w:rPr>
      </w:pPr>
      <w:r w:rsidRPr="003F6A8C">
        <w:rPr>
          <w:rFonts w:ascii="Times New Roman" w:hAnsi="Times New Roman" w:cs="Times New Roman"/>
          <w:sz w:val="24"/>
          <w:szCs w:val="24"/>
        </w:rPr>
        <w:t xml:space="preserve">Глава 2 «Как помочь дошкольнику с расстройством аутистического спектра» (ст. 45)    </w:t>
      </w:r>
      <w:hyperlink r:id="rId22" w:history="1">
        <w:r w:rsidRPr="003F6A8C">
          <w:rPr>
            <w:rFonts w:ascii="Times New Roman" w:hAnsi="Times New Roman" w:cs="Times New Roman"/>
            <w:sz w:val="24"/>
            <w:szCs w:val="24"/>
            <w:u w:val="single"/>
          </w:rPr>
          <w:t>https://nakedheart.online/books/kak-pomoch-doshkolniku-s-ras</w:t>
        </w:r>
      </w:hyperlink>
      <w:r w:rsidRPr="003F6A8C">
        <w:rPr>
          <w:rFonts w:ascii="Times New Roman" w:hAnsi="Times New Roman" w:cs="Times New Roman"/>
          <w:sz w:val="24"/>
          <w:szCs w:val="24"/>
        </w:rPr>
        <w:t xml:space="preserve"> </w:t>
      </w:r>
    </w:p>
    <w:p w14:paraId="6A6173EF" w14:textId="77777777" w:rsidR="0072027E" w:rsidRPr="003F6A8C" w:rsidRDefault="0072027E" w:rsidP="0072027E">
      <w:pPr>
        <w:spacing w:after="0"/>
        <w:jc w:val="both"/>
        <w:rPr>
          <w:rFonts w:ascii="Times New Roman" w:hAnsi="Times New Roman" w:cs="Times New Roman"/>
          <w:sz w:val="24"/>
          <w:szCs w:val="24"/>
        </w:rPr>
      </w:pPr>
      <w:r w:rsidRPr="003F6A8C">
        <w:rPr>
          <w:rFonts w:ascii="Times New Roman" w:hAnsi="Times New Roman" w:cs="Times New Roman"/>
          <w:sz w:val="24"/>
          <w:szCs w:val="24"/>
        </w:rPr>
        <w:t>Коллектив авторов. Как помочь дошкольнику с расстройством аутистического спектра. Опыт работы специалистов службы раннего вмешательства Фонда «Обнаженные сердца». - ООО «Издательство «Эксмо», 2020</w:t>
      </w:r>
    </w:p>
    <w:p w14:paraId="37A97808" w14:textId="77777777" w:rsidR="0072027E" w:rsidRPr="003F6A8C" w:rsidRDefault="0072027E" w:rsidP="0072027E">
      <w:pPr>
        <w:spacing w:after="0"/>
        <w:jc w:val="both"/>
        <w:rPr>
          <w:rFonts w:ascii="Times New Roman" w:hAnsi="Times New Roman" w:cs="Times New Roman"/>
          <w:sz w:val="24"/>
          <w:szCs w:val="24"/>
        </w:rPr>
      </w:pPr>
      <w:r w:rsidRPr="003F6A8C">
        <w:rPr>
          <w:rFonts w:ascii="Times New Roman" w:hAnsi="Times New Roman" w:cs="Times New Roman"/>
          <w:sz w:val="24"/>
          <w:szCs w:val="24"/>
        </w:rPr>
        <w:t xml:space="preserve">Довбня С., Морозова Т., Залогина А., Монова И. Дети с расстройством аутистического спектра в детском саду и школе: практики с доказанной эффективностью. – СПб. Сеанс, 2018. – 202 с. </w:t>
      </w:r>
      <w:hyperlink r:id="rId23" w:history="1">
        <w:r w:rsidRPr="003F6A8C">
          <w:rPr>
            <w:rFonts w:ascii="Times New Roman" w:hAnsi="Times New Roman" w:cs="Times New Roman"/>
            <w:sz w:val="24"/>
            <w:szCs w:val="24"/>
            <w:u w:val="single"/>
          </w:rPr>
          <w:t>https://nakedheart.online/books/deti-s-rasstroistvami-autisticheskogo-spektra-v-detskom-sadu-i-shkole-praktiki-s-dokazannoi-effektivnostu</w:t>
        </w:r>
      </w:hyperlink>
      <w:r w:rsidRPr="003F6A8C">
        <w:rPr>
          <w:rFonts w:ascii="Times New Roman" w:hAnsi="Times New Roman" w:cs="Times New Roman"/>
          <w:sz w:val="24"/>
          <w:szCs w:val="24"/>
        </w:rPr>
        <w:t xml:space="preserve"> </w:t>
      </w:r>
    </w:p>
    <w:p w14:paraId="7B6EAD6F" w14:textId="77777777" w:rsidR="0072027E" w:rsidRPr="003F6A8C" w:rsidRDefault="0072027E" w:rsidP="0072027E">
      <w:pPr>
        <w:spacing w:after="0"/>
        <w:jc w:val="both"/>
        <w:rPr>
          <w:rFonts w:ascii="Times New Roman" w:hAnsi="Times New Roman" w:cs="Times New Roman"/>
          <w:sz w:val="24"/>
          <w:szCs w:val="24"/>
        </w:rPr>
      </w:pPr>
      <w:r w:rsidRPr="003F6A8C">
        <w:rPr>
          <w:rFonts w:ascii="Times New Roman" w:hAnsi="Times New Roman" w:cs="Times New Roman"/>
          <w:sz w:val="24"/>
          <w:szCs w:val="24"/>
        </w:rPr>
        <w:t xml:space="preserve">Коллектив авторов. Под общей редакцией Манелис Н.Г. Разработка специальных образовательных условий для детей, имеющих нарушения в развитии аутистического спектра, в ДОУ. Методические рекомендации. </w:t>
      </w:r>
    </w:p>
    <w:p w14:paraId="7B6EA7D9" w14:textId="77777777" w:rsidR="00766594" w:rsidRDefault="004A1B7F" w:rsidP="00766594">
      <w:pPr>
        <w:spacing w:after="0"/>
        <w:jc w:val="both"/>
        <w:rPr>
          <w:rFonts w:ascii="Times New Roman" w:hAnsi="Times New Roman" w:cs="Times New Roman"/>
          <w:sz w:val="24"/>
          <w:szCs w:val="24"/>
          <w:u w:val="single"/>
        </w:rPr>
      </w:pPr>
      <w:hyperlink r:id="rId24" w:history="1">
        <w:r w:rsidR="0072027E" w:rsidRPr="003F6A8C">
          <w:rPr>
            <w:rFonts w:ascii="Times New Roman" w:hAnsi="Times New Roman" w:cs="Times New Roman"/>
            <w:sz w:val="24"/>
            <w:szCs w:val="24"/>
            <w:u w:val="single"/>
          </w:rPr>
          <w:t>https://autism-frc.ru/ckeditor_assets/attachments/1511/tspmssdip_okonch_met-nir-dou.pdf</w:t>
        </w:r>
      </w:hyperlink>
    </w:p>
    <w:p w14:paraId="6D120296" w14:textId="77777777" w:rsidR="00766594" w:rsidRDefault="00766594" w:rsidP="00766594">
      <w:pPr>
        <w:spacing w:after="0"/>
        <w:jc w:val="both"/>
        <w:rPr>
          <w:rFonts w:ascii="Times New Roman" w:hAnsi="Times New Roman" w:cs="Times New Roman"/>
          <w:sz w:val="24"/>
          <w:szCs w:val="24"/>
          <w:u w:val="single"/>
        </w:rPr>
      </w:pPr>
    </w:p>
    <w:p w14:paraId="0CBDE54F" w14:textId="7EFC733E" w:rsidR="0072027E" w:rsidRPr="0088011F" w:rsidRDefault="0072027E" w:rsidP="0088011F">
      <w:pPr>
        <w:pStyle w:val="a4"/>
        <w:numPr>
          <w:ilvl w:val="1"/>
          <w:numId w:val="22"/>
        </w:numPr>
        <w:spacing w:after="0"/>
        <w:jc w:val="both"/>
        <w:rPr>
          <w:rFonts w:ascii="Times New Roman" w:hAnsi="Times New Roman" w:cs="Times New Roman"/>
          <w:b/>
          <w:sz w:val="24"/>
          <w:szCs w:val="24"/>
        </w:rPr>
      </w:pPr>
      <w:r w:rsidRPr="0088011F">
        <w:rPr>
          <w:rFonts w:ascii="Times New Roman" w:hAnsi="Times New Roman" w:cs="Times New Roman"/>
          <w:b/>
          <w:sz w:val="24"/>
          <w:szCs w:val="24"/>
        </w:rPr>
        <w:t>Взаимодействие педагогических работников с детьми</w:t>
      </w:r>
      <w:r w:rsidR="0073158C" w:rsidRPr="0088011F">
        <w:rPr>
          <w:rFonts w:ascii="Times New Roman" w:hAnsi="Times New Roman" w:cs="Times New Roman"/>
          <w:b/>
          <w:sz w:val="24"/>
          <w:szCs w:val="24"/>
        </w:rPr>
        <w:t xml:space="preserve"> с РАС </w:t>
      </w:r>
    </w:p>
    <w:p w14:paraId="6C12C297" w14:textId="77777777" w:rsidR="0072027E" w:rsidRPr="003F6A8C" w:rsidRDefault="0072027E" w:rsidP="0072027E">
      <w:pPr>
        <w:autoSpaceDE w:val="0"/>
        <w:autoSpaceDN w:val="0"/>
        <w:adjustRightInd w:val="0"/>
        <w:spacing w:after="0" w:line="240" w:lineRule="auto"/>
        <w:ind w:firstLine="540"/>
        <w:jc w:val="both"/>
        <w:rPr>
          <w:rFonts w:ascii="Times New Roman" w:hAnsi="Times New Roman" w:cs="Times New Roman"/>
          <w:sz w:val="24"/>
          <w:szCs w:val="24"/>
        </w:rPr>
      </w:pPr>
      <w:r w:rsidRPr="003F6A8C">
        <w:rPr>
          <w:rFonts w:ascii="Times New Roman" w:hAnsi="Times New Roman" w:cs="Times New Roman"/>
          <w:sz w:val="24"/>
          <w:szCs w:val="24"/>
        </w:rPr>
        <w:t xml:space="preserve">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С помощью педагогического работника и в самостоятельной деятельности ребенок учится познавать окружающий мир, играть, рисовать, общаться с окружающими. </w:t>
      </w:r>
    </w:p>
    <w:p w14:paraId="26C01238" w14:textId="77777777" w:rsidR="0072027E" w:rsidRPr="003F6A8C" w:rsidRDefault="0072027E" w:rsidP="0072027E">
      <w:pPr>
        <w:widowControl w:val="0"/>
        <w:spacing w:after="0" w:line="283" w:lineRule="atLeast"/>
        <w:ind w:firstLine="540"/>
        <w:jc w:val="both"/>
        <w:outlineLvl w:val="3"/>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 xml:space="preserve"> Особенности взаимодействия педагогического коллектива с РАС:</w:t>
      </w:r>
    </w:p>
    <w:p w14:paraId="3187AF75"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 Роль педагогических работников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w:t>
      </w:r>
    </w:p>
    <w:p w14:paraId="3D62EF6D"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b/>
          <w:sz w:val="24"/>
          <w:szCs w:val="24"/>
          <w:lang w:eastAsia="ru-RU"/>
        </w:rPr>
      </w:pPr>
      <w:r w:rsidRPr="003F6A8C">
        <w:rPr>
          <w:rFonts w:ascii="Times New Roman" w:eastAsia="Arial" w:hAnsi="Times New Roman" w:cs="Times New Roman"/>
          <w:sz w:val="24"/>
          <w:szCs w:val="24"/>
          <w:lang w:eastAsia="ru-RU"/>
        </w:rPr>
        <w:t xml:space="preserve">2. Информация, поступающая от педагогических работников, воспринимается по-разному в зависимости от ее модальности, и наиболее доступной для ребенка с аутизмом является визуальная информация, что делает необходимым </w:t>
      </w:r>
      <w:r w:rsidRPr="003F6A8C">
        <w:rPr>
          <w:rFonts w:ascii="Times New Roman" w:eastAsia="Arial" w:hAnsi="Times New Roman" w:cs="Times New Roman"/>
          <w:b/>
          <w:sz w:val="24"/>
          <w:szCs w:val="24"/>
          <w:lang w:eastAsia="ru-RU"/>
        </w:rPr>
        <w:t>визуализировать инструкции, учебный и игровой материал, обеспечивать визуальную поддержку выполнения игровых, учебных, бытовых действий ребенка.</w:t>
      </w:r>
    </w:p>
    <w:p w14:paraId="1787ECDC"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 Использование устной речи во взаимодействии с ребенком требует ясного представления о его уровне понимания речи, поскольку речь педагогического работника должна быть доступна ребенку для понимания, не слишком сложной.</w:t>
      </w:r>
    </w:p>
    <w:p w14:paraId="5496799B"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4. Важной чертой является необходимость структурировать время и пространство, в которых находится ребенок, подбирать для этого адекватные решения и вносить необходимые изменения в соответствии с динамикой развития ребенка.</w:t>
      </w:r>
    </w:p>
    <w:p w14:paraId="2BC4064D"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5. Ребенок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w:t>
      </w:r>
    </w:p>
    <w:p w14:paraId="1A328D65"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а) демонстрировать выраженную негативную эмоциональную реакцию (гнев, крик) на </w:t>
      </w:r>
      <w:r w:rsidRPr="003F6A8C">
        <w:rPr>
          <w:rFonts w:ascii="Times New Roman" w:eastAsia="Arial" w:hAnsi="Times New Roman" w:cs="Times New Roman"/>
          <w:sz w:val="24"/>
          <w:szCs w:val="24"/>
          <w:lang w:eastAsia="ru-RU"/>
        </w:rPr>
        <w:lastRenderedPageBreak/>
        <w:t>поведение ребенка;</w:t>
      </w:r>
    </w:p>
    <w:p w14:paraId="206711DE"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б) допускать, чтобы ребенок получил желаемое, используя неадекватные способы (в таком случае мы будем подкреплять его проблемное поведение).</w:t>
      </w:r>
    </w:p>
    <w:p w14:paraId="2D2531A4"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6. 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В связи с этим нужно, помимо организации окружающего, учить ребенка понимать происходящее, понимать, оценивать и правильно реагировать на действия и поступки других людей, а также постепенно и подготовленно расширять контакты, доступное социальное пространство. </w:t>
      </w:r>
      <w:r w:rsidRPr="003F6A8C">
        <w:rPr>
          <w:rFonts w:ascii="Times New Roman" w:eastAsia="Arial" w:hAnsi="Times New Roman" w:cs="Times New Roman"/>
          <w:b/>
          <w:sz w:val="24"/>
          <w:szCs w:val="24"/>
          <w:lang w:eastAsia="ru-RU"/>
        </w:rPr>
        <w:t>Очень важно продумывать наперед не только свои действия, но и возможные реакции ребенка</w:t>
      </w:r>
      <w:r w:rsidRPr="003F6A8C">
        <w:rPr>
          <w:rFonts w:ascii="Times New Roman" w:eastAsia="Arial" w:hAnsi="Times New Roman" w:cs="Times New Roman"/>
          <w:sz w:val="24"/>
          <w:szCs w:val="24"/>
          <w:lang w:eastAsia="ru-RU"/>
        </w:rPr>
        <w:t>,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стереотипий наиболее характерны и с помощью чего ребенка можно отвлечь и переключить на другие занятия.</w:t>
      </w:r>
    </w:p>
    <w:p w14:paraId="06EE18B4"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7. Очень важно и в Организации, и в семье создавать и поддерживать ровную и доброжелательную атмосферу, формировать у ребенка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14:paraId="773666BD" w14:textId="77777777" w:rsidR="0072027E" w:rsidRPr="003F6A8C" w:rsidRDefault="0072027E" w:rsidP="0072027E">
      <w:pPr>
        <w:widowControl w:val="0"/>
        <w:autoSpaceDE w:val="0"/>
        <w:autoSpaceDN w:val="0"/>
        <w:adjustRightInd w:val="0"/>
        <w:spacing w:after="0" w:line="240" w:lineRule="auto"/>
        <w:ind w:left="2" w:right="-1"/>
        <w:jc w:val="center"/>
        <w:rPr>
          <w:rFonts w:ascii="Times New Roman" w:eastAsia="Arial" w:hAnsi="Times New Roman" w:cs="Times New Roman"/>
          <w:sz w:val="24"/>
          <w:szCs w:val="24"/>
          <w:lang w:eastAsia="ru-RU"/>
        </w:rPr>
      </w:pPr>
    </w:p>
    <w:p w14:paraId="4EA79740" w14:textId="77777777" w:rsidR="0073158C" w:rsidRPr="003F6A8C" w:rsidRDefault="0073158C" w:rsidP="0072027E">
      <w:pPr>
        <w:widowControl w:val="0"/>
        <w:autoSpaceDE w:val="0"/>
        <w:autoSpaceDN w:val="0"/>
        <w:adjustRightInd w:val="0"/>
        <w:spacing w:after="0" w:line="240" w:lineRule="auto"/>
        <w:ind w:left="2" w:right="-1"/>
        <w:jc w:val="center"/>
        <w:rPr>
          <w:rFonts w:ascii="Times New Roman" w:eastAsia="Times New Roman" w:hAnsi="Times New Roman" w:cs="Times New Roman"/>
          <w:b/>
          <w:bCs/>
          <w:spacing w:val="-9"/>
          <w:sz w:val="24"/>
          <w:szCs w:val="24"/>
          <w:lang w:eastAsia="ru-RU"/>
        </w:rPr>
      </w:pPr>
    </w:p>
    <w:p w14:paraId="0E62432D" w14:textId="77777777" w:rsidR="0072027E" w:rsidRPr="003F6A8C" w:rsidRDefault="0072027E" w:rsidP="0072027E">
      <w:pPr>
        <w:widowControl w:val="0"/>
        <w:autoSpaceDE w:val="0"/>
        <w:autoSpaceDN w:val="0"/>
        <w:adjustRightInd w:val="0"/>
        <w:spacing w:after="0" w:line="240" w:lineRule="auto"/>
        <w:ind w:left="2" w:right="-1"/>
        <w:jc w:val="center"/>
        <w:rPr>
          <w:rFonts w:ascii="Times New Roman" w:eastAsia="Times New Roman" w:hAnsi="Times New Roman" w:cs="Times New Roman"/>
          <w:b/>
          <w:bCs/>
          <w:spacing w:val="-9"/>
          <w:sz w:val="24"/>
          <w:szCs w:val="24"/>
          <w:lang w:eastAsia="ru-RU"/>
        </w:rPr>
      </w:pPr>
      <w:r w:rsidRPr="003F6A8C">
        <w:rPr>
          <w:rFonts w:ascii="Times New Roman" w:eastAsia="Times New Roman" w:hAnsi="Times New Roman" w:cs="Times New Roman"/>
          <w:b/>
          <w:bCs/>
          <w:spacing w:val="-9"/>
          <w:sz w:val="24"/>
          <w:szCs w:val="24"/>
          <w:lang w:eastAsia="ru-RU"/>
        </w:rPr>
        <w:t>Часть, формируемая участниками образовательных отношений «Особенности взаимодействия взрослых с детьми с РАС»</w:t>
      </w:r>
    </w:p>
    <w:p w14:paraId="6AB7CF6A" w14:textId="77777777" w:rsidR="0072027E" w:rsidRPr="003F6A8C" w:rsidRDefault="0072027E" w:rsidP="0072027E">
      <w:pPr>
        <w:widowControl w:val="0"/>
        <w:autoSpaceDE w:val="0"/>
        <w:autoSpaceDN w:val="0"/>
        <w:adjustRightInd w:val="0"/>
        <w:spacing w:after="0" w:line="240" w:lineRule="auto"/>
        <w:ind w:right="4601"/>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b/>
          <w:bCs/>
          <w:spacing w:val="-9"/>
          <w:sz w:val="24"/>
          <w:szCs w:val="24"/>
          <w:lang w:eastAsia="ru-RU"/>
        </w:rPr>
        <w:t xml:space="preserve"> </w:t>
      </w:r>
    </w:p>
    <w:p w14:paraId="289D0CF2" w14:textId="77777777" w:rsidR="0072027E" w:rsidRPr="003F6A8C" w:rsidRDefault="0072027E" w:rsidP="0073158C">
      <w:pPr>
        <w:widowControl w:val="0"/>
        <w:autoSpaceDE w:val="0"/>
        <w:autoSpaceDN w:val="0"/>
        <w:adjustRightInd w:val="0"/>
        <w:spacing w:after="0" w:line="240" w:lineRule="auto"/>
        <w:ind w:left="2" w:right="29"/>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При включении ребенка с РАС в </w:t>
      </w:r>
      <w:r w:rsidRPr="003F6A8C">
        <w:rPr>
          <w:rFonts w:ascii="Times New Roman" w:eastAsia="Times New Roman" w:hAnsi="Times New Roman" w:cs="Times New Roman"/>
          <w:spacing w:val="-6"/>
          <w:sz w:val="24"/>
          <w:szCs w:val="24"/>
          <w:lang w:eastAsia="ru-RU"/>
        </w:rPr>
        <w:t xml:space="preserve">образовательный процесс необходимо </w:t>
      </w:r>
      <w:r w:rsidRPr="003F6A8C">
        <w:rPr>
          <w:rFonts w:ascii="Times New Roman" w:eastAsia="Times New Roman" w:hAnsi="Times New Roman" w:cs="Times New Roman"/>
          <w:b/>
          <w:spacing w:val="-6"/>
          <w:sz w:val="24"/>
          <w:szCs w:val="24"/>
          <w:lang w:eastAsia="ru-RU"/>
        </w:rPr>
        <w:t>соблюдать постепенность.</w:t>
      </w:r>
      <w:r w:rsidRPr="003F6A8C">
        <w:rPr>
          <w:rFonts w:ascii="Times New Roman" w:eastAsia="Times New Roman" w:hAnsi="Times New Roman" w:cs="Times New Roman"/>
          <w:spacing w:val="-6"/>
          <w:sz w:val="24"/>
          <w:szCs w:val="24"/>
          <w:lang w:eastAsia="ru-RU"/>
        </w:rPr>
        <w:t xml:space="preserve"> Взрослому необходимо </w:t>
      </w:r>
      <w:r w:rsidRPr="003F6A8C">
        <w:rPr>
          <w:rFonts w:ascii="Times New Roman" w:eastAsia="Times New Roman" w:hAnsi="Times New Roman" w:cs="Times New Roman"/>
          <w:sz w:val="24"/>
          <w:szCs w:val="24"/>
          <w:lang w:eastAsia="ru-RU"/>
        </w:rPr>
        <w:t xml:space="preserve">заранее познакомиться с ребенком и его родителями, узнать особенности поведения, </w:t>
      </w:r>
      <w:r w:rsidRPr="003F6A8C">
        <w:rPr>
          <w:rFonts w:ascii="Times New Roman" w:eastAsia="Times New Roman" w:hAnsi="Times New Roman" w:cs="Times New Roman"/>
          <w:spacing w:val="1"/>
          <w:sz w:val="24"/>
          <w:szCs w:val="24"/>
          <w:lang w:eastAsia="ru-RU"/>
        </w:rPr>
        <w:t xml:space="preserve">общения, привычки и интересы. Взрослый становится гарантом безопасности и </w:t>
      </w:r>
      <w:r w:rsidRPr="003F6A8C">
        <w:rPr>
          <w:rFonts w:ascii="Times New Roman" w:eastAsia="Times New Roman" w:hAnsi="Times New Roman" w:cs="Times New Roman"/>
          <w:spacing w:val="2"/>
          <w:sz w:val="24"/>
          <w:szCs w:val="24"/>
          <w:lang w:eastAsia="ru-RU"/>
        </w:rPr>
        <w:t xml:space="preserve">стабильности для ребенка с РАС в детском саду. Взрослый помогает ребенку </w:t>
      </w:r>
      <w:r w:rsidRPr="003F6A8C">
        <w:rPr>
          <w:rFonts w:ascii="Times New Roman" w:eastAsia="Times New Roman" w:hAnsi="Times New Roman" w:cs="Times New Roman"/>
          <w:sz w:val="24"/>
          <w:szCs w:val="24"/>
          <w:lang w:eastAsia="ru-RU"/>
        </w:rPr>
        <w:t xml:space="preserve">адаптироваться в новой обстановке, понять устройство помещения образовательной организации, группы, спальни, залов и кабинетов, познакомиться с детьми. Вначале </w:t>
      </w:r>
      <w:r w:rsidRPr="003F6A8C">
        <w:rPr>
          <w:rFonts w:ascii="Times New Roman" w:eastAsia="Times New Roman" w:hAnsi="Times New Roman" w:cs="Times New Roman"/>
          <w:spacing w:val="-8"/>
          <w:sz w:val="24"/>
          <w:szCs w:val="24"/>
          <w:lang w:eastAsia="ru-RU"/>
        </w:rPr>
        <w:t xml:space="preserve">ребенок может находиться в группе неполный день. </w:t>
      </w:r>
    </w:p>
    <w:p w14:paraId="2C0667EC" w14:textId="77777777" w:rsidR="0072027E" w:rsidRPr="003F6A8C" w:rsidRDefault="0072027E" w:rsidP="0072027E">
      <w:pPr>
        <w:widowControl w:val="0"/>
        <w:autoSpaceDE w:val="0"/>
        <w:autoSpaceDN w:val="0"/>
        <w:adjustRightInd w:val="0"/>
        <w:spacing w:after="0" w:line="240" w:lineRule="auto"/>
        <w:ind w:left="2" w:right="29" w:hanging="2"/>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В процессе образовательной деятельности основной задачей взаимодействия </w:t>
      </w:r>
      <w:r w:rsidRPr="003F6A8C">
        <w:rPr>
          <w:rFonts w:ascii="Times New Roman" w:eastAsia="Times New Roman" w:hAnsi="Times New Roman" w:cs="Times New Roman"/>
          <w:spacing w:val="-1"/>
          <w:sz w:val="24"/>
          <w:szCs w:val="24"/>
          <w:lang w:eastAsia="ru-RU"/>
        </w:rPr>
        <w:t xml:space="preserve">взрослого с ребенком с РАС является перенос формирующихся навыков в различные </w:t>
      </w:r>
      <w:r w:rsidRPr="003F6A8C">
        <w:rPr>
          <w:rFonts w:ascii="Times New Roman" w:eastAsia="Times New Roman" w:hAnsi="Times New Roman" w:cs="Times New Roman"/>
          <w:spacing w:val="-8"/>
          <w:sz w:val="24"/>
          <w:szCs w:val="24"/>
          <w:lang w:eastAsia="ru-RU"/>
        </w:rPr>
        <w:t xml:space="preserve">социальные контексты. Это реализуется при следующих условиях: </w:t>
      </w:r>
    </w:p>
    <w:p w14:paraId="4556306E" w14:textId="6FACE8A8" w:rsidR="0072027E" w:rsidRPr="002F6FA8" w:rsidRDefault="0072027E" w:rsidP="002F6FA8">
      <w:pPr>
        <w:pStyle w:val="a4"/>
        <w:widowControl w:val="0"/>
        <w:numPr>
          <w:ilvl w:val="0"/>
          <w:numId w:val="38"/>
        </w:numPr>
        <w:autoSpaceDE w:val="0"/>
        <w:autoSpaceDN w:val="0"/>
        <w:adjustRightInd w:val="0"/>
        <w:spacing w:after="0" w:line="240" w:lineRule="auto"/>
        <w:ind w:left="426" w:right="29"/>
        <w:jc w:val="both"/>
        <w:rPr>
          <w:rFonts w:ascii="Times New Roman" w:eastAsia="Times New Roman" w:hAnsi="Times New Roman" w:cs="Times New Roman"/>
          <w:sz w:val="24"/>
          <w:szCs w:val="24"/>
          <w:lang w:eastAsia="ru-RU"/>
        </w:rPr>
      </w:pPr>
      <w:r w:rsidRPr="002F6FA8">
        <w:rPr>
          <w:rFonts w:ascii="Times New Roman" w:eastAsia="Times New Roman" w:hAnsi="Times New Roman" w:cs="Times New Roman"/>
          <w:spacing w:val="-1"/>
          <w:sz w:val="24"/>
          <w:szCs w:val="24"/>
          <w:lang w:eastAsia="ru-RU"/>
        </w:rPr>
        <w:t xml:space="preserve">каждая ситуация рассматривается взрослым как возможность для построения </w:t>
      </w:r>
      <w:r w:rsidRPr="002F6FA8">
        <w:rPr>
          <w:rFonts w:ascii="Times New Roman" w:eastAsia="Times New Roman" w:hAnsi="Times New Roman" w:cs="Times New Roman"/>
          <w:spacing w:val="-10"/>
          <w:sz w:val="24"/>
          <w:szCs w:val="24"/>
          <w:lang w:eastAsia="ru-RU"/>
        </w:rPr>
        <w:t>взаимодействия с ребенком</w:t>
      </w:r>
      <w:r w:rsidR="002F6FA8" w:rsidRPr="002F6FA8">
        <w:rPr>
          <w:rFonts w:ascii="Times New Roman" w:eastAsia="Times New Roman" w:hAnsi="Times New Roman" w:cs="Times New Roman"/>
          <w:spacing w:val="-10"/>
          <w:sz w:val="24"/>
          <w:szCs w:val="24"/>
          <w:lang w:eastAsia="ru-RU"/>
        </w:rPr>
        <w:t>;</w:t>
      </w:r>
    </w:p>
    <w:p w14:paraId="33B22272" w14:textId="17948E1D" w:rsidR="0072027E" w:rsidRPr="002F6FA8" w:rsidRDefault="0072027E" w:rsidP="002F6FA8">
      <w:pPr>
        <w:pStyle w:val="a4"/>
        <w:widowControl w:val="0"/>
        <w:numPr>
          <w:ilvl w:val="0"/>
          <w:numId w:val="38"/>
        </w:numPr>
        <w:autoSpaceDE w:val="0"/>
        <w:autoSpaceDN w:val="0"/>
        <w:adjustRightInd w:val="0"/>
        <w:spacing w:after="0" w:line="240" w:lineRule="auto"/>
        <w:ind w:left="426" w:right="31"/>
        <w:jc w:val="both"/>
        <w:rPr>
          <w:rFonts w:ascii="Times New Roman" w:eastAsia="Times New Roman" w:hAnsi="Times New Roman" w:cs="Times New Roman"/>
          <w:sz w:val="24"/>
          <w:szCs w:val="24"/>
          <w:lang w:eastAsia="ru-RU"/>
        </w:rPr>
      </w:pPr>
      <w:r w:rsidRPr="002F6FA8">
        <w:rPr>
          <w:rFonts w:ascii="Times New Roman" w:eastAsia="Times New Roman" w:hAnsi="Times New Roman" w:cs="Times New Roman"/>
          <w:sz w:val="24"/>
          <w:szCs w:val="24"/>
          <w:lang w:eastAsia="ru-RU"/>
        </w:rPr>
        <w:t xml:space="preserve">взрослый внимательно относится к поведению и эмоциональным реакциям </w:t>
      </w:r>
      <w:r w:rsidRPr="002F6FA8">
        <w:rPr>
          <w:rFonts w:ascii="Times New Roman" w:eastAsia="Times New Roman" w:hAnsi="Times New Roman" w:cs="Times New Roman"/>
          <w:spacing w:val="-15"/>
          <w:sz w:val="24"/>
          <w:szCs w:val="24"/>
          <w:lang w:eastAsia="ru-RU"/>
        </w:rPr>
        <w:t>ребенка</w:t>
      </w:r>
      <w:r w:rsidR="002F6FA8" w:rsidRPr="002F6FA8">
        <w:rPr>
          <w:rFonts w:ascii="Times New Roman" w:eastAsia="Times New Roman" w:hAnsi="Times New Roman" w:cs="Times New Roman"/>
          <w:spacing w:val="-15"/>
          <w:sz w:val="24"/>
          <w:szCs w:val="24"/>
          <w:lang w:eastAsia="ru-RU"/>
        </w:rPr>
        <w:t>;</w:t>
      </w:r>
    </w:p>
    <w:p w14:paraId="53E034F2" w14:textId="75178057" w:rsidR="0072027E" w:rsidRPr="002F6FA8" w:rsidRDefault="0072027E" w:rsidP="002F6FA8">
      <w:pPr>
        <w:pStyle w:val="a4"/>
        <w:widowControl w:val="0"/>
        <w:numPr>
          <w:ilvl w:val="0"/>
          <w:numId w:val="38"/>
        </w:numPr>
        <w:autoSpaceDE w:val="0"/>
        <w:autoSpaceDN w:val="0"/>
        <w:adjustRightInd w:val="0"/>
        <w:spacing w:after="0" w:line="240" w:lineRule="auto"/>
        <w:ind w:left="426" w:right="400"/>
        <w:jc w:val="both"/>
        <w:rPr>
          <w:rFonts w:ascii="Times New Roman" w:eastAsia="Times New Roman" w:hAnsi="Times New Roman" w:cs="Times New Roman"/>
          <w:spacing w:val="-8"/>
          <w:sz w:val="24"/>
          <w:szCs w:val="24"/>
          <w:lang w:eastAsia="ru-RU"/>
        </w:rPr>
      </w:pPr>
      <w:r w:rsidRPr="002F6FA8">
        <w:rPr>
          <w:rFonts w:ascii="Times New Roman" w:eastAsia="Times New Roman" w:hAnsi="Times New Roman" w:cs="Times New Roman"/>
          <w:spacing w:val="-8"/>
          <w:sz w:val="24"/>
          <w:szCs w:val="24"/>
          <w:lang w:eastAsia="ru-RU"/>
        </w:rPr>
        <w:t>налаживание взаимодействия основывается на актуальных интересах ребенка</w:t>
      </w:r>
      <w:r w:rsidR="002F6FA8" w:rsidRPr="002F6FA8">
        <w:rPr>
          <w:rFonts w:ascii="Times New Roman" w:eastAsia="Times New Roman" w:hAnsi="Times New Roman" w:cs="Times New Roman"/>
          <w:spacing w:val="-8"/>
          <w:sz w:val="24"/>
          <w:szCs w:val="24"/>
          <w:lang w:eastAsia="ru-RU"/>
        </w:rPr>
        <w:t>;</w:t>
      </w:r>
    </w:p>
    <w:p w14:paraId="5B5C1755" w14:textId="734AE8F3" w:rsidR="0072027E" w:rsidRPr="002F6FA8" w:rsidRDefault="0072027E" w:rsidP="002F6FA8">
      <w:pPr>
        <w:pStyle w:val="a4"/>
        <w:widowControl w:val="0"/>
        <w:numPr>
          <w:ilvl w:val="0"/>
          <w:numId w:val="38"/>
        </w:numPr>
        <w:tabs>
          <w:tab w:val="left" w:pos="2924"/>
          <w:tab w:val="left" w:pos="4943"/>
          <w:tab w:val="left" w:pos="5459"/>
          <w:tab w:val="left" w:pos="6330"/>
          <w:tab w:val="left" w:pos="7899"/>
        </w:tabs>
        <w:autoSpaceDE w:val="0"/>
        <w:autoSpaceDN w:val="0"/>
        <w:adjustRightInd w:val="0"/>
        <w:spacing w:after="0" w:line="240" w:lineRule="auto"/>
        <w:ind w:left="426" w:right="28"/>
        <w:jc w:val="both"/>
        <w:rPr>
          <w:rFonts w:ascii="Times New Roman" w:eastAsia="Times New Roman" w:hAnsi="Times New Roman" w:cs="Times New Roman"/>
          <w:spacing w:val="-12"/>
          <w:sz w:val="24"/>
          <w:szCs w:val="24"/>
          <w:lang w:eastAsia="ru-RU"/>
        </w:rPr>
      </w:pPr>
      <w:r w:rsidRPr="002F6FA8">
        <w:rPr>
          <w:rFonts w:ascii="Times New Roman" w:eastAsia="Times New Roman" w:hAnsi="Times New Roman" w:cs="Times New Roman"/>
          <w:spacing w:val="-11"/>
          <w:sz w:val="24"/>
          <w:szCs w:val="24"/>
          <w:lang w:eastAsia="ru-RU"/>
        </w:rPr>
        <w:t xml:space="preserve">взаимодействие </w:t>
      </w:r>
      <w:r w:rsidRPr="002F6FA8">
        <w:rPr>
          <w:rFonts w:ascii="Times New Roman" w:eastAsia="Times New Roman" w:hAnsi="Times New Roman" w:cs="Times New Roman"/>
          <w:sz w:val="24"/>
          <w:szCs w:val="24"/>
          <w:lang w:eastAsia="ru-RU"/>
        </w:rPr>
        <w:tab/>
      </w:r>
      <w:r w:rsidRPr="002F6FA8">
        <w:rPr>
          <w:rFonts w:ascii="Times New Roman" w:eastAsia="Times New Roman" w:hAnsi="Times New Roman" w:cs="Times New Roman"/>
          <w:spacing w:val="-12"/>
          <w:sz w:val="24"/>
          <w:szCs w:val="24"/>
          <w:lang w:eastAsia="ru-RU"/>
        </w:rPr>
        <w:t xml:space="preserve">осуществляется </w:t>
      </w:r>
      <w:r w:rsidRPr="002F6FA8">
        <w:rPr>
          <w:rFonts w:ascii="Times New Roman" w:eastAsia="Times New Roman" w:hAnsi="Times New Roman" w:cs="Times New Roman"/>
          <w:sz w:val="24"/>
          <w:szCs w:val="24"/>
          <w:lang w:eastAsia="ru-RU"/>
        </w:rPr>
        <w:tab/>
      </w:r>
      <w:r w:rsidRPr="002F6FA8">
        <w:rPr>
          <w:rFonts w:ascii="Times New Roman" w:eastAsia="Times New Roman" w:hAnsi="Times New Roman" w:cs="Times New Roman"/>
          <w:spacing w:val="-8"/>
          <w:sz w:val="24"/>
          <w:szCs w:val="24"/>
          <w:lang w:eastAsia="ru-RU"/>
        </w:rPr>
        <w:t>в</w:t>
      </w:r>
      <w:r w:rsidRPr="002F6FA8">
        <w:rPr>
          <w:rFonts w:ascii="Times New Roman" w:eastAsia="Times New Roman" w:hAnsi="Times New Roman" w:cs="Times New Roman"/>
          <w:sz w:val="24"/>
          <w:szCs w:val="24"/>
          <w:lang w:eastAsia="ru-RU"/>
        </w:rPr>
        <w:tab/>
      </w:r>
      <w:r w:rsidRPr="002F6FA8">
        <w:rPr>
          <w:rFonts w:ascii="Times New Roman" w:eastAsia="Times New Roman" w:hAnsi="Times New Roman" w:cs="Times New Roman"/>
          <w:spacing w:val="-23"/>
          <w:sz w:val="24"/>
          <w:szCs w:val="24"/>
          <w:lang w:eastAsia="ru-RU"/>
        </w:rPr>
        <w:t xml:space="preserve">ходе </w:t>
      </w:r>
      <w:r w:rsidRPr="002F6FA8">
        <w:rPr>
          <w:rFonts w:ascii="Times New Roman" w:eastAsia="Times New Roman" w:hAnsi="Times New Roman" w:cs="Times New Roman"/>
          <w:sz w:val="24"/>
          <w:szCs w:val="24"/>
          <w:lang w:eastAsia="ru-RU"/>
        </w:rPr>
        <w:tab/>
      </w:r>
      <w:r w:rsidRPr="002F6FA8">
        <w:rPr>
          <w:rFonts w:ascii="Times New Roman" w:eastAsia="Times New Roman" w:hAnsi="Times New Roman" w:cs="Times New Roman"/>
          <w:spacing w:val="-14"/>
          <w:sz w:val="24"/>
          <w:szCs w:val="24"/>
          <w:lang w:eastAsia="ru-RU"/>
        </w:rPr>
        <w:t xml:space="preserve">совместной </w:t>
      </w:r>
      <w:r w:rsidRPr="002F6FA8">
        <w:rPr>
          <w:rFonts w:ascii="Times New Roman" w:eastAsia="Times New Roman" w:hAnsi="Times New Roman" w:cs="Times New Roman"/>
          <w:sz w:val="24"/>
          <w:szCs w:val="24"/>
          <w:lang w:eastAsia="ru-RU"/>
        </w:rPr>
        <w:tab/>
      </w:r>
      <w:r w:rsidRPr="002F6FA8">
        <w:rPr>
          <w:rFonts w:ascii="Times New Roman" w:eastAsia="Times New Roman" w:hAnsi="Times New Roman" w:cs="Times New Roman"/>
          <w:spacing w:val="-12"/>
          <w:sz w:val="24"/>
          <w:szCs w:val="24"/>
          <w:lang w:eastAsia="ru-RU"/>
        </w:rPr>
        <w:t xml:space="preserve">деятельности: </w:t>
      </w:r>
    </w:p>
    <w:p w14:paraId="76F7F589" w14:textId="77777777" w:rsidR="0072027E" w:rsidRPr="002F6FA8" w:rsidRDefault="0072027E" w:rsidP="002F6FA8">
      <w:pPr>
        <w:pStyle w:val="a4"/>
        <w:widowControl w:val="0"/>
        <w:numPr>
          <w:ilvl w:val="0"/>
          <w:numId w:val="38"/>
        </w:numPr>
        <w:autoSpaceDE w:val="0"/>
        <w:autoSpaceDN w:val="0"/>
        <w:adjustRightInd w:val="0"/>
        <w:spacing w:after="0" w:line="240" w:lineRule="auto"/>
        <w:ind w:left="426" w:right="260"/>
        <w:jc w:val="both"/>
        <w:rPr>
          <w:rFonts w:ascii="Times New Roman" w:eastAsia="Times New Roman" w:hAnsi="Times New Roman" w:cs="Times New Roman"/>
          <w:sz w:val="24"/>
          <w:szCs w:val="24"/>
          <w:lang w:eastAsia="ru-RU"/>
        </w:rPr>
      </w:pPr>
      <w:r w:rsidRPr="002F6FA8">
        <w:rPr>
          <w:rFonts w:ascii="Times New Roman" w:eastAsia="Times New Roman" w:hAnsi="Times New Roman" w:cs="Times New Roman"/>
          <w:spacing w:val="-8"/>
          <w:sz w:val="24"/>
          <w:szCs w:val="24"/>
          <w:lang w:eastAsia="ru-RU"/>
        </w:rPr>
        <w:t xml:space="preserve">коммуникативно-речевой, предметной, игровой, конструктивной, изобразительной и др. </w:t>
      </w:r>
    </w:p>
    <w:p w14:paraId="21938AEC" w14:textId="02429D2E" w:rsidR="0072027E" w:rsidRPr="003F6A8C" w:rsidRDefault="0072027E" w:rsidP="00B67E6E">
      <w:pPr>
        <w:widowControl w:val="0"/>
        <w:autoSpaceDE w:val="0"/>
        <w:autoSpaceDN w:val="0"/>
        <w:adjustRightInd w:val="0"/>
        <w:spacing w:after="0" w:line="240" w:lineRule="auto"/>
        <w:ind w:right="31" w:firstLine="709"/>
        <w:jc w:val="both"/>
        <w:rPr>
          <w:rFonts w:ascii="Times New Roman" w:eastAsia="Times New Roman" w:hAnsi="Times New Roman" w:cs="Times New Roman"/>
          <w:spacing w:val="-10"/>
          <w:sz w:val="24"/>
          <w:szCs w:val="24"/>
          <w:lang w:eastAsia="ru-RU"/>
        </w:rPr>
      </w:pPr>
      <w:r w:rsidRPr="003F6A8C">
        <w:rPr>
          <w:rFonts w:ascii="Times New Roman" w:eastAsia="Times New Roman" w:hAnsi="Times New Roman" w:cs="Times New Roman"/>
          <w:b/>
          <w:spacing w:val="-6"/>
          <w:sz w:val="24"/>
          <w:szCs w:val="24"/>
          <w:lang w:eastAsia="ru-RU"/>
        </w:rPr>
        <w:t xml:space="preserve">Взрослыми специально организовывается работа, направленная на устранение или </w:t>
      </w:r>
      <w:r w:rsidRPr="003F6A8C">
        <w:rPr>
          <w:rFonts w:ascii="Times New Roman" w:eastAsia="Times New Roman" w:hAnsi="Times New Roman" w:cs="Times New Roman"/>
          <w:b/>
          <w:spacing w:val="1"/>
          <w:sz w:val="24"/>
          <w:szCs w:val="24"/>
          <w:lang w:eastAsia="ru-RU"/>
        </w:rPr>
        <w:t>уменьшение проявления нежелательного поведения ребенка с РАС</w:t>
      </w:r>
      <w:r w:rsidRPr="003F6A8C">
        <w:rPr>
          <w:rFonts w:ascii="Times New Roman" w:eastAsia="Times New Roman" w:hAnsi="Times New Roman" w:cs="Times New Roman"/>
          <w:spacing w:val="1"/>
          <w:sz w:val="24"/>
          <w:szCs w:val="24"/>
          <w:lang w:eastAsia="ru-RU"/>
        </w:rPr>
        <w:t xml:space="preserve">. Проблемное </w:t>
      </w:r>
      <w:r w:rsidRPr="003F6A8C">
        <w:rPr>
          <w:rFonts w:ascii="Times New Roman" w:eastAsia="Times New Roman" w:hAnsi="Times New Roman" w:cs="Times New Roman"/>
          <w:spacing w:val="-6"/>
          <w:sz w:val="24"/>
          <w:szCs w:val="24"/>
          <w:lang w:eastAsia="ru-RU"/>
        </w:rPr>
        <w:t xml:space="preserve">поведение подвергает риску самого ребенка и/или его окружение и затрудняет общение и </w:t>
      </w:r>
      <w:r w:rsidRPr="003F6A8C">
        <w:rPr>
          <w:rFonts w:ascii="Times New Roman" w:eastAsia="Times New Roman" w:hAnsi="Times New Roman" w:cs="Times New Roman"/>
          <w:sz w:val="24"/>
          <w:szCs w:val="24"/>
          <w:lang w:eastAsia="ru-RU"/>
        </w:rPr>
        <w:t xml:space="preserve">включение в социальную среду. Оно может проявляется в виде истерики, агрессии (вербальная, физическая), аутоагрессии, отсутствия реакции на просьбы, требования, аутостимуляции, неусидчивости, нарушения внимания, импульсивности, нежелания </w:t>
      </w:r>
      <w:r w:rsidRPr="003F6A8C">
        <w:rPr>
          <w:rFonts w:ascii="Times New Roman" w:eastAsia="Times New Roman" w:hAnsi="Times New Roman" w:cs="Times New Roman"/>
          <w:spacing w:val="-4"/>
          <w:sz w:val="24"/>
          <w:szCs w:val="24"/>
          <w:lang w:eastAsia="ru-RU"/>
        </w:rPr>
        <w:t xml:space="preserve">сотрудничать. Часто причиной такого поведения может быть повышенная тревожность, </w:t>
      </w:r>
      <w:r w:rsidRPr="003F6A8C">
        <w:rPr>
          <w:rFonts w:ascii="Times New Roman" w:eastAsia="Times New Roman" w:hAnsi="Times New Roman" w:cs="Times New Roman"/>
          <w:sz w:val="24"/>
          <w:szCs w:val="24"/>
          <w:lang w:eastAsia="ru-RU"/>
        </w:rPr>
        <w:t xml:space="preserve">неумение ребенка объяснить свое состояние или желания социально-приемлемым </w:t>
      </w:r>
      <w:r w:rsidRPr="003F6A8C">
        <w:rPr>
          <w:rFonts w:ascii="Times New Roman" w:eastAsia="Times New Roman" w:hAnsi="Times New Roman" w:cs="Times New Roman"/>
          <w:spacing w:val="-7"/>
          <w:sz w:val="24"/>
          <w:szCs w:val="24"/>
          <w:lang w:eastAsia="ru-RU"/>
        </w:rPr>
        <w:t xml:space="preserve">способом (например - головная боль, голод, жажда) Крик или агрессия иногда могут быть </w:t>
      </w:r>
      <w:r w:rsidRPr="003F6A8C">
        <w:rPr>
          <w:rFonts w:ascii="Times New Roman" w:eastAsia="Times New Roman" w:hAnsi="Times New Roman" w:cs="Times New Roman"/>
          <w:sz w:val="24"/>
          <w:szCs w:val="24"/>
          <w:lang w:eastAsia="ru-RU"/>
        </w:rPr>
        <w:t xml:space="preserve">единственным способом, с помощью которого он может выразить просьбу, то есть </w:t>
      </w:r>
      <w:r w:rsidRPr="003F6A8C">
        <w:rPr>
          <w:rFonts w:ascii="Times New Roman" w:eastAsia="Times New Roman" w:hAnsi="Times New Roman" w:cs="Times New Roman"/>
          <w:spacing w:val="-10"/>
          <w:sz w:val="24"/>
          <w:szCs w:val="24"/>
          <w:lang w:eastAsia="ru-RU"/>
        </w:rPr>
        <w:t xml:space="preserve">средством коммуникации.  </w:t>
      </w:r>
      <w:r w:rsidRPr="003F6A8C">
        <w:rPr>
          <w:rFonts w:ascii="Times New Roman" w:eastAsia="Times New Roman" w:hAnsi="Times New Roman" w:cs="Times New Roman"/>
          <w:spacing w:val="-15"/>
          <w:sz w:val="24"/>
          <w:szCs w:val="24"/>
          <w:lang w:eastAsia="ru-RU"/>
        </w:rPr>
        <w:t xml:space="preserve">Взрослому </w:t>
      </w:r>
      <w:r w:rsidRPr="003F6A8C">
        <w:rPr>
          <w:rFonts w:ascii="Times New Roman" w:eastAsia="Times New Roman" w:hAnsi="Times New Roman" w:cs="Times New Roman"/>
          <w:spacing w:val="-14"/>
          <w:sz w:val="24"/>
          <w:szCs w:val="24"/>
          <w:lang w:eastAsia="ru-RU"/>
        </w:rPr>
        <w:t xml:space="preserve">необходимо </w:t>
      </w:r>
      <w:r w:rsidRPr="003F6A8C">
        <w:rPr>
          <w:rFonts w:ascii="Times New Roman" w:eastAsia="Times New Roman" w:hAnsi="Times New Roman" w:cs="Times New Roman"/>
          <w:spacing w:val="-13"/>
          <w:sz w:val="24"/>
          <w:szCs w:val="24"/>
          <w:lang w:eastAsia="ru-RU"/>
        </w:rPr>
        <w:t>определить,</w:t>
      </w:r>
      <w:r w:rsidR="00B67E6E">
        <w:rPr>
          <w:rFonts w:ascii="Times New Roman" w:eastAsia="Times New Roman" w:hAnsi="Times New Roman" w:cs="Times New Roman"/>
          <w:spacing w:val="-13"/>
          <w:sz w:val="24"/>
          <w:szCs w:val="24"/>
          <w:lang w:eastAsia="ru-RU"/>
        </w:rPr>
        <w:t xml:space="preserve"> </w:t>
      </w:r>
      <w:r w:rsidRPr="003F6A8C">
        <w:rPr>
          <w:rFonts w:ascii="Times New Roman" w:eastAsia="Times New Roman" w:hAnsi="Times New Roman" w:cs="Times New Roman"/>
          <w:spacing w:val="-7"/>
          <w:sz w:val="24"/>
          <w:szCs w:val="24"/>
          <w:lang w:eastAsia="ru-RU"/>
        </w:rPr>
        <w:t>с</w:t>
      </w:r>
      <w:r w:rsidR="00B67E6E">
        <w:rPr>
          <w:rFonts w:ascii="Times New Roman" w:eastAsia="Times New Roman" w:hAnsi="Times New Roman" w:cs="Times New Roman"/>
          <w:sz w:val="24"/>
          <w:szCs w:val="24"/>
          <w:lang w:eastAsia="ru-RU"/>
        </w:rPr>
        <w:t xml:space="preserve"> </w:t>
      </w:r>
      <w:r w:rsidRPr="003F6A8C">
        <w:rPr>
          <w:rFonts w:ascii="Times New Roman" w:eastAsia="Times New Roman" w:hAnsi="Times New Roman" w:cs="Times New Roman"/>
          <w:spacing w:val="-20"/>
          <w:sz w:val="24"/>
          <w:szCs w:val="24"/>
          <w:lang w:eastAsia="ru-RU"/>
        </w:rPr>
        <w:t xml:space="preserve">какой </w:t>
      </w:r>
      <w:r w:rsidR="00B67E6E">
        <w:rPr>
          <w:rFonts w:ascii="Times New Roman" w:eastAsia="Times New Roman" w:hAnsi="Times New Roman" w:cs="Times New Roman"/>
          <w:sz w:val="24"/>
          <w:szCs w:val="24"/>
          <w:lang w:eastAsia="ru-RU"/>
        </w:rPr>
        <w:t xml:space="preserve"> </w:t>
      </w:r>
      <w:r w:rsidRPr="003F6A8C">
        <w:rPr>
          <w:rFonts w:ascii="Times New Roman" w:eastAsia="Times New Roman" w:hAnsi="Times New Roman" w:cs="Times New Roman"/>
          <w:spacing w:val="-21"/>
          <w:sz w:val="24"/>
          <w:szCs w:val="24"/>
          <w:lang w:eastAsia="ru-RU"/>
        </w:rPr>
        <w:t xml:space="preserve">целью </w:t>
      </w:r>
      <w:r w:rsidR="00B67E6E">
        <w:rPr>
          <w:rFonts w:ascii="Times New Roman" w:eastAsia="Times New Roman" w:hAnsi="Times New Roman" w:cs="Times New Roman"/>
          <w:sz w:val="24"/>
          <w:szCs w:val="24"/>
          <w:lang w:eastAsia="ru-RU"/>
        </w:rPr>
        <w:t xml:space="preserve"> </w:t>
      </w:r>
      <w:r w:rsidRPr="003F6A8C">
        <w:rPr>
          <w:rFonts w:ascii="Times New Roman" w:eastAsia="Times New Roman" w:hAnsi="Times New Roman" w:cs="Times New Roman"/>
          <w:spacing w:val="-17"/>
          <w:sz w:val="24"/>
          <w:szCs w:val="24"/>
          <w:lang w:eastAsia="ru-RU"/>
        </w:rPr>
        <w:t xml:space="preserve">ребенок </w:t>
      </w:r>
      <w:r w:rsidRPr="003F6A8C">
        <w:rPr>
          <w:rFonts w:ascii="Times New Roman" w:eastAsia="Times New Roman" w:hAnsi="Times New Roman" w:cs="Times New Roman"/>
          <w:spacing w:val="-14"/>
          <w:sz w:val="24"/>
          <w:szCs w:val="24"/>
          <w:lang w:eastAsia="ru-RU"/>
        </w:rPr>
        <w:t xml:space="preserve">использует </w:t>
      </w:r>
      <w:r w:rsidRPr="003F6A8C">
        <w:rPr>
          <w:rFonts w:ascii="Times New Roman" w:eastAsia="Times New Roman" w:hAnsi="Times New Roman" w:cs="Times New Roman"/>
          <w:sz w:val="24"/>
          <w:szCs w:val="24"/>
          <w:lang w:eastAsia="ru-RU"/>
        </w:rPr>
        <w:t xml:space="preserve">определенное поведение. Для этого проводится наблюдение за событиями, которые </w:t>
      </w:r>
      <w:r w:rsidRPr="003F6A8C">
        <w:rPr>
          <w:rFonts w:ascii="Times New Roman" w:eastAsia="Times New Roman" w:hAnsi="Times New Roman" w:cs="Times New Roman"/>
          <w:spacing w:val="-6"/>
          <w:sz w:val="24"/>
          <w:szCs w:val="24"/>
          <w:lang w:eastAsia="ru-RU"/>
        </w:rPr>
        <w:t xml:space="preserve">происходят до проблемного поведения и после. Проанализировав данные события можно </w:t>
      </w:r>
      <w:r w:rsidRPr="003F6A8C">
        <w:rPr>
          <w:rFonts w:ascii="Times New Roman" w:eastAsia="Times New Roman" w:hAnsi="Times New Roman" w:cs="Times New Roman"/>
          <w:spacing w:val="-2"/>
          <w:sz w:val="24"/>
          <w:szCs w:val="24"/>
          <w:lang w:eastAsia="ru-RU"/>
        </w:rPr>
        <w:t xml:space="preserve">значительно снизить качественный и количественный </w:t>
      </w:r>
      <w:r w:rsidRPr="003F6A8C">
        <w:rPr>
          <w:rFonts w:ascii="Times New Roman" w:eastAsia="Times New Roman" w:hAnsi="Times New Roman" w:cs="Times New Roman"/>
          <w:spacing w:val="-2"/>
          <w:sz w:val="24"/>
          <w:szCs w:val="24"/>
          <w:lang w:eastAsia="ru-RU"/>
        </w:rPr>
        <w:lastRenderedPageBreak/>
        <w:t xml:space="preserve">уровни проблемного поведения. </w:t>
      </w:r>
      <w:r w:rsidRPr="003F6A8C">
        <w:rPr>
          <w:rFonts w:ascii="Times New Roman" w:eastAsia="Times New Roman" w:hAnsi="Times New Roman" w:cs="Times New Roman"/>
          <w:spacing w:val="-9"/>
          <w:sz w:val="24"/>
          <w:szCs w:val="24"/>
          <w:lang w:eastAsia="ru-RU"/>
        </w:rPr>
        <w:t xml:space="preserve">Для этого используются следующие способы: </w:t>
      </w:r>
    </w:p>
    <w:p w14:paraId="344546D8" w14:textId="77777777" w:rsidR="0072027E" w:rsidRPr="003F6A8C" w:rsidRDefault="0072027E" w:rsidP="0072027E">
      <w:pPr>
        <w:widowControl w:val="0"/>
        <w:autoSpaceDE w:val="0"/>
        <w:autoSpaceDN w:val="0"/>
        <w:adjustRightInd w:val="0"/>
        <w:spacing w:after="0" w:line="240" w:lineRule="auto"/>
        <w:ind w:left="2" w:right="33" w:hanging="2"/>
        <w:jc w:val="both"/>
        <w:rPr>
          <w:rFonts w:ascii="Times New Roman" w:eastAsia="Times New Roman" w:hAnsi="Times New Roman" w:cs="Times New Roman"/>
          <w:spacing w:val="-8"/>
          <w:sz w:val="24"/>
          <w:szCs w:val="24"/>
          <w:lang w:eastAsia="ru-RU"/>
        </w:rPr>
      </w:pPr>
      <w:r w:rsidRPr="00B67E6E">
        <w:rPr>
          <w:rFonts w:ascii="Times New Roman" w:eastAsia="Times New Roman" w:hAnsi="Times New Roman" w:cs="Times New Roman"/>
          <w:b/>
          <w:bCs/>
          <w:i/>
          <w:spacing w:val="-3"/>
          <w:sz w:val="24"/>
          <w:szCs w:val="24"/>
          <w:lang w:eastAsia="ru-RU"/>
        </w:rPr>
        <w:t>Взрослый обучает ребенка</w:t>
      </w:r>
      <w:r w:rsidRPr="003F6A8C">
        <w:rPr>
          <w:rFonts w:ascii="Times New Roman" w:eastAsia="Times New Roman" w:hAnsi="Times New Roman" w:cs="Times New Roman"/>
          <w:spacing w:val="-3"/>
          <w:sz w:val="24"/>
          <w:szCs w:val="24"/>
          <w:lang w:eastAsia="ru-RU"/>
        </w:rPr>
        <w:t xml:space="preserve"> выражать свои просьбы (вербально и невербально), а </w:t>
      </w:r>
      <w:r w:rsidRPr="003F6A8C">
        <w:rPr>
          <w:rFonts w:ascii="Times New Roman" w:eastAsia="Times New Roman" w:hAnsi="Times New Roman" w:cs="Times New Roman"/>
          <w:spacing w:val="-5"/>
          <w:sz w:val="24"/>
          <w:szCs w:val="24"/>
          <w:lang w:eastAsia="ru-RU"/>
        </w:rPr>
        <w:t xml:space="preserve">именно: просить предмет, действие, прекращение действия, перерыв, помощь, выражать </w:t>
      </w:r>
      <w:r w:rsidRPr="003F6A8C">
        <w:rPr>
          <w:rFonts w:ascii="Times New Roman" w:eastAsia="Times New Roman" w:hAnsi="Times New Roman" w:cs="Times New Roman"/>
          <w:sz w:val="24"/>
          <w:szCs w:val="24"/>
          <w:lang w:eastAsia="ru-RU"/>
        </w:rPr>
        <w:t xml:space="preserve">отказ. При общении ребенка с РАС с другими детьми, взрослый помогает ребенку с </w:t>
      </w:r>
      <w:r w:rsidRPr="003F6A8C">
        <w:rPr>
          <w:rFonts w:ascii="Times New Roman" w:eastAsia="Times New Roman" w:hAnsi="Times New Roman" w:cs="Times New Roman"/>
          <w:spacing w:val="-11"/>
          <w:sz w:val="24"/>
          <w:szCs w:val="24"/>
          <w:lang w:eastAsia="ru-RU"/>
        </w:rPr>
        <w:t xml:space="preserve">помощью подсказок. </w:t>
      </w:r>
      <w:r w:rsidRPr="00B67E6E">
        <w:rPr>
          <w:rFonts w:ascii="Times New Roman" w:eastAsia="Times New Roman" w:hAnsi="Times New Roman" w:cs="Times New Roman"/>
          <w:b/>
          <w:bCs/>
          <w:i/>
          <w:spacing w:val="-8"/>
          <w:sz w:val="24"/>
          <w:szCs w:val="24"/>
          <w:lang w:eastAsia="ru-RU"/>
        </w:rPr>
        <w:t>Взрослый создает специальные ситуации</w:t>
      </w:r>
      <w:r w:rsidRPr="003F6A8C">
        <w:rPr>
          <w:rFonts w:ascii="Times New Roman" w:eastAsia="Times New Roman" w:hAnsi="Times New Roman" w:cs="Times New Roman"/>
          <w:spacing w:val="-8"/>
          <w:sz w:val="24"/>
          <w:szCs w:val="24"/>
          <w:lang w:eastAsia="ru-RU"/>
        </w:rPr>
        <w:t xml:space="preserve"> для развития возможности ребенка играть </w:t>
      </w:r>
      <w:r w:rsidRPr="003F6A8C">
        <w:rPr>
          <w:rFonts w:ascii="Times New Roman" w:eastAsia="Times New Roman" w:hAnsi="Times New Roman" w:cs="Times New Roman"/>
          <w:spacing w:val="-5"/>
          <w:sz w:val="24"/>
          <w:szCs w:val="24"/>
          <w:lang w:eastAsia="ru-RU"/>
        </w:rPr>
        <w:t xml:space="preserve">самостоятельно. Они должны основываться на актуальных интересах ребенка. Интересы </w:t>
      </w:r>
      <w:r w:rsidRPr="003F6A8C">
        <w:rPr>
          <w:rFonts w:ascii="Times New Roman" w:eastAsia="Times New Roman" w:hAnsi="Times New Roman" w:cs="Times New Roman"/>
          <w:spacing w:val="-2"/>
          <w:sz w:val="24"/>
          <w:szCs w:val="24"/>
          <w:lang w:eastAsia="ru-RU"/>
        </w:rPr>
        <w:t xml:space="preserve">выявляются путем наблюдения за ребенком, бесед с ним и с родителями. Обогащение </w:t>
      </w:r>
      <w:r w:rsidRPr="003F6A8C">
        <w:rPr>
          <w:rFonts w:ascii="Times New Roman" w:eastAsia="Times New Roman" w:hAnsi="Times New Roman" w:cs="Times New Roman"/>
          <w:sz w:val="24"/>
          <w:szCs w:val="24"/>
          <w:lang w:eastAsia="ru-RU"/>
        </w:rPr>
        <w:t xml:space="preserve">окружающей среды и появление новых интересных занятий позволяют уменьшить </w:t>
      </w:r>
      <w:r w:rsidRPr="003F6A8C">
        <w:rPr>
          <w:rFonts w:ascii="Times New Roman" w:eastAsia="Times New Roman" w:hAnsi="Times New Roman" w:cs="Times New Roman"/>
          <w:spacing w:val="-8"/>
          <w:sz w:val="24"/>
          <w:szCs w:val="24"/>
          <w:lang w:eastAsia="ru-RU"/>
        </w:rPr>
        <w:t xml:space="preserve">частоту аутостимуляций и снизить мотивацию для привлечения внимания. </w:t>
      </w:r>
    </w:p>
    <w:p w14:paraId="4C8A7EE8" w14:textId="77777777" w:rsidR="00B67E6E" w:rsidRDefault="0072027E" w:rsidP="00B67E6E">
      <w:pPr>
        <w:spacing w:after="0" w:line="276" w:lineRule="auto"/>
        <w:ind w:left="2" w:firstLine="707"/>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 xml:space="preserve">Важной чертой является необходимость структурировать время и пространство, в которых находится ребёнок, подбирать для этого адекватные решения и вносить необходимые изменения в соответствии с динамикой развития ребёнка. </w:t>
      </w:r>
    </w:p>
    <w:p w14:paraId="1652FFA1" w14:textId="57CC1D3D" w:rsidR="0072027E" w:rsidRPr="003F6A8C" w:rsidRDefault="0072027E" w:rsidP="00B67E6E">
      <w:pPr>
        <w:spacing w:after="0" w:line="276" w:lineRule="auto"/>
        <w:ind w:left="2" w:firstLine="707"/>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 xml:space="preserve">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взрослый ни в коем случае не должен: </w:t>
      </w:r>
    </w:p>
    <w:p w14:paraId="092580C9" w14:textId="77777777" w:rsidR="0072027E" w:rsidRPr="003F6A8C" w:rsidRDefault="0072027E" w:rsidP="0072027E">
      <w:pPr>
        <w:spacing w:after="0" w:line="276" w:lineRule="auto"/>
        <w:ind w:left="2" w:hanging="2"/>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 xml:space="preserve">а) демонстрировать выраженную негативную эмоциональную реакцию (гнев, крик и т.п.) на поведение ребёнка; </w:t>
      </w:r>
    </w:p>
    <w:p w14:paraId="7ECA4275" w14:textId="77777777" w:rsidR="0072027E" w:rsidRPr="003F6A8C" w:rsidRDefault="0072027E" w:rsidP="0072027E">
      <w:pPr>
        <w:spacing w:after="0" w:line="276" w:lineRule="auto"/>
        <w:ind w:left="2" w:hanging="2"/>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 xml:space="preserve">б) допускать, чтобы ребёнок получил желаемое, используя неадекватные способы (в таком случае мы будем подкреплять его проблемное поведение). </w:t>
      </w:r>
    </w:p>
    <w:p w14:paraId="678EDFAE" w14:textId="77777777" w:rsidR="00B67E6E" w:rsidRDefault="0072027E" w:rsidP="0072027E">
      <w:pPr>
        <w:widowControl w:val="0"/>
        <w:autoSpaceDE w:val="0"/>
        <w:autoSpaceDN w:val="0"/>
        <w:adjustRightInd w:val="0"/>
        <w:spacing w:after="0" w:line="240" w:lineRule="auto"/>
        <w:ind w:left="2" w:right="31" w:hanging="2"/>
        <w:jc w:val="both"/>
        <w:rPr>
          <w:rFonts w:ascii="Times New Roman" w:eastAsia="Times New Roman" w:hAnsi="Times New Roman" w:cs="Times New Roman"/>
          <w:spacing w:val="-3"/>
          <w:sz w:val="24"/>
          <w:szCs w:val="24"/>
          <w:lang w:eastAsia="ru-RU"/>
        </w:rPr>
      </w:pPr>
      <w:r w:rsidRPr="00B67E6E">
        <w:rPr>
          <w:rFonts w:ascii="Times New Roman" w:eastAsia="Times New Roman" w:hAnsi="Times New Roman" w:cs="Times New Roman"/>
          <w:b/>
          <w:bCs/>
          <w:i/>
          <w:spacing w:val="-4"/>
          <w:sz w:val="24"/>
          <w:szCs w:val="24"/>
          <w:lang w:eastAsia="ru-RU"/>
        </w:rPr>
        <w:t>Взрослый помогает ребенку включиться в занятия</w:t>
      </w:r>
      <w:r w:rsidRPr="003F6A8C">
        <w:rPr>
          <w:rFonts w:ascii="Times New Roman" w:eastAsia="Times New Roman" w:hAnsi="Times New Roman" w:cs="Times New Roman"/>
          <w:spacing w:val="-4"/>
          <w:sz w:val="24"/>
          <w:szCs w:val="24"/>
          <w:lang w:eastAsia="ru-RU"/>
        </w:rPr>
        <w:t xml:space="preserve">. Ребенок может отказываться, если они трудные, длинные, неинтересные и непонятные. В таких ситуациях взрослому </w:t>
      </w:r>
      <w:r w:rsidRPr="003F6A8C">
        <w:rPr>
          <w:rFonts w:ascii="Times New Roman" w:eastAsia="Times New Roman" w:hAnsi="Times New Roman" w:cs="Times New Roman"/>
          <w:spacing w:val="-6"/>
          <w:sz w:val="24"/>
          <w:szCs w:val="24"/>
          <w:lang w:eastAsia="ru-RU"/>
        </w:rPr>
        <w:t xml:space="preserve">необходимо: понизить уровень сложности задания, использовать чередование достаточно </w:t>
      </w:r>
      <w:r w:rsidRPr="003F6A8C">
        <w:rPr>
          <w:rFonts w:ascii="Times New Roman" w:eastAsia="Times New Roman" w:hAnsi="Times New Roman" w:cs="Times New Roman"/>
          <w:spacing w:val="-8"/>
          <w:sz w:val="24"/>
          <w:szCs w:val="24"/>
          <w:lang w:eastAsia="ru-RU"/>
        </w:rPr>
        <w:t xml:space="preserve">простых и сложных заданий, предоставить возможность ребенку выбора задания, работать </w:t>
      </w:r>
      <w:r w:rsidRPr="003F6A8C">
        <w:rPr>
          <w:rFonts w:ascii="Times New Roman" w:eastAsia="Times New Roman" w:hAnsi="Times New Roman" w:cs="Times New Roman"/>
          <w:spacing w:val="-2"/>
          <w:sz w:val="24"/>
          <w:szCs w:val="24"/>
          <w:lang w:eastAsia="ru-RU"/>
        </w:rPr>
        <w:t xml:space="preserve">в достаточно быстром темпе (задания должны быть короткими), часто менять задания, </w:t>
      </w:r>
      <w:r w:rsidRPr="003F6A8C">
        <w:rPr>
          <w:rFonts w:ascii="Times New Roman" w:eastAsia="Times New Roman" w:hAnsi="Times New Roman" w:cs="Times New Roman"/>
          <w:spacing w:val="-9"/>
          <w:sz w:val="24"/>
          <w:szCs w:val="24"/>
          <w:lang w:eastAsia="ru-RU"/>
        </w:rPr>
        <w:t xml:space="preserve">выбирать эффективные методы обучения. </w:t>
      </w:r>
      <w:r w:rsidRPr="003F6A8C">
        <w:rPr>
          <w:rFonts w:ascii="Times New Roman" w:eastAsia="Times New Roman" w:hAnsi="Times New Roman" w:cs="Times New Roman"/>
          <w:spacing w:val="-7"/>
          <w:sz w:val="24"/>
          <w:szCs w:val="24"/>
          <w:lang w:eastAsia="ru-RU"/>
        </w:rPr>
        <w:t xml:space="preserve">Ребенку с РАС необходима помощь взрослого и для выстраивания взаимодействия </w:t>
      </w:r>
      <w:r w:rsidRPr="003F6A8C">
        <w:rPr>
          <w:rFonts w:ascii="Times New Roman" w:eastAsia="Times New Roman" w:hAnsi="Times New Roman" w:cs="Times New Roman"/>
          <w:spacing w:val="-6"/>
          <w:sz w:val="24"/>
          <w:szCs w:val="24"/>
          <w:lang w:eastAsia="ru-RU"/>
        </w:rPr>
        <w:t xml:space="preserve">с другими детьми, отношений с миром и самим собой. Он является проводником ребенка </w:t>
      </w:r>
      <w:r w:rsidRPr="003F6A8C">
        <w:rPr>
          <w:rFonts w:ascii="Times New Roman" w:eastAsia="Times New Roman" w:hAnsi="Times New Roman" w:cs="Times New Roman"/>
          <w:spacing w:val="-3"/>
          <w:sz w:val="24"/>
          <w:szCs w:val="24"/>
          <w:lang w:eastAsia="ru-RU"/>
        </w:rPr>
        <w:t>в детское сообщество.</w:t>
      </w:r>
    </w:p>
    <w:p w14:paraId="30647F7C" w14:textId="78336AA3" w:rsidR="0072027E" w:rsidRPr="003F6A8C" w:rsidRDefault="0072027E" w:rsidP="00B67E6E">
      <w:pPr>
        <w:widowControl w:val="0"/>
        <w:autoSpaceDE w:val="0"/>
        <w:autoSpaceDN w:val="0"/>
        <w:adjustRightInd w:val="0"/>
        <w:spacing w:after="0" w:line="240" w:lineRule="auto"/>
        <w:ind w:left="2" w:right="31" w:firstLine="707"/>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b/>
          <w:bCs/>
          <w:spacing w:val="-3"/>
          <w:sz w:val="24"/>
          <w:szCs w:val="24"/>
          <w:lang w:eastAsia="ru-RU"/>
        </w:rPr>
        <w:t xml:space="preserve"> Характер взаимодействия ребенка с РАС с детьми</w:t>
      </w:r>
      <w:r w:rsidRPr="003F6A8C">
        <w:rPr>
          <w:rFonts w:ascii="Times New Roman" w:eastAsia="Times New Roman" w:hAnsi="Times New Roman" w:cs="Times New Roman"/>
          <w:spacing w:val="-3"/>
          <w:sz w:val="24"/>
          <w:szCs w:val="24"/>
          <w:lang w:eastAsia="ru-RU"/>
        </w:rPr>
        <w:t xml:space="preserve"> во многом </w:t>
      </w:r>
      <w:r w:rsidRPr="003F6A8C">
        <w:rPr>
          <w:rFonts w:ascii="Times New Roman" w:eastAsia="Times New Roman" w:hAnsi="Times New Roman" w:cs="Times New Roman"/>
          <w:spacing w:val="-8"/>
          <w:sz w:val="24"/>
          <w:szCs w:val="24"/>
          <w:lang w:eastAsia="ru-RU"/>
        </w:rPr>
        <w:t xml:space="preserve">зависит от позиции взрослых, работающих с детьми и понимания того, что: </w:t>
      </w:r>
    </w:p>
    <w:p w14:paraId="117604B1" w14:textId="562528E7" w:rsidR="0072027E" w:rsidRPr="003F6A8C" w:rsidRDefault="0072027E" w:rsidP="00B67E6E">
      <w:pPr>
        <w:widowControl w:val="0"/>
        <w:autoSpaceDE w:val="0"/>
        <w:autoSpaceDN w:val="0"/>
        <w:adjustRightInd w:val="0"/>
        <w:spacing w:after="0" w:line="240" w:lineRule="auto"/>
        <w:ind w:left="2" w:right="31" w:hanging="2"/>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2"/>
          <w:sz w:val="24"/>
          <w:szCs w:val="24"/>
          <w:lang w:eastAsia="ru-RU"/>
        </w:rPr>
        <w:t xml:space="preserve">- ребенок не всегда улавливает социальный и эмоциональный контекст </w:t>
      </w:r>
      <w:r w:rsidRPr="003F6A8C">
        <w:rPr>
          <w:rFonts w:ascii="Times New Roman" w:eastAsia="Times New Roman" w:hAnsi="Times New Roman" w:cs="Times New Roman"/>
          <w:spacing w:val="-12"/>
          <w:sz w:val="24"/>
          <w:szCs w:val="24"/>
          <w:lang w:eastAsia="ru-RU"/>
        </w:rPr>
        <w:t xml:space="preserve">происходящего, </w:t>
      </w:r>
    </w:p>
    <w:p w14:paraId="779EB86A" w14:textId="77777777" w:rsidR="0072027E" w:rsidRPr="003F6A8C" w:rsidRDefault="0072027E" w:rsidP="0072027E">
      <w:pPr>
        <w:widowControl w:val="0"/>
        <w:autoSpaceDE w:val="0"/>
        <w:autoSpaceDN w:val="0"/>
        <w:adjustRightInd w:val="0"/>
        <w:spacing w:after="0" w:line="240" w:lineRule="auto"/>
        <w:ind w:left="2" w:right="4648" w:hanging="2"/>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9"/>
          <w:sz w:val="24"/>
          <w:szCs w:val="24"/>
          <w:lang w:eastAsia="ru-RU"/>
        </w:rPr>
        <w:t xml:space="preserve">- не понимает подтекста и юмора, </w:t>
      </w:r>
    </w:p>
    <w:p w14:paraId="1F15AA9A" w14:textId="77777777" w:rsidR="0072027E" w:rsidRPr="003F6A8C" w:rsidRDefault="0072027E" w:rsidP="0072027E">
      <w:pPr>
        <w:widowControl w:val="0"/>
        <w:autoSpaceDE w:val="0"/>
        <w:autoSpaceDN w:val="0"/>
        <w:adjustRightInd w:val="0"/>
        <w:spacing w:after="0" w:line="240" w:lineRule="auto"/>
        <w:ind w:left="2" w:right="399" w:hanging="2"/>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8"/>
          <w:sz w:val="24"/>
          <w:szCs w:val="24"/>
          <w:lang w:eastAsia="ru-RU"/>
        </w:rPr>
        <w:t xml:space="preserve">- затрудняется не только в инициации взаимодействия, но и в его поддержании, </w:t>
      </w:r>
    </w:p>
    <w:p w14:paraId="1D3EA599" w14:textId="77777777" w:rsidR="0072027E" w:rsidRPr="003F6A8C" w:rsidRDefault="0072027E" w:rsidP="0072027E">
      <w:pPr>
        <w:widowControl w:val="0"/>
        <w:autoSpaceDE w:val="0"/>
        <w:autoSpaceDN w:val="0"/>
        <w:adjustRightInd w:val="0"/>
        <w:spacing w:after="0" w:line="240" w:lineRule="auto"/>
        <w:ind w:left="2" w:right="4652" w:hanging="2"/>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9"/>
          <w:sz w:val="24"/>
          <w:szCs w:val="24"/>
          <w:lang w:eastAsia="ru-RU"/>
        </w:rPr>
        <w:t xml:space="preserve">- быстро пресыщается контактом, </w:t>
      </w:r>
    </w:p>
    <w:p w14:paraId="07639549" w14:textId="77777777" w:rsidR="0072027E" w:rsidRPr="003F6A8C" w:rsidRDefault="0072027E" w:rsidP="0072027E">
      <w:pPr>
        <w:widowControl w:val="0"/>
        <w:autoSpaceDE w:val="0"/>
        <w:autoSpaceDN w:val="0"/>
        <w:adjustRightInd w:val="0"/>
        <w:spacing w:after="0" w:line="240" w:lineRule="auto"/>
        <w:ind w:left="2" w:right="34" w:hanging="2"/>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 высказывания могут быть слишком прямолинейны, он не умеет лукавить и </w:t>
      </w:r>
    </w:p>
    <w:p w14:paraId="6DD5156C" w14:textId="77777777" w:rsidR="003A7D36" w:rsidRDefault="0072027E" w:rsidP="003A7D36">
      <w:pPr>
        <w:widowControl w:val="0"/>
        <w:autoSpaceDE w:val="0"/>
        <w:autoSpaceDN w:val="0"/>
        <w:adjustRightInd w:val="0"/>
        <w:spacing w:after="0" w:line="240" w:lineRule="auto"/>
        <w:ind w:left="2" w:right="2981" w:hanging="2"/>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8"/>
          <w:sz w:val="24"/>
          <w:szCs w:val="24"/>
          <w:lang w:eastAsia="ru-RU"/>
        </w:rPr>
        <w:t xml:space="preserve">скрывать, проявляет значительную социальную наивность. </w:t>
      </w:r>
    </w:p>
    <w:p w14:paraId="3FDC369A" w14:textId="77777777" w:rsidR="003A7D36" w:rsidRDefault="0072027E" w:rsidP="003A7D36">
      <w:pPr>
        <w:widowControl w:val="0"/>
        <w:autoSpaceDE w:val="0"/>
        <w:autoSpaceDN w:val="0"/>
        <w:adjustRightInd w:val="0"/>
        <w:spacing w:after="0" w:line="240" w:lineRule="auto"/>
        <w:ind w:left="2" w:right="-1" w:firstLine="707"/>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1"/>
          <w:sz w:val="24"/>
          <w:szCs w:val="24"/>
          <w:lang w:eastAsia="ru-RU"/>
        </w:rPr>
        <w:t xml:space="preserve">Поэтому такому ребенку построить высказывание в естественной обстановке в </w:t>
      </w:r>
      <w:r w:rsidRPr="003F6A8C">
        <w:rPr>
          <w:rFonts w:ascii="Times New Roman" w:eastAsia="Times New Roman" w:hAnsi="Times New Roman" w:cs="Times New Roman"/>
          <w:spacing w:val="-7"/>
          <w:sz w:val="24"/>
          <w:szCs w:val="24"/>
          <w:lang w:eastAsia="ru-RU"/>
        </w:rPr>
        <w:t xml:space="preserve">ходе непосредственного общения, в первую очередь, со сверстниками. Плохое понимание </w:t>
      </w:r>
      <w:r w:rsidRPr="003F6A8C">
        <w:rPr>
          <w:rFonts w:ascii="Times New Roman" w:eastAsia="Times New Roman" w:hAnsi="Times New Roman" w:cs="Times New Roman"/>
          <w:spacing w:val="2"/>
          <w:sz w:val="24"/>
          <w:szCs w:val="24"/>
          <w:lang w:eastAsia="ru-RU"/>
        </w:rPr>
        <w:t xml:space="preserve">окружающих того, что именно хочет сказать ребенок, приводит к замкнутости, </w:t>
      </w:r>
      <w:r w:rsidRPr="003F6A8C">
        <w:rPr>
          <w:rFonts w:ascii="Times New Roman" w:eastAsia="Times New Roman" w:hAnsi="Times New Roman" w:cs="Times New Roman"/>
          <w:sz w:val="24"/>
          <w:szCs w:val="24"/>
          <w:lang w:eastAsia="ru-RU"/>
        </w:rPr>
        <w:t xml:space="preserve">прекращению взаимодействия, демонстрации нежелательных формы поведения. В подобных ситуациях роль взрослого заключается в том, чтобы, поддержать ребенка, </w:t>
      </w:r>
      <w:r w:rsidRPr="003F6A8C">
        <w:rPr>
          <w:rFonts w:ascii="Times New Roman" w:eastAsia="Times New Roman" w:hAnsi="Times New Roman" w:cs="Times New Roman"/>
          <w:spacing w:val="-9"/>
          <w:sz w:val="24"/>
          <w:szCs w:val="24"/>
          <w:lang w:eastAsia="ru-RU"/>
        </w:rPr>
        <w:t xml:space="preserve">оказывая ему дозированную помощь. </w:t>
      </w:r>
    </w:p>
    <w:p w14:paraId="55CAB143" w14:textId="77777777" w:rsidR="003A7D36" w:rsidRDefault="0072027E" w:rsidP="003A7D36">
      <w:pPr>
        <w:widowControl w:val="0"/>
        <w:autoSpaceDE w:val="0"/>
        <w:autoSpaceDN w:val="0"/>
        <w:adjustRightInd w:val="0"/>
        <w:spacing w:after="0" w:line="240" w:lineRule="auto"/>
        <w:ind w:left="2" w:right="-1" w:firstLine="707"/>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1"/>
          <w:sz w:val="24"/>
          <w:szCs w:val="24"/>
          <w:lang w:eastAsia="ru-RU"/>
        </w:rPr>
        <w:t xml:space="preserve">Для взаимодействия с другими детьми взрослый может: дать вербальную </w:t>
      </w:r>
      <w:r w:rsidRPr="003F6A8C">
        <w:rPr>
          <w:rFonts w:ascii="Times New Roman" w:eastAsia="Times New Roman" w:hAnsi="Times New Roman" w:cs="Times New Roman"/>
          <w:spacing w:val="-2"/>
          <w:sz w:val="24"/>
          <w:szCs w:val="24"/>
          <w:lang w:eastAsia="ru-RU"/>
        </w:rPr>
        <w:t xml:space="preserve">подсказку, которая поможет ребенку с РАС продолжить беседу, попросить о чем-либо </w:t>
      </w:r>
      <w:r w:rsidRPr="003F6A8C">
        <w:rPr>
          <w:rFonts w:ascii="Times New Roman" w:eastAsia="Times New Roman" w:hAnsi="Times New Roman" w:cs="Times New Roman"/>
          <w:spacing w:val="-4"/>
          <w:sz w:val="24"/>
          <w:szCs w:val="24"/>
          <w:lang w:eastAsia="ru-RU"/>
        </w:rPr>
        <w:t xml:space="preserve">словами, поощрять за самостоятельное использование слов, предложить детям поиграть </w:t>
      </w:r>
      <w:r w:rsidRPr="003F6A8C">
        <w:rPr>
          <w:rFonts w:ascii="Times New Roman" w:eastAsia="Times New Roman" w:hAnsi="Times New Roman" w:cs="Times New Roman"/>
          <w:sz w:val="24"/>
          <w:szCs w:val="24"/>
          <w:lang w:eastAsia="ru-RU"/>
        </w:rPr>
        <w:t xml:space="preserve">во что-нибудь другое при отказе, учить и поощрять сверстников ребенка с РАС за </w:t>
      </w:r>
      <w:r w:rsidRPr="003F6A8C">
        <w:rPr>
          <w:rFonts w:ascii="Times New Roman" w:eastAsia="Times New Roman" w:hAnsi="Times New Roman" w:cs="Times New Roman"/>
          <w:spacing w:val="-8"/>
          <w:sz w:val="24"/>
          <w:szCs w:val="24"/>
          <w:lang w:eastAsia="ru-RU"/>
        </w:rPr>
        <w:t xml:space="preserve">сотрудничество с ним, инициировать детей обращаться к ребенку с просьбой. </w:t>
      </w:r>
      <w:r w:rsidRPr="003F6A8C">
        <w:rPr>
          <w:rFonts w:ascii="Times New Roman" w:eastAsia="Times New Roman" w:hAnsi="Times New Roman" w:cs="Times New Roman"/>
          <w:spacing w:val="-6"/>
          <w:sz w:val="24"/>
          <w:szCs w:val="24"/>
          <w:lang w:eastAsia="ru-RU"/>
        </w:rPr>
        <w:t xml:space="preserve">При организации совместной ролевой игры с детьми педагогу следует предложить </w:t>
      </w:r>
      <w:r w:rsidRPr="003F6A8C">
        <w:rPr>
          <w:rFonts w:ascii="Times New Roman" w:eastAsia="Times New Roman" w:hAnsi="Times New Roman" w:cs="Times New Roman"/>
          <w:spacing w:val="2"/>
          <w:sz w:val="24"/>
          <w:szCs w:val="24"/>
          <w:lang w:eastAsia="ru-RU"/>
        </w:rPr>
        <w:t xml:space="preserve">ребенку с РАС роль, с которой он может справиться самостоятельно, а также </w:t>
      </w:r>
      <w:r w:rsidRPr="003F6A8C">
        <w:rPr>
          <w:rFonts w:ascii="Times New Roman" w:eastAsia="Times New Roman" w:hAnsi="Times New Roman" w:cs="Times New Roman"/>
          <w:spacing w:val="-9"/>
          <w:sz w:val="24"/>
          <w:szCs w:val="24"/>
          <w:lang w:eastAsia="ru-RU"/>
        </w:rPr>
        <w:t xml:space="preserve">использовать его сильные стороны. </w:t>
      </w:r>
    </w:p>
    <w:p w14:paraId="4C417DDA" w14:textId="77777777" w:rsidR="003A7D36" w:rsidRDefault="0072027E" w:rsidP="003A7D36">
      <w:pPr>
        <w:widowControl w:val="0"/>
        <w:autoSpaceDE w:val="0"/>
        <w:autoSpaceDN w:val="0"/>
        <w:adjustRightInd w:val="0"/>
        <w:spacing w:after="0" w:line="240" w:lineRule="auto"/>
        <w:ind w:left="2" w:right="-1" w:firstLine="707"/>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4"/>
          <w:sz w:val="24"/>
          <w:szCs w:val="24"/>
          <w:lang w:eastAsia="ru-RU"/>
        </w:rPr>
        <w:t xml:space="preserve">При взаимодействии с детьми может возникнуть большое количество сенсорных </w:t>
      </w:r>
      <w:r w:rsidRPr="003F6A8C">
        <w:rPr>
          <w:rFonts w:ascii="Times New Roman" w:eastAsia="Times New Roman" w:hAnsi="Times New Roman" w:cs="Times New Roman"/>
          <w:spacing w:val="-3"/>
          <w:sz w:val="24"/>
          <w:szCs w:val="24"/>
          <w:lang w:eastAsia="ru-RU"/>
        </w:rPr>
        <w:t>про</w:t>
      </w:r>
      <w:r w:rsidRPr="003F6A8C">
        <w:rPr>
          <w:rFonts w:ascii="Times New Roman" w:eastAsia="Times New Roman" w:hAnsi="Times New Roman" w:cs="Times New Roman"/>
          <w:spacing w:val="-3"/>
          <w:sz w:val="24"/>
          <w:szCs w:val="24"/>
          <w:lang w:eastAsia="ru-RU"/>
        </w:rPr>
        <w:lastRenderedPageBreak/>
        <w:t xml:space="preserve">блем, что затрудняет участие в играх ребенка с РАС наравне с другими детьми. При </w:t>
      </w:r>
      <w:r w:rsidRPr="003F6A8C">
        <w:rPr>
          <w:rFonts w:ascii="Times New Roman" w:eastAsia="Times New Roman" w:hAnsi="Times New Roman" w:cs="Times New Roman"/>
          <w:spacing w:val="-2"/>
          <w:sz w:val="24"/>
          <w:szCs w:val="24"/>
          <w:lang w:eastAsia="ru-RU"/>
        </w:rPr>
        <w:t xml:space="preserve">диагностировании гиперчувствительности к звукам и шумам одним из наиболее часто </w:t>
      </w:r>
      <w:r w:rsidRPr="003F6A8C">
        <w:rPr>
          <w:rFonts w:ascii="Times New Roman" w:eastAsia="Times New Roman" w:hAnsi="Times New Roman" w:cs="Times New Roman"/>
          <w:sz w:val="24"/>
          <w:szCs w:val="24"/>
          <w:lang w:eastAsia="ru-RU"/>
        </w:rPr>
        <w:t xml:space="preserve">используемых приспособлений являются шумопоглощающие наушники. Правильно </w:t>
      </w:r>
      <w:r w:rsidRPr="003F6A8C">
        <w:rPr>
          <w:rFonts w:ascii="Times New Roman" w:eastAsia="Times New Roman" w:hAnsi="Times New Roman" w:cs="Times New Roman"/>
          <w:spacing w:val="-5"/>
          <w:sz w:val="24"/>
          <w:szCs w:val="24"/>
          <w:lang w:eastAsia="ru-RU"/>
        </w:rPr>
        <w:t xml:space="preserve">подобранные наушники не мешают ребенку слышать других детей, но снижают уровень </w:t>
      </w:r>
      <w:r w:rsidRPr="003F6A8C">
        <w:rPr>
          <w:rFonts w:ascii="Times New Roman" w:eastAsia="Times New Roman" w:hAnsi="Times New Roman" w:cs="Times New Roman"/>
          <w:spacing w:val="1"/>
          <w:sz w:val="24"/>
          <w:szCs w:val="24"/>
          <w:lang w:eastAsia="ru-RU"/>
        </w:rPr>
        <w:t xml:space="preserve">фонового шума. При выборе данного устройства необходимо провести работу по обучению ребенка их использованию, а также определить продолжительность их </w:t>
      </w:r>
      <w:r w:rsidRPr="003F6A8C">
        <w:rPr>
          <w:rFonts w:ascii="Times New Roman" w:eastAsia="Times New Roman" w:hAnsi="Times New Roman" w:cs="Times New Roman"/>
          <w:spacing w:val="-12"/>
          <w:sz w:val="24"/>
          <w:szCs w:val="24"/>
          <w:lang w:eastAsia="ru-RU"/>
        </w:rPr>
        <w:t xml:space="preserve">использования. </w:t>
      </w:r>
    </w:p>
    <w:p w14:paraId="6E28B176" w14:textId="77777777" w:rsidR="003A7D36" w:rsidRDefault="0072027E" w:rsidP="003A7D36">
      <w:pPr>
        <w:widowControl w:val="0"/>
        <w:autoSpaceDE w:val="0"/>
        <w:autoSpaceDN w:val="0"/>
        <w:adjustRightInd w:val="0"/>
        <w:spacing w:after="0" w:line="240" w:lineRule="auto"/>
        <w:ind w:left="2" w:right="-1" w:firstLine="707"/>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Для того чтобы ребенок с РАС мог быстрее включиться в социум, необходимо </w:t>
      </w:r>
      <w:r w:rsidRPr="003F6A8C">
        <w:rPr>
          <w:rFonts w:ascii="Times New Roman" w:eastAsia="Times New Roman" w:hAnsi="Times New Roman" w:cs="Times New Roman"/>
          <w:spacing w:val="-6"/>
          <w:sz w:val="24"/>
          <w:szCs w:val="24"/>
          <w:lang w:eastAsia="ru-RU"/>
        </w:rPr>
        <w:t>расширять спектр его</w:t>
      </w:r>
      <w:r w:rsidRPr="003F6A8C">
        <w:rPr>
          <w:rFonts w:ascii="Times New Roman" w:eastAsia="Times New Roman" w:hAnsi="Times New Roman" w:cs="Times New Roman"/>
          <w:b/>
          <w:bCs/>
          <w:spacing w:val="-6"/>
          <w:sz w:val="24"/>
          <w:szCs w:val="24"/>
          <w:lang w:eastAsia="ru-RU"/>
        </w:rPr>
        <w:t xml:space="preserve"> отношений с миром, другими людьми и самим собой:</w:t>
      </w:r>
      <w:r w:rsidRPr="003F6A8C">
        <w:rPr>
          <w:rFonts w:ascii="Times New Roman" w:eastAsia="Times New Roman" w:hAnsi="Times New Roman" w:cs="Times New Roman"/>
          <w:spacing w:val="-6"/>
          <w:sz w:val="24"/>
          <w:szCs w:val="24"/>
          <w:lang w:eastAsia="ru-RU"/>
        </w:rPr>
        <w:t xml:space="preserve"> развивать </w:t>
      </w:r>
      <w:r w:rsidRPr="003F6A8C">
        <w:rPr>
          <w:rFonts w:ascii="Times New Roman" w:eastAsia="Times New Roman" w:hAnsi="Times New Roman" w:cs="Times New Roman"/>
          <w:sz w:val="24"/>
          <w:szCs w:val="24"/>
          <w:lang w:eastAsia="ru-RU"/>
        </w:rPr>
        <w:t xml:space="preserve">понимание эмоций, намерений, желаний (своих и чужих); помогать предсказывать </w:t>
      </w:r>
      <w:r w:rsidRPr="003F6A8C">
        <w:rPr>
          <w:rFonts w:ascii="Times New Roman" w:eastAsia="Times New Roman" w:hAnsi="Times New Roman" w:cs="Times New Roman"/>
          <w:spacing w:val="-8"/>
          <w:sz w:val="24"/>
          <w:szCs w:val="24"/>
          <w:lang w:eastAsia="ru-RU"/>
        </w:rPr>
        <w:t xml:space="preserve">действия других на основе их желаний и мнений; понимать причины и следствия событий. </w:t>
      </w:r>
      <w:r w:rsidRPr="003F6A8C">
        <w:rPr>
          <w:rFonts w:ascii="Times New Roman" w:eastAsia="Times New Roman" w:hAnsi="Times New Roman" w:cs="Times New Roman"/>
          <w:spacing w:val="-2"/>
          <w:sz w:val="24"/>
          <w:szCs w:val="24"/>
          <w:lang w:eastAsia="ru-RU"/>
        </w:rPr>
        <w:t xml:space="preserve">Поэтому необходима проработка личного эмоционального опыта ребенка, совместное </w:t>
      </w:r>
      <w:r w:rsidRPr="003F6A8C">
        <w:rPr>
          <w:rFonts w:ascii="Times New Roman" w:eastAsia="Times New Roman" w:hAnsi="Times New Roman" w:cs="Times New Roman"/>
          <w:spacing w:val="-4"/>
          <w:sz w:val="24"/>
          <w:szCs w:val="24"/>
          <w:lang w:eastAsia="ru-RU"/>
        </w:rPr>
        <w:t xml:space="preserve">осмысление с ним его впечатлений, переживаний, их связи с происходящим вокруг (для </w:t>
      </w:r>
      <w:r w:rsidRPr="003F6A8C">
        <w:rPr>
          <w:rFonts w:ascii="Times New Roman" w:eastAsia="Times New Roman" w:hAnsi="Times New Roman" w:cs="Times New Roman"/>
          <w:spacing w:val="-8"/>
          <w:sz w:val="24"/>
          <w:szCs w:val="24"/>
          <w:lang w:eastAsia="ru-RU"/>
        </w:rPr>
        <w:t xml:space="preserve">этого составление историй про ребенка и его близки, работа с художественными текстами, мультфильмами и т.д.); развитие его способности к диалогу. </w:t>
      </w:r>
    </w:p>
    <w:p w14:paraId="3BC62C3E" w14:textId="0CD54E47" w:rsidR="0072027E" w:rsidRPr="003A7D36" w:rsidRDefault="0072027E" w:rsidP="003A7D36">
      <w:pPr>
        <w:widowControl w:val="0"/>
        <w:autoSpaceDE w:val="0"/>
        <w:autoSpaceDN w:val="0"/>
        <w:adjustRightInd w:val="0"/>
        <w:spacing w:after="0" w:line="240" w:lineRule="auto"/>
        <w:ind w:left="2" w:right="-1" w:firstLine="707"/>
        <w:jc w:val="both"/>
        <w:rPr>
          <w:rFonts w:ascii="Times New Roman" w:eastAsia="Times New Roman" w:hAnsi="Times New Roman" w:cs="Times New Roman"/>
          <w:sz w:val="24"/>
          <w:szCs w:val="24"/>
          <w:lang w:eastAsia="ru-RU"/>
        </w:rPr>
      </w:pPr>
      <w:r w:rsidRPr="003F6A8C">
        <w:rPr>
          <w:rFonts w:ascii="Times New Roman" w:eastAsia="Calibri" w:hAnsi="Times New Roman" w:cs="Times New Roman"/>
          <w:sz w:val="24"/>
          <w:szCs w:val="24"/>
        </w:rPr>
        <w:t>Очень важно и в дошкольной образовательной организации, и в семье создавать и поддерживать ровную и доброжелательную атмосферу,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взрослым и детям.</w:t>
      </w:r>
    </w:p>
    <w:p w14:paraId="3C9C2588" w14:textId="77777777" w:rsidR="0072027E" w:rsidRPr="003F6A8C" w:rsidRDefault="0072027E" w:rsidP="0072027E">
      <w:pPr>
        <w:jc w:val="both"/>
        <w:rPr>
          <w:rFonts w:ascii="Times New Roman" w:hAnsi="Times New Roman" w:cs="Times New Roman"/>
          <w:sz w:val="24"/>
          <w:szCs w:val="24"/>
        </w:rPr>
      </w:pPr>
    </w:p>
    <w:p w14:paraId="4D58B888" w14:textId="77777777" w:rsidR="0072027E" w:rsidRPr="003F6A8C" w:rsidRDefault="0072027E" w:rsidP="006E4848">
      <w:pPr>
        <w:pStyle w:val="a4"/>
        <w:numPr>
          <w:ilvl w:val="1"/>
          <w:numId w:val="22"/>
        </w:numPr>
        <w:ind w:left="0" w:firstLine="0"/>
        <w:jc w:val="both"/>
        <w:rPr>
          <w:rFonts w:ascii="Times New Roman" w:hAnsi="Times New Roman" w:cs="Times New Roman"/>
          <w:b/>
          <w:sz w:val="24"/>
          <w:szCs w:val="24"/>
        </w:rPr>
      </w:pPr>
      <w:r w:rsidRPr="003F6A8C">
        <w:rPr>
          <w:rFonts w:ascii="Times New Roman" w:hAnsi="Times New Roman" w:cs="Times New Roman"/>
          <w:b/>
          <w:sz w:val="24"/>
          <w:szCs w:val="24"/>
        </w:rPr>
        <w:t>Взаимодействие педагогического коллектива с родителями (законными представителями) обучающихся с РАС</w:t>
      </w:r>
    </w:p>
    <w:p w14:paraId="5FAC2959"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Цель взаимодействия педагогического коллектива Организации, которую посещает ребенок с аутизмом, и семьи, в которой он воспитывается: добиться максимально доступного прогресса в развитии ребенка, создать предпосылки для его независимой и свободной жизни, возможно более высокого уровня социальной адаптации. В этом треугольнике "ребенок - семья - организация":</w:t>
      </w:r>
    </w:p>
    <w:p w14:paraId="6ABB2368"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приоритет принадлежит интересам ребенка с аутизмом;</w:t>
      </w:r>
    </w:p>
    <w:p w14:paraId="284A3216"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основные решения, касающиеся комплексного сопровождения, принимают родители (законные представители);</w:t>
      </w:r>
    </w:p>
    <w:p w14:paraId="41703FA6"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организация обеспечивает разработку и реализацию АОП ДО, релевантной особенностям ребенка.</w:t>
      </w:r>
    </w:p>
    <w:p w14:paraId="0A468BFD"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ребенком, условиями работы в Организации, ходом занятий.</w:t>
      </w:r>
    </w:p>
    <w:p w14:paraId="4F7523BA"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Важно повышать уровень компетентности родителей (законных представителей) в вопросах диагностики РАС и их коррекции, но учитывать при этом, что информации по проблеме очень много, качество ее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ребенку и почему. Следует подчеркивать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подчеркивать каждый новый успех, каждое достижение ребенка.</w:t>
      </w:r>
    </w:p>
    <w:p w14:paraId="5BE886F6"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w:t>
      </w:r>
    </w:p>
    <w:p w14:paraId="028E76E5"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Специалисты также должны представлять проблемы семьи, в которой есть ребенок с аутизмом. Установление ребенку диагноза "аутизм" является для родителей (законных </w:t>
      </w:r>
      <w:r w:rsidRPr="003F6A8C">
        <w:rPr>
          <w:rFonts w:ascii="Times New Roman" w:eastAsia="Arial" w:hAnsi="Times New Roman" w:cs="Times New Roman"/>
          <w:sz w:val="24"/>
          <w:szCs w:val="24"/>
          <w:lang w:eastAsia="ru-RU"/>
        </w:rPr>
        <w:lastRenderedPageBreak/>
        <w:t>представителей),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ребенка, к специалистам, к своей роли в сложившейся ситуации, к самому ребенку,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ребенком, должен учитывать конкретные обстоятельства каждой семьи.</w:t>
      </w:r>
    </w:p>
    <w:p w14:paraId="2E73D568" w14:textId="77777777" w:rsidR="0072027E" w:rsidRDefault="0072027E" w:rsidP="0072027E">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При осуществлении психолого-педагогической поддержки семьи также можно использовать современные технологии: семейный, дискуссионный клуб, тренинги, «Образовательная афиша для родителей» и т.д. В целях обеспечения информационной открытости, просветительской поддержки рекомендуется использовать цифровые и дистанционные технологии: страницы в социальных сетях, Ru-Tube – канал. Формы применения цифровых технологий: инфографика, информационные статьи, подкасты, видеоинформация.</w:t>
      </w:r>
    </w:p>
    <w:p w14:paraId="5E3DD667" w14:textId="77777777" w:rsidR="007C54CF" w:rsidRPr="003F6A8C" w:rsidRDefault="007C54CF" w:rsidP="0072027E">
      <w:pPr>
        <w:shd w:val="clear" w:color="auto" w:fill="FFFFFF"/>
        <w:spacing w:after="0" w:line="240" w:lineRule="auto"/>
        <w:ind w:firstLine="540"/>
        <w:jc w:val="both"/>
        <w:rPr>
          <w:rFonts w:ascii="Times New Roman" w:eastAsia="Times New Roman" w:hAnsi="Times New Roman" w:cs="Times New Roman"/>
          <w:sz w:val="24"/>
          <w:szCs w:val="24"/>
          <w:lang w:eastAsia="ru-RU"/>
        </w:rPr>
      </w:pPr>
    </w:p>
    <w:p w14:paraId="2CCEC2B0" w14:textId="757A894B" w:rsidR="0072027E" w:rsidRPr="003F6A8C" w:rsidRDefault="0072027E" w:rsidP="0072027E">
      <w:pPr>
        <w:spacing w:after="0" w:line="240" w:lineRule="auto"/>
        <w:ind w:firstLine="709"/>
        <w:jc w:val="center"/>
        <w:rPr>
          <w:rFonts w:ascii="Times New Roman" w:eastAsia="Arial" w:hAnsi="Times New Roman" w:cs="Times New Roman"/>
          <w:sz w:val="24"/>
          <w:szCs w:val="24"/>
        </w:rPr>
      </w:pPr>
      <w:r w:rsidRPr="003F6A8C">
        <w:rPr>
          <w:rFonts w:ascii="Times New Roman" w:eastAsia="Arial" w:hAnsi="Times New Roman" w:cs="Times New Roman"/>
          <w:b/>
          <w:sz w:val="24"/>
          <w:szCs w:val="24"/>
        </w:rPr>
        <w:t>Особенности</w:t>
      </w:r>
      <w:r w:rsidRPr="003F6A8C">
        <w:rPr>
          <w:rFonts w:ascii="Times New Roman" w:eastAsia="Arial" w:hAnsi="Times New Roman" w:cs="Times New Roman"/>
          <w:b/>
          <w:spacing w:val="1"/>
          <w:sz w:val="24"/>
          <w:szCs w:val="24"/>
        </w:rPr>
        <w:t xml:space="preserve"> </w:t>
      </w:r>
      <w:r w:rsidRPr="003F6A8C">
        <w:rPr>
          <w:rFonts w:ascii="Times New Roman" w:eastAsia="Arial" w:hAnsi="Times New Roman" w:cs="Times New Roman"/>
          <w:b/>
          <w:sz w:val="24"/>
          <w:szCs w:val="24"/>
        </w:rPr>
        <w:t>взаимодействия</w:t>
      </w:r>
      <w:r w:rsidRPr="003F6A8C">
        <w:rPr>
          <w:rFonts w:ascii="Times New Roman" w:eastAsia="Arial" w:hAnsi="Times New Roman" w:cs="Times New Roman"/>
          <w:b/>
          <w:spacing w:val="1"/>
          <w:sz w:val="24"/>
          <w:szCs w:val="24"/>
        </w:rPr>
        <w:t xml:space="preserve"> </w:t>
      </w:r>
      <w:r w:rsidRPr="003F6A8C">
        <w:rPr>
          <w:rFonts w:ascii="Times New Roman" w:eastAsia="Arial" w:hAnsi="Times New Roman" w:cs="Times New Roman"/>
          <w:b/>
          <w:sz w:val="24"/>
          <w:szCs w:val="24"/>
        </w:rPr>
        <w:t>педагогического</w:t>
      </w:r>
      <w:r w:rsidRPr="003F6A8C">
        <w:rPr>
          <w:rFonts w:ascii="Times New Roman" w:eastAsia="Arial" w:hAnsi="Times New Roman" w:cs="Times New Roman"/>
          <w:b/>
          <w:spacing w:val="1"/>
          <w:sz w:val="24"/>
          <w:szCs w:val="24"/>
        </w:rPr>
        <w:t xml:space="preserve"> </w:t>
      </w:r>
      <w:r w:rsidRPr="003F6A8C">
        <w:rPr>
          <w:rFonts w:ascii="Times New Roman" w:eastAsia="Arial" w:hAnsi="Times New Roman" w:cs="Times New Roman"/>
          <w:b/>
          <w:sz w:val="24"/>
          <w:szCs w:val="24"/>
        </w:rPr>
        <w:t>коллектива</w:t>
      </w:r>
      <w:r w:rsidRPr="003F6A8C">
        <w:rPr>
          <w:rFonts w:ascii="Times New Roman" w:eastAsia="Arial" w:hAnsi="Times New Roman" w:cs="Times New Roman"/>
          <w:b/>
          <w:spacing w:val="1"/>
          <w:sz w:val="24"/>
          <w:szCs w:val="24"/>
        </w:rPr>
        <w:t xml:space="preserve"> </w:t>
      </w:r>
      <w:r w:rsidRPr="003F6A8C">
        <w:rPr>
          <w:rFonts w:ascii="Times New Roman" w:eastAsia="Arial" w:hAnsi="Times New Roman" w:cs="Times New Roman"/>
          <w:b/>
          <w:sz w:val="24"/>
          <w:szCs w:val="24"/>
        </w:rPr>
        <w:t>с</w:t>
      </w:r>
      <w:r w:rsidRPr="003F6A8C">
        <w:rPr>
          <w:rFonts w:ascii="Times New Roman" w:eastAsia="Arial" w:hAnsi="Times New Roman" w:cs="Times New Roman"/>
          <w:b/>
          <w:spacing w:val="1"/>
          <w:sz w:val="24"/>
          <w:szCs w:val="24"/>
        </w:rPr>
        <w:t xml:space="preserve"> </w:t>
      </w:r>
      <w:r w:rsidRPr="003F6A8C">
        <w:rPr>
          <w:rFonts w:ascii="Times New Roman" w:eastAsia="Arial" w:hAnsi="Times New Roman" w:cs="Times New Roman"/>
          <w:b/>
          <w:sz w:val="24"/>
          <w:szCs w:val="24"/>
        </w:rPr>
        <w:t>семьями</w:t>
      </w:r>
      <w:r w:rsidRPr="003F6A8C">
        <w:rPr>
          <w:rFonts w:ascii="Times New Roman" w:eastAsia="Arial" w:hAnsi="Times New Roman" w:cs="Times New Roman"/>
          <w:b/>
          <w:spacing w:val="-67"/>
          <w:sz w:val="24"/>
          <w:szCs w:val="24"/>
        </w:rPr>
        <w:t xml:space="preserve"> </w:t>
      </w:r>
      <w:r w:rsidR="00102259">
        <w:rPr>
          <w:rFonts w:ascii="Times New Roman" w:eastAsia="Arial" w:hAnsi="Times New Roman" w:cs="Times New Roman"/>
          <w:b/>
          <w:spacing w:val="-67"/>
          <w:sz w:val="24"/>
          <w:szCs w:val="24"/>
        </w:rPr>
        <w:t xml:space="preserve"> </w:t>
      </w:r>
      <w:r w:rsidRPr="003F6A8C">
        <w:rPr>
          <w:rFonts w:ascii="Times New Roman" w:eastAsia="Arial" w:hAnsi="Times New Roman" w:cs="Times New Roman"/>
          <w:b/>
          <w:sz w:val="24"/>
          <w:szCs w:val="24"/>
        </w:rPr>
        <w:t>обучающихся с РАС</w:t>
      </w:r>
    </w:p>
    <w:p w14:paraId="130FA47F" w14:textId="77777777" w:rsidR="0072027E" w:rsidRPr="003F6A8C" w:rsidRDefault="0072027E" w:rsidP="0072027E">
      <w:pPr>
        <w:spacing w:after="0" w:line="240" w:lineRule="auto"/>
        <w:ind w:firstLine="709"/>
        <w:jc w:val="both"/>
        <w:rPr>
          <w:rFonts w:ascii="Times New Roman" w:eastAsia="Arial" w:hAnsi="Times New Roman" w:cs="Times New Roman"/>
          <w:sz w:val="24"/>
          <w:szCs w:val="24"/>
        </w:rPr>
      </w:pPr>
      <w:r w:rsidRPr="003F6A8C">
        <w:rPr>
          <w:rFonts w:ascii="Times New Roman" w:eastAsia="Arial" w:hAnsi="Times New Roman" w:cs="Times New Roman"/>
          <w:sz w:val="24"/>
          <w:szCs w:val="24"/>
        </w:rPr>
        <w:t>Вариативность</w:t>
      </w:r>
      <w:r w:rsidRPr="003F6A8C">
        <w:rPr>
          <w:rFonts w:ascii="Times New Roman" w:eastAsia="Arial" w:hAnsi="Times New Roman" w:cs="Times New Roman"/>
          <w:spacing w:val="1"/>
          <w:sz w:val="24"/>
          <w:szCs w:val="24"/>
        </w:rPr>
        <w:t xml:space="preserve"> </w:t>
      </w:r>
      <w:r w:rsidRPr="003F6A8C">
        <w:rPr>
          <w:rFonts w:ascii="Times New Roman" w:eastAsia="Arial" w:hAnsi="Times New Roman" w:cs="Times New Roman"/>
          <w:sz w:val="24"/>
          <w:szCs w:val="24"/>
        </w:rPr>
        <w:t>форм</w:t>
      </w:r>
      <w:r w:rsidRPr="003F6A8C">
        <w:rPr>
          <w:rFonts w:ascii="Times New Roman" w:eastAsia="Arial" w:hAnsi="Times New Roman" w:cs="Times New Roman"/>
          <w:spacing w:val="1"/>
          <w:sz w:val="24"/>
          <w:szCs w:val="24"/>
        </w:rPr>
        <w:t xml:space="preserve"> </w:t>
      </w:r>
      <w:r w:rsidRPr="003F6A8C">
        <w:rPr>
          <w:rFonts w:ascii="Times New Roman" w:eastAsia="Arial" w:hAnsi="Times New Roman" w:cs="Times New Roman"/>
          <w:sz w:val="24"/>
          <w:szCs w:val="24"/>
        </w:rPr>
        <w:t>взаимодействия</w:t>
      </w:r>
      <w:r w:rsidRPr="003F6A8C">
        <w:rPr>
          <w:rFonts w:ascii="Times New Roman" w:eastAsia="Arial" w:hAnsi="Times New Roman" w:cs="Times New Roman"/>
          <w:spacing w:val="1"/>
          <w:sz w:val="24"/>
          <w:szCs w:val="24"/>
        </w:rPr>
        <w:t xml:space="preserve"> </w:t>
      </w:r>
      <w:r w:rsidRPr="003F6A8C">
        <w:rPr>
          <w:rFonts w:ascii="Times New Roman" w:eastAsia="Arial" w:hAnsi="Times New Roman" w:cs="Times New Roman"/>
          <w:sz w:val="24"/>
          <w:szCs w:val="24"/>
        </w:rPr>
        <w:t>с</w:t>
      </w:r>
      <w:r w:rsidRPr="003F6A8C">
        <w:rPr>
          <w:rFonts w:ascii="Times New Roman" w:eastAsia="Arial" w:hAnsi="Times New Roman" w:cs="Times New Roman"/>
          <w:spacing w:val="1"/>
          <w:sz w:val="24"/>
          <w:szCs w:val="24"/>
        </w:rPr>
        <w:t xml:space="preserve"> </w:t>
      </w:r>
      <w:r w:rsidRPr="003F6A8C">
        <w:rPr>
          <w:rFonts w:ascii="Times New Roman" w:eastAsia="Arial" w:hAnsi="Times New Roman" w:cs="Times New Roman"/>
          <w:sz w:val="24"/>
          <w:szCs w:val="24"/>
        </w:rPr>
        <w:t>родителями</w:t>
      </w:r>
      <w:r w:rsidRPr="003F6A8C">
        <w:rPr>
          <w:rFonts w:ascii="Times New Roman" w:eastAsia="Arial" w:hAnsi="Times New Roman" w:cs="Times New Roman"/>
          <w:spacing w:val="1"/>
          <w:sz w:val="24"/>
          <w:szCs w:val="24"/>
        </w:rPr>
        <w:t xml:space="preserve"> </w:t>
      </w:r>
      <w:r w:rsidRPr="003F6A8C">
        <w:rPr>
          <w:rFonts w:ascii="Times New Roman" w:eastAsia="Arial" w:hAnsi="Times New Roman" w:cs="Times New Roman"/>
          <w:sz w:val="24"/>
          <w:szCs w:val="24"/>
        </w:rPr>
        <w:t>обеспечивает</w:t>
      </w:r>
      <w:r w:rsidRPr="003F6A8C">
        <w:rPr>
          <w:rFonts w:ascii="Times New Roman" w:eastAsia="Arial" w:hAnsi="Times New Roman" w:cs="Times New Roman"/>
          <w:spacing w:val="1"/>
          <w:sz w:val="24"/>
          <w:szCs w:val="24"/>
        </w:rPr>
        <w:t xml:space="preserve"> </w:t>
      </w:r>
      <w:r w:rsidRPr="003F6A8C">
        <w:rPr>
          <w:rFonts w:ascii="Times New Roman" w:eastAsia="Arial" w:hAnsi="Times New Roman" w:cs="Times New Roman"/>
          <w:sz w:val="24"/>
          <w:szCs w:val="24"/>
        </w:rPr>
        <w:t>эффективность</w:t>
      </w:r>
      <w:r w:rsidRPr="003F6A8C">
        <w:rPr>
          <w:rFonts w:ascii="Times New Roman" w:eastAsia="Arial" w:hAnsi="Times New Roman" w:cs="Times New Roman"/>
          <w:spacing w:val="1"/>
          <w:sz w:val="24"/>
          <w:szCs w:val="24"/>
        </w:rPr>
        <w:t xml:space="preserve"> </w:t>
      </w:r>
      <w:r w:rsidRPr="003F6A8C">
        <w:rPr>
          <w:rFonts w:ascii="Times New Roman" w:eastAsia="Arial" w:hAnsi="Times New Roman" w:cs="Times New Roman"/>
          <w:sz w:val="24"/>
          <w:szCs w:val="24"/>
        </w:rPr>
        <w:t>результатов</w:t>
      </w:r>
      <w:r w:rsidRPr="003F6A8C">
        <w:rPr>
          <w:rFonts w:ascii="Times New Roman" w:eastAsia="Arial" w:hAnsi="Times New Roman" w:cs="Times New Roman"/>
          <w:spacing w:val="1"/>
          <w:sz w:val="24"/>
          <w:szCs w:val="24"/>
        </w:rPr>
        <w:t xml:space="preserve"> </w:t>
      </w:r>
      <w:r w:rsidRPr="003F6A8C">
        <w:rPr>
          <w:rFonts w:ascii="Times New Roman" w:eastAsia="Arial" w:hAnsi="Times New Roman" w:cs="Times New Roman"/>
          <w:sz w:val="24"/>
          <w:szCs w:val="24"/>
        </w:rPr>
        <w:t>решения</w:t>
      </w:r>
      <w:r w:rsidRPr="003F6A8C">
        <w:rPr>
          <w:rFonts w:ascii="Times New Roman" w:eastAsia="Arial" w:hAnsi="Times New Roman" w:cs="Times New Roman"/>
          <w:spacing w:val="1"/>
          <w:sz w:val="24"/>
          <w:szCs w:val="24"/>
        </w:rPr>
        <w:t xml:space="preserve"> </w:t>
      </w:r>
      <w:r w:rsidRPr="003F6A8C">
        <w:rPr>
          <w:rFonts w:ascii="Times New Roman" w:eastAsia="Arial" w:hAnsi="Times New Roman" w:cs="Times New Roman"/>
          <w:sz w:val="24"/>
          <w:szCs w:val="24"/>
        </w:rPr>
        <w:t>задач</w:t>
      </w:r>
      <w:r w:rsidRPr="003F6A8C">
        <w:rPr>
          <w:rFonts w:ascii="Times New Roman" w:eastAsia="Arial" w:hAnsi="Times New Roman" w:cs="Times New Roman"/>
          <w:spacing w:val="1"/>
          <w:sz w:val="24"/>
          <w:szCs w:val="24"/>
        </w:rPr>
        <w:t xml:space="preserve"> </w:t>
      </w:r>
      <w:r w:rsidRPr="003F6A8C">
        <w:rPr>
          <w:rFonts w:ascii="Times New Roman" w:eastAsia="Arial" w:hAnsi="Times New Roman" w:cs="Times New Roman"/>
          <w:sz w:val="24"/>
          <w:szCs w:val="24"/>
        </w:rPr>
        <w:t>сотрудничества</w:t>
      </w:r>
      <w:r w:rsidRPr="003F6A8C">
        <w:rPr>
          <w:rFonts w:ascii="Times New Roman" w:eastAsia="Arial" w:hAnsi="Times New Roman" w:cs="Times New Roman"/>
          <w:spacing w:val="1"/>
          <w:sz w:val="24"/>
          <w:szCs w:val="24"/>
        </w:rPr>
        <w:t xml:space="preserve"> </w:t>
      </w:r>
      <w:r w:rsidRPr="003F6A8C">
        <w:rPr>
          <w:rFonts w:ascii="Times New Roman" w:eastAsia="Arial" w:hAnsi="Times New Roman" w:cs="Times New Roman"/>
          <w:sz w:val="24"/>
          <w:szCs w:val="24"/>
        </w:rPr>
        <w:t>педагогов</w:t>
      </w:r>
      <w:r w:rsidRPr="003F6A8C">
        <w:rPr>
          <w:rFonts w:ascii="Times New Roman" w:eastAsia="Arial" w:hAnsi="Times New Roman" w:cs="Times New Roman"/>
          <w:spacing w:val="1"/>
          <w:sz w:val="24"/>
          <w:szCs w:val="24"/>
        </w:rPr>
        <w:t xml:space="preserve"> </w:t>
      </w:r>
      <w:r w:rsidRPr="003F6A8C">
        <w:rPr>
          <w:rFonts w:ascii="Times New Roman" w:eastAsia="Arial" w:hAnsi="Times New Roman" w:cs="Times New Roman"/>
          <w:sz w:val="24"/>
          <w:szCs w:val="24"/>
        </w:rPr>
        <w:t>и</w:t>
      </w:r>
      <w:r w:rsidRPr="003F6A8C">
        <w:rPr>
          <w:rFonts w:ascii="Times New Roman" w:eastAsia="Arial" w:hAnsi="Times New Roman" w:cs="Times New Roman"/>
          <w:spacing w:val="-67"/>
          <w:sz w:val="24"/>
          <w:szCs w:val="24"/>
        </w:rPr>
        <w:t xml:space="preserve"> </w:t>
      </w:r>
      <w:r w:rsidRPr="003F6A8C">
        <w:rPr>
          <w:rFonts w:ascii="Times New Roman" w:eastAsia="Arial" w:hAnsi="Times New Roman" w:cs="Times New Roman"/>
          <w:sz w:val="24"/>
          <w:szCs w:val="24"/>
        </w:rPr>
        <w:t>родителей,</w:t>
      </w:r>
      <w:r w:rsidRPr="003F6A8C">
        <w:rPr>
          <w:rFonts w:ascii="Times New Roman" w:eastAsia="Arial" w:hAnsi="Times New Roman" w:cs="Times New Roman"/>
          <w:spacing w:val="3"/>
          <w:sz w:val="24"/>
          <w:szCs w:val="24"/>
        </w:rPr>
        <w:t xml:space="preserve"> </w:t>
      </w:r>
      <w:r w:rsidRPr="003F6A8C">
        <w:rPr>
          <w:rFonts w:ascii="Times New Roman" w:eastAsia="Arial" w:hAnsi="Times New Roman" w:cs="Times New Roman"/>
          <w:sz w:val="24"/>
          <w:szCs w:val="24"/>
        </w:rPr>
        <w:t>среди которых</w:t>
      </w:r>
      <w:r w:rsidRPr="003F6A8C">
        <w:rPr>
          <w:rFonts w:ascii="Times New Roman" w:eastAsia="Arial" w:hAnsi="Times New Roman" w:cs="Times New Roman"/>
          <w:spacing w:val="3"/>
          <w:sz w:val="24"/>
          <w:szCs w:val="24"/>
        </w:rPr>
        <w:t xml:space="preserve"> </w:t>
      </w:r>
      <w:r w:rsidRPr="003F6A8C">
        <w:rPr>
          <w:rFonts w:ascii="Times New Roman" w:eastAsia="Arial" w:hAnsi="Times New Roman" w:cs="Times New Roman"/>
          <w:sz w:val="24"/>
          <w:szCs w:val="24"/>
        </w:rPr>
        <w:t>могут</w:t>
      </w:r>
      <w:r w:rsidRPr="003F6A8C">
        <w:rPr>
          <w:rFonts w:ascii="Times New Roman" w:eastAsia="Arial" w:hAnsi="Times New Roman" w:cs="Times New Roman"/>
          <w:spacing w:val="2"/>
          <w:sz w:val="24"/>
          <w:szCs w:val="24"/>
        </w:rPr>
        <w:t xml:space="preserve"> </w:t>
      </w:r>
      <w:r w:rsidRPr="003F6A8C">
        <w:rPr>
          <w:rFonts w:ascii="Times New Roman" w:eastAsia="Arial" w:hAnsi="Times New Roman" w:cs="Times New Roman"/>
          <w:sz w:val="24"/>
          <w:szCs w:val="24"/>
        </w:rPr>
        <w:t>быть:</w:t>
      </w:r>
    </w:p>
    <w:p w14:paraId="5A264559" w14:textId="77777777" w:rsidR="0072027E" w:rsidRPr="003F6A8C" w:rsidRDefault="0072027E" w:rsidP="0072027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4"/>
          <w:szCs w:val="24"/>
        </w:rPr>
      </w:pPr>
      <w:r w:rsidRPr="003F6A8C">
        <w:rPr>
          <w:rFonts w:ascii="Times New Roman" w:eastAsia="Times New Roman" w:hAnsi="Times New Roman" w:cs="Times New Roman"/>
          <w:b/>
          <w:sz w:val="24"/>
          <w:szCs w:val="24"/>
        </w:rPr>
        <w:t>Клуб</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для</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родителей</w:t>
      </w:r>
      <w:r w:rsidRPr="003F6A8C">
        <w:rPr>
          <w:rFonts w:ascii="Times New Roman" w:eastAsia="Times New Roman" w:hAnsi="Times New Roman" w:cs="Times New Roman"/>
          <w:sz w:val="24"/>
          <w:szCs w:val="24"/>
        </w:rPr>
        <w:t>.</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Возможна</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при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активной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позиции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родителей,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желании принимать активное участие в жизни детского сада – в этом случае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тематика</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родительских</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встреч</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должна</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учитывать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запросы</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ожидания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родителей, учитывать их инициативы и темы встреч. Возможно разделить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соорганизацию</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клуба</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активными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ответственными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родителями,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обладающими уникальным опытом воспитания и развития детей в условиях</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семьи. Заседания клуба для родителей должны осуществляться регулярно, но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удобных</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доступных</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форматах</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для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родителей.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Выбор</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темы</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для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обсуждения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обусловливаться интересами</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запросами</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родителей.</w:t>
      </w:r>
    </w:p>
    <w:p w14:paraId="093F3D6E" w14:textId="77777777" w:rsidR="0072027E" w:rsidRPr="003F6A8C" w:rsidRDefault="0072027E" w:rsidP="0072027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4"/>
          <w:szCs w:val="24"/>
        </w:rPr>
      </w:pPr>
      <w:r w:rsidRPr="003F6A8C">
        <w:rPr>
          <w:rFonts w:ascii="Times New Roman" w:eastAsia="Times New Roman" w:hAnsi="Times New Roman" w:cs="Times New Roman"/>
          <w:b/>
          <w:sz w:val="24"/>
          <w:szCs w:val="24"/>
        </w:rPr>
        <w:t>Устный</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педагогический</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журнал</w:t>
      </w:r>
      <w:r w:rsidRPr="003F6A8C">
        <w:rPr>
          <w:rFonts w:ascii="Times New Roman" w:eastAsia="Times New Roman" w:hAnsi="Times New Roman" w:cs="Times New Roman"/>
          <w:sz w:val="24"/>
          <w:szCs w:val="24"/>
        </w:rPr>
        <w:t>.</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Журнал</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может</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состоять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3</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6</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тематических страниц, по длительности каждая занимает от 5 до 10 мин.</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Общая продолжительность выпуска журнала составляет не более 40 минут.</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Непродолжительность во времени имеет немаловажное значение, поскольку</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часто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родители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бывают</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ограничены</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времени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силу</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различных</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объективных</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субъективных</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причин.</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Поэтому</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важно,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чтобы</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достаточно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большой объем информации, размещенный в относительно коротком отрезке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времени, представлял значительный интерес для родителей. Каждая страница</w:t>
      </w:r>
      <w:r w:rsidRPr="003F6A8C">
        <w:rPr>
          <w:rFonts w:ascii="Times New Roman" w:eastAsia="Times New Roman" w:hAnsi="Times New Roman" w:cs="Times New Roman"/>
          <w:spacing w:val="-67"/>
          <w:sz w:val="24"/>
          <w:szCs w:val="24"/>
        </w:rPr>
        <w:t xml:space="preserve"> </w:t>
      </w:r>
      <w:r w:rsidRPr="003F6A8C">
        <w:rPr>
          <w:rFonts w:ascii="Times New Roman" w:eastAsia="Times New Roman" w:hAnsi="Times New Roman" w:cs="Times New Roman"/>
          <w:sz w:val="24"/>
          <w:szCs w:val="24"/>
        </w:rPr>
        <w:t>журнала — это устное сообщение, которое может быть проиллюстрировано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дидактическими пособиями, выставками рисунков, поделок, книг. Родителям</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заранее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будет</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предлагаться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литература</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для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ознакомления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проблемой,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практические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задания,</w:t>
      </w:r>
      <w:r w:rsidRPr="003F6A8C">
        <w:rPr>
          <w:rFonts w:ascii="Times New Roman" w:eastAsia="Times New Roman" w:hAnsi="Times New Roman" w:cs="Times New Roman"/>
          <w:spacing w:val="3"/>
          <w:sz w:val="24"/>
          <w:szCs w:val="24"/>
        </w:rPr>
        <w:t xml:space="preserve"> </w:t>
      </w:r>
      <w:r w:rsidRPr="003F6A8C">
        <w:rPr>
          <w:rFonts w:ascii="Times New Roman" w:eastAsia="Times New Roman" w:hAnsi="Times New Roman" w:cs="Times New Roman"/>
          <w:sz w:val="24"/>
          <w:szCs w:val="24"/>
        </w:rPr>
        <w:t>вопросы для</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обсуждения.</w:t>
      </w:r>
    </w:p>
    <w:p w14:paraId="5A244D1F" w14:textId="77777777" w:rsidR="0072027E" w:rsidRPr="003F6A8C" w:rsidRDefault="0072027E" w:rsidP="0072027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4"/>
          <w:szCs w:val="24"/>
        </w:rPr>
      </w:pPr>
      <w:r w:rsidRPr="003F6A8C">
        <w:rPr>
          <w:rFonts w:ascii="Times New Roman" w:eastAsia="Times New Roman" w:hAnsi="Times New Roman" w:cs="Times New Roman"/>
          <w:b/>
          <w:sz w:val="24"/>
          <w:szCs w:val="24"/>
        </w:rPr>
        <w:t xml:space="preserve">Тренинги. </w:t>
      </w:r>
      <w:r w:rsidRPr="003F6A8C">
        <w:rPr>
          <w:rFonts w:ascii="Times New Roman" w:eastAsia="Times New Roman" w:hAnsi="Times New Roman" w:cs="Times New Roman"/>
          <w:sz w:val="24"/>
          <w:szCs w:val="24"/>
        </w:rPr>
        <w:t>Тренинговые игровые упражнения и задания помогают дать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оценку</w:t>
      </w:r>
      <w:r w:rsidRPr="003F6A8C">
        <w:rPr>
          <w:rFonts w:ascii="Times New Roman" w:eastAsia="Times New Roman" w:hAnsi="Times New Roman" w:cs="Times New Roman"/>
          <w:spacing w:val="21"/>
          <w:sz w:val="24"/>
          <w:szCs w:val="24"/>
        </w:rPr>
        <w:t xml:space="preserve"> </w:t>
      </w:r>
      <w:r w:rsidRPr="003F6A8C">
        <w:rPr>
          <w:rFonts w:ascii="Times New Roman" w:eastAsia="Times New Roman" w:hAnsi="Times New Roman" w:cs="Times New Roman"/>
          <w:sz w:val="24"/>
          <w:szCs w:val="24"/>
        </w:rPr>
        <w:t>различным</w:t>
      </w:r>
      <w:r w:rsidRPr="003F6A8C">
        <w:rPr>
          <w:rFonts w:ascii="Times New Roman" w:eastAsia="Times New Roman" w:hAnsi="Times New Roman" w:cs="Times New Roman"/>
          <w:spacing w:val="26"/>
          <w:sz w:val="24"/>
          <w:szCs w:val="24"/>
        </w:rPr>
        <w:t xml:space="preserve"> </w:t>
      </w:r>
      <w:r w:rsidRPr="003F6A8C">
        <w:rPr>
          <w:rFonts w:ascii="Times New Roman" w:eastAsia="Times New Roman" w:hAnsi="Times New Roman" w:cs="Times New Roman"/>
          <w:sz w:val="24"/>
          <w:szCs w:val="24"/>
        </w:rPr>
        <w:t>способам</w:t>
      </w:r>
      <w:r w:rsidRPr="003F6A8C">
        <w:rPr>
          <w:rFonts w:ascii="Times New Roman" w:eastAsia="Times New Roman" w:hAnsi="Times New Roman" w:cs="Times New Roman"/>
          <w:spacing w:val="26"/>
          <w:sz w:val="24"/>
          <w:szCs w:val="24"/>
        </w:rPr>
        <w:t xml:space="preserve"> </w:t>
      </w:r>
      <w:r w:rsidRPr="003F6A8C">
        <w:rPr>
          <w:rFonts w:ascii="Times New Roman" w:eastAsia="Times New Roman" w:hAnsi="Times New Roman" w:cs="Times New Roman"/>
          <w:sz w:val="24"/>
          <w:szCs w:val="24"/>
        </w:rPr>
        <w:t>взаимодействия</w:t>
      </w:r>
      <w:r w:rsidRPr="003F6A8C">
        <w:rPr>
          <w:rFonts w:ascii="Times New Roman" w:eastAsia="Times New Roman" w:hAnsi="Times New Roman" w:cs="Times New Roman"/>
          <w:spacing w:val="26"/>
          <w:sz w:val="24"/>
          <w:szCs w:val="24"/>
        </w:rPr>
        <w:t xml:space="preserve"> </w:t>
      </w:r>
      <w:r w:rsidRPr="003F6A8C">
        <w:rPr>
          <w:rFonts w:ascii="Times New Roman" w:eastAsia="Times New Roman" w:hAnsi="Times New Roman" w:cs="Times New Roman"/>
          <w:sz w:val="24"/>
          <w:szCs w:val="24"/>
        </w:rPr>
        <w:t>с</w:t>
      </w:r>
      <w:r w:rsidRPr="003F6A8C">
        <w:rPr>
          <w:rFonts w:ascii="Times New Roman" w:eastAsia="Times New Roman" w:hAnsi="Times New Roman" w:cs="Times New Roman"/>
          <w:spacing w:val="26"/>
          <w:sz w:val="24"/>
          <w:szCs w:val="24"/>
        </w:rPr>
        <w:t xml:space="preserve"> </w:t>
      </w:r>
      <w:r w:rsidRPr="003F6A8C">
        <w:rPr>
          <w:rFonts w:ascii="Times New Roman" w:eastAsia="Times New Roman" w:hAnsi="Times New Roman" w:cs="Times New Roman"/>
          <w:sz w:val="24"/>
          <w:szCs w:val="24"/>
        </w:rPr>
        <w:t>ребенком,</w:t>
      </w:r>
      <w:r w:rsidRPr="003F6A8C">
        <w:rPr>
          <w:rFonts w:ascii="Times New Roman" w:eastAsia="Times New Roman" w:hAnsi="Times New Roman" w:cs="Times New Roman"/>
          <w:spacing w:val="27"/>
          <w:sz w:val="24"/>
          <w:szCs w:val="24"/>
        </w:rPr>
        <w:t xml:space="preserve"> </w:t>
      </w:r>
      <w:r w:rsidRPr="003F6A8C">
        <w:rPr>
          <w:rFonts w:ascii="Times New Roman" w:eastAsia="Times New Roman" w:hAnsi="Times New Roman" w:cs="Times New Roman"/>
          <w:sz w:val="24"/>
          <w:szCs w:val="24"/>
        </w:rPr>
        <w:t>выбрать</w:t>
      </w:r>
      <w:r w:rsidRPr="003F6A8C">
        <w:rPr>
          <w:rFonts w:ascii="Times New Roman" w:eastAsia="Times New Roman" w:hAnsi="Times New Roman" w:cs="Times New Roman"/>
          <w:spacing w:val="23"/>
          <w:sz w:val="24"/>
          <w:szCs w:val="24"/>
        </w:rPr>
        <w:t xml:space="preserve"> </w:t>
      </w:r>
      <w:r w:rsidRPr="003F6A8C">
        <w:rPr>
          <w:rFonts w:ascii="Times New Roman" w:eastAsia="Times New Roman" w:hAnsi="Times New Roman" w:cs="Times New Roman"/>
          <w:sz w:val="24"/>
          <w:szCs w:val="24"/>
        </w:rPr>
        <w:t>более удачные</w:t>
      </w:r>
      <w:r w:rsidRPr="003F6A8C">
        <w:rPr>
          <w:rFonts w:ascii="Times New Roman" w:eastAsia="Times New Roman" w:hAnsi="Times New Roman" w:cs="Times New Roman"/>
          <w:spacing w:val="-3"/>
          <w:sz w:val="24"/>
          <w:szCs w:val="24"/>
        </w:rPr>
        <w:t xml:space="preserve"> </w:t>
      </w:r>
      <w:r w:rsidRPr="003F6A8C">
        <w:rPr>
          <w:rFonts w:ascii="Times New Roman" w:eastAsia="Times New Roman" w:hAnsi="Times New Roman" w:cs="Times New Roman"/>
          <w:sz w:val="24"/>
          <w:szCs w:val="24"/>
        </w:rPr>
        <w:t>формы</w:t>
      </w:r>
      <w:r w:rsidRPr="003F6A8C">
        <w:rPr>
          <w:rFonts w:ascii="Times New Roman" w:eastAsia="Times New Roman" w:hAnsi="Times New Roman" w:cs="Times New Roman"/>
          <w:spacing w:val="-3"/>
          <w:sz w:val="24"/>
          <w:szCs w:val="24"/>
        </w:rPr>
        <w:t xml:space="preserve"> </w:t>
      </w:r>
      <w:r w:rsidRPr="003F6A8C">
        <w:rPr>
          <w:rFonts w:ascii="Times New Roman" w:eastAsia="Times New Roman" w:hAnsi="Times New Roman" w:cs="Times New Roman"/>
          <w:sz w:val="24"/>
          <w:szCs w:val="24"/>
        </w:rPr>
        <w:t>обращения</w:t>
      </w:r>
      <w:r w:rsidRPr="003F6A8C">
        <w:rPr>
          <w:rFonts w:ascii="Times New Roman" w:eastAsia="Times New Roman" w:hAnsi="Times New Roman" w:cs="Times New Roman"/>
          <w:spacing w:val="-3"/>
          <w:sz w:val="24"/>
          <w:szCs w:val="24"/>
        </w:rPr>
        <w:t xml:space="preserve"> </w:t>
      </w:r>
      <w:r w:rsidRPr="003F6A8C">
        <w:rPr>
          <w:rFonts w:ascii="Times New Roman" w:eastAsia="Times New Roman" w:hAnsi="Times New Roman" w:cs="Times New Roman"/>
          <w:sz w:val="24"/>
          <w:szCs w:val="24"/>
        </w:rPr>
        <w:t>к</w:t>
      </w:r>
      <w:r w:rsidRPr="003F6A8C">
        <w:rPr>
          <w:rFonts w:ascii="Times New Roman" w:eastAsia="Times New Roman" w:hAnsi="Times New Roman" w:cs="Times New Roman"/>
          <w:spacing w:val="-4"/>
          <w:sz w:val="24"/>
          <w:szCs w:val="24"/>
        </w:rPr>
        <w:t xml:space="preserve"> </w:t>
      </w:r>
      <w:r w:rsidRPr="003F6A8C">
        <w:rPr>
          <w:rFonts w:ascii="Times New Roman" w:eastAsia="Times New Roman" w:hAnsi="Times New Roman" w:cs="Times New Roman"/>
          <w:sz w:val="24"/>
          <w:szCs w:val="24"/>
        </w:rPr>
        <w:t>нему</w:t>
      </w:r>
      <w:r w:rsidRPr="003F6A8C">
        <w:rPr>
          <w:rFonts w:ascii="Times New Roman" w:eastAsia="Times New Roman" w:hAnsi="Times New Roman" w:cs="Times New Roman"/>
          <w:spacing w:val="-8"/>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3"/>
          <w:sz w:val="24"/>
          <w:szCs w:val="24"/>
        </w:rPr>
        <w:t xml:space="preserve"> </w:t>
      </w:r>
      <w:r w:rsidRPr="003F6A8C">
        <w:rPr>
          <w:rFonts w:ascii="Times New Roman" w:eastAsia="Times New Roman" w:hAnsi="Times New Roman" w:cs="Times New Roman"/>
          <w:sz w:val="24"/>
          <w:szCs w:val="24"/>
        </w:rPr>
        <w:t>общения</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с</w:t>
      </w:r>
      <w:r w:rsidRPr="003F6A8C">
        <w:rPr>
          <w:rFonts w:ascii="Times New Roman" w:eastAsia="Times New Roman" w:hAnsi="Times New Roman" w:cs="Times New Roman"/>
          <w:spacing w:val="-3"/>
          <w:sz w:val="24"/>
          <w:szCs w:val="24"/>
        </w:rPr>
        <w:t xml:space="preserve"> </w:t>
      </w:r>
      <w:r w:rsidRPr="003F6A8C">
        <w:rPr>
          <w:rFonts w:ascii="Times New Roman" w:eastAsia="Times New Roman" w:hAnsi="Times New Roman" w:cs="Times New Roman"/>
          <w:sz w:val="24"/>
          <w:szCs w:val="24"/>
        </w:rPr>
        <w:t>ним,</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заменять</w:t>
      </w:r>
      <w:r w:rsidRPr="003F6A8C">
        <w:rPr>
          <w:rFonts w:ascii="Times New Roman" w:eastAsia="Times New Roman" w:hAnsi="Times New Roman" w:cs="Times New Roman"/>
          <w:spacing w:val="-5"/>
          <w:sz w:val="24"/>
          <w:szCs w:val="24"/>
        </w:rPr>
        <w:t xml:space="preserve"> </w:t>
      </w:r>
      <w:r w:rsidRPr="003F6A8C">
        <w:rPr>
          <w:rFonts w:ascii="Times New Roman" w:eastAsia="Times New Roman" w:hAnsi="Times New Roman" w:cs="Times New Roman"/>
          <w:sz w:val="24"/>
          <w:szCs w:val="24"/>
        </w:rPr>
        <w:t>нежелательные</w:t>
      </w:r>
      <w:r w:rsidRPr="003F6A8C">
        <w:rPr>
          <w:rFonts w:ascii="Times New Roman" w:eastAsia="Times New Roman" w:hAnsi="Times New Roman" w:cs="Times New Roman"/>
          <w:spacing w:val="-68"/>
          <w:sz w:val="24"/>
          <w:szCs w:val="24"/>
        </w:rPr>
        <w:t xml:space="preserve"> </w:t>
      </w:r>
      <w:r w:rsidRPr="003F6A8C">
        <w:rPr>
          <w:rFonts w:ascii="Times New Roman" w:eastAsia="Times New Roman" w:hAnsi="Times New Roman" w:cs="Times New Roman"/>
          <w:sz w:val="24"/>
          <w:szCs w:val="24"/>
        </w:rPr>
        <w:t>конструктивными.</w:t>
      </w:r>
    </w:p>
    <w:p w14:paraId="3DAF85E3" w14:textId="77777777" w:rsidR="0072027E" w:rsidRPr="003F6A8C" w:rsidRDefault="0072027E" w:rsidP="0072027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4"/>
          <w:szCs w:val="24"/>
        </w:rPr>
      </w:pPr>
      <w:r w:rsidRPr="003F6A8C">
        <w:rPr>
          <w:rFonts w:ascii="Times New Roman" w:eastAsia="Times New Roman" w:hAnsi="Times New Roman" w:cs="Times New Roman"/>
          <w:b/>
          <w:sz w:val="24"/>
          <w:szCs w:val="24"/>
        </w:rPr>
        <w:t>Дни</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добрых</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дел</w:t>
      </w:r>
      <w:r w:rsidRPr="003F6A8C">
        <w:rPr>
          <w:rFonts w:ascii="Times New Roman" w:eastAsia="Times New Roman" w:hAnsi="Times New Roman" w:cs="Times New Roman"/>
          <w:sz w:val="24"/>
          <w:szCs w:val="24"/>
        </w:rPr>
        <w:t>.</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Дни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добровольной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посильной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помощи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родителей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группе,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ДОУ</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ремонт</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игрушек,</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мебели,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группы,</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помощь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создании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предметно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развивающей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среды</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группе.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Такая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форма</w:t>
      </w:r>
      <w:r w:rsidRPr="003F6A8C">
        <w:rPr>
          <w:rFonts w:ascii="Times New Roman" w:eastAsia="Times New Roman" w:hAnsi="Times New Roman" w:cs="Times New Roman"/>
          <w:spacing w:val="71"/>
          <w:sz w:val="24"/>
          <w:szCs w:val="24"/>
        </w:rPr>
        <w:t xml:space="preserve"> </w:t>
      </w:r>
      <w:r w:rsidRPr="003F6A8C">
        <w:rPr>
          <w:rFonts w:ascii="Times New Roman" w:eastAsia="Times New Roman" w:hAnsi="Times New Roman" w:cs="Times New Roman"/>
          <w:sz w:val="24"/>
          <w:szCs w:val="24"/>
        </w:rPr>
        <w:t>позволяет</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налаживать атмосферу теплых, доброжелательных взаимоотношений между</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воспитателем и родителями. В зависимости от плана работы, необходимо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составить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график</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помощи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родителей,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обговорить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каждое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посещение,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вид</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помощи,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которую</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может</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оказать</w:t>
      </w:r>
      <w:r w:rsidRPr="003F6A8C">
        <w:rPr>
          <w:rFonts w:ascii="Times New Roman" w:eastAsia="Times New Roman" w:hAnsi="Times New Roman" w:cs="Times New Roman"/>
          <w:spacing w:val="-3"/>
          <w:sz w:val="24"/>
          <w:szCs w:val="24"/>
        </w:rPr>
        <w:t xml:space="preserve"> </w:t>
      </w:r>
      <w:r w:rsidRPr="003F6A8C">
        <w:rPr>
          <w:rFonts w:ascii="Times New Roman" w:eastAsia="Times New Roman" w:hAnsi="Times New Roman" w:cs="Times New Roman"/>
          <w:sz w:val="24"/>
          <w:szCs w:val="24"/>
        </w:rPr>
        <w:t>родитель</w:t>
      </w:r>
      <w:r w:rsidRPr="003F6A8C">
        <w:rPr>
          <w:rFonts w:ascii="Times New Roman" w:eastAsia="Times New Roman" w:hAnsi="Times New Roman" w:cs="Times New Roman"/>
          <w:spacing w:val="5"/>
          <w:sz w:val="24"/>
          <w:szCs w:val="24"/>
        </w:rPr>
        <w:t xml:space="preserve"> </w:t>
      </w:r>
      <w:r w:rsidRPr="003F6A8C">
        <w:rPr>
          <w:rFonts w:ascii="Times New Roman" w:eastAsia="Times New Roman" w:hAnsi="Times New Roman" w:cs="Times New Roman"/>
          <w:sz w:val="24"/>
          <w:szCs w:val="24"/>
        </w:rPr>
        <w:t>и т.д.</w:t>
      </w:r>
    </w:p>
    <w:p w14:paraId="11B03753" w14:textId="77777777" w:rsidR="0072027E" w:rsidRPr="003F6A8C" w:rsidRDefault="0072027E" w:rsidP="0072027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4"/>
          <w:szCs w:val="24"/>
        </w:rPr>
      </w:pPr>
      <w:r w:rsidRPr="003F6A8C">
        <w:rPr>
          <w:rFonts w:ascii="Times New Roman" w:eastAsia="Times New Roman" w:hAnsi="Times New Roman" w:cs="Times New Roman"/>
          <w:b/>
          <w:sz w:val="24"/>
          <w:szCs w:val="24"/>
        </w:rPr>
        <w:t>День</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мамы,</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папы</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(бабушки,</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дедушки</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и</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т.д.)</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sz w:val="24"/>
          <w:szCs w:val="24"/>
        </w:rPr>
        <w:t>тематические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дни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позволяют привлекать разных членов семьи к обсуждению важных вопросов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семейного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воспитания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развития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ребенка,</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позволяют</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легкой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ненавязчивой форме организовать процесс согласования семейных позиций в</w:t>
      </w:r>
      <w:r w:rsidRPr="003F6A8C">
        <w:rPr>
          <w:rFonts w:ascii="Times New Roman" w:eastAsia="Times New Roman" w:hAnsi="Times New Roman" w:cs="Times New Roman"/>
          <w:spacing w:val="-67"/>
          <w:sz w:val="24"/>
          <w:szCs w:val="24"/>
        </w:rPr>
        <w:t xml:space="preserve"> </w:t>
      </w:r>
      <w:r w:rsidRPr="003F6A8C">
        <w:rPr>
          <w:rFonts w:ascii="Times New Roman" w:eastAsia="Times New Roman" w:hAnsi="Times New Roman" w:cs="Times New Roman"/>
          <w:sz w:val="24"/>
          <w:szCs w:val="24"/>
        </w:rPr>
        <w:t>вопросах семейного воспитания. Поддержать и ярче выделить роль разных</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членов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семьи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воспитании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ребенка,</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обеспечить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сотрудничество</w:t>
      </w:r>
      <w:r w:rsidRPr="003F6A8C">
        <w:rPr>
          <w:rFonts w:ascii="Times New Roman" w:eastAsia="Times New Roman" w:hAnsi="Times New Roman" w:cs="Times New Roman"/>
          <w:spacing w:val="70"/>
          <w:sz w:val="24"/>
          <w:szCs w:val="24"/>
        </w:rPr>
        <w:t xml:space="preserve"> </w:t>
      </w:r>
      <w:r w:rsidRPr="003F6A8C">
        <w:rPr>
          <w:rFonts w:ascii="Times New Roman" w:eastAsia="Times New Roman" w:hAnsi="Times New Roman" w:cs="Times New Roman"/>
          <w:sz w:val="24"/>
          <w:szCs w:val="24"/>
        </w:rPr>
        <w:t>детского</w:t>
      </w:r>
      <w:r w:rsidRPr="003F6A8C">
        <w:rPr>
          <w:rFonts w:ascii="Times New Roman" w:eastAsia="Times New Roman" w:hAnsi="Times New Roman" w:cs="Times New Roman"/>
          <w:spacing w:val="-67"/>
          <w:sz w:val="24"/>
          <w:szCs w:val="24"/>
        </w:rPr>
        <w:t xml:space="preserve"> </w:t>
      </w:r>
      <w:r w:rsidRPr="003F6A8C">
        <w:rPr>
          <w:rFonts w:ascii="Times New Roman" w:eastAsia="Times New Roman" w:hAnsi="Times New Roman" w:cs="Times New Roman"/>
          <w:sz w:val="24"/>
          <w:szCs w:val="24"/>
        </w:rPr>
        <w:t>сада</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4"/>
          <w:sz w:val="24"/>
          <w:szCs w:val="24"/>
        </w:rPr>
        <w:t xml:space="preserve"> </w:t>
      </w:r>
      <w:r w:rsidRPr="003F6A8C">
        <w:rPr>
          <w:rFonts w:ascii="Times New Roman" w:eastAsia="Times New Roman" w:hAnsi="Times New Roman" w:cs="Times New Roman"/>
          <w:sz w:val="24"/>
          <w:szCs w:val="24"/>
        </w:rPr>
        <w:t>семьи.</w:t>
      </w:r>
    </w:p>
    <w:p w14:paraId="3047272C" w14:textId="77777777" w:rsidR="0072027E" w:rsidRPr="003F6A8C" w:rsidRDefault="0072027E" w:rsidP="0072027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4"/>
          <w:szCs w:val="24"/>
        </w:rPr>
      </w:pPr>
      <w:r w:rsidRPr="003F6A8C">
        <w:rPr>
          <w:rFonts w:ascii="Times New Roman" w:eastAsia="Times New Roman" w:hAnsi="Times New Roman" w:cs="Times New Roman"/>
          <w:b/>
          <w:sz w:val="24"/>
          <w:szCs w:val="24"/>
        </w:rPr>
        <w:lastRenderedPageBreak/>
        <w:t xml:space="preserve">Праздники, утренники, мероприятия </w:t>
      </w:r>
      <w:r w:rsidRPr="003F6A8C">
        <w:rPr>
          <w:rFonts w:ascii="Times New Roman" w:eastAsia="Times New Roman" w:hAnsi="Times New Roman" w:cs="Times New Roman"/>
          <w:sz w:val="24"/>
          <w:szCs w:val="24"/>
        </w:rPr>
        <w:t>(концерты, соревнования). Такие</w:t>
      </w:r>
      <w:r w:rsidRPr="003F6A8C">
        <w:rPr>
          <w:rFonts w:ascii="Times New Roman" w:eastAsia="Times New Roman" w:hAnsi="Times New Roman" w:cs="Times New Roman"/>
          <w:spacing w:val="-67"/>
          <w:sz w:val="24"/>
          <w:szCs w:val="24"/>
        </w:rPr>
        <w:t xml:space="preserve"> </w:t>
      </w:r>
      <w:r w:rsidRPr="003F6A8C">
        <w:rPr>
          <w:rFonts w:ascii="Times New Roman" w:eastAsia="Times New Roman" w:hAnsi="Times New Roman" w:cs="Times New Roman"/>
          <w:sz w:val="24"/>
          <w:szCs w:val="24"/>
        </w:rPr>
        <w:t>вечера</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помогают</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создать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эмоциональный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комфорт</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группе,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сблизить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участников педагогического процесса. Родители могут проявить смекалку 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фантазию</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различных</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конкурсах.</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Они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могут</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выступать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роли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непосредственных участников: участвовать в составлении сценария, читать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стихотворения,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петь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песни,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играть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на</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музыкальных</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инструментах</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рассказывать</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интересные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истории и т.д.</w:t>
      </w:r>
    </w:p>
    <w:p w14:paraId="34B6896B" w14:textId="77777777" w:rsidR="0072027E" w:rsidRPr="003F6A8C" w:rsidRDefault="0072027E" w:rsidP="0072027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4"/>
          <w:szCs w:val="24"/>
        </w:rPr>
      </w:pPr>
      <w:r w:rsidRPr="003F6A8C">
        <w:rPr>
          <w:rFonts w:ascii="Times New Roman" w:eastAsia="Times New Roman" w:hAnsi="Times New Roman" w:cs="Times New Roman"/>
          <w:b/>
          <w:sz w:val="24"/>
          <w:szCs w:val="24"/>
        </w:rPr>
        <w:t>Выставки</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работ</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родителей</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и</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детей,</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семейные</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вернисажи</w:t>
      </w:r>
      <w:r w:rsidRPr="003F6A8C">
        <w:rPr>
          <w:rFonts w:ascii="Times New Roman" w:eastAsia="Times New Roman" w:hAnsi="Times New Roman" w:cs="Times New Roman"/>
          <w:sz w:val="24"/>
          <w:szCs w:val="24"/>
        </w:rPr>
        <w:t>.</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Такие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выставки, как правило, демонстрируют результаты совместной деятельности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родителей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детей.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Это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важный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момент</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построении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взаимоотношений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между</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ребёнком</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родителем</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значимый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для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воспитателя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(повышение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активности родителей в жизни группы, один из показателей комфортности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внутрисемейных отношений).</w:t>
      </w:r>
    </w:p>
    <w:p w14:paraId="59C29DD1" w14:textId="77777777" w:rsidR="0072027E" w:rsidRPr="003F6A8C" w:rsidRDefault="0072027E" w:rsidP="0072027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4"/>
          <w:szCs w:val="24"/>
        </w:rPr>
      </w:pPr>
      <w:r w:rsidRPr="003F6A8C">
        <w:rPr>
          <w:rFonts w:ascii="Times New Roman" w:eastAsia="Times New Roman" w:hAnsi="Times New Roman" w:cs="Times New Roman"/>
          <w:b/>
          <w:sz w:val="24"/>
          <w:szCs w:val="24"/>
        </w:rPr>
        <w:t>Организация</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взаимодействия</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с</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родителями</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через</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блог</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педагога:</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sz w:val="24"/>
          <w:szCs w:val="24"/>
        </w:rPr>
        <w:t>Является одной из интересных и неформальных форм работы, которая на</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практике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показывает</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положительный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результат</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вызывает</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w:t>
      </w:r>
      <w:r w:rsidRPr="003F6A8C">
        <w:rPr>
          <w:rFonts w:ascii="Times New Roman" w:eastAsia="Times New Roman" w:hAnsi="Times New Roman" w:cs="Times New Roman"/>
          <w:spacing w:val="70"/>
          <w:sz w:val="24"/>
          <w:szCs w:val="24"/>
        </w:rPr>
        <w:t xml:space="preserve"> </w:t>
      </w:r>
      <w:r w:rsidRPr="003F6A8C">
        <w:rPr>
          <w:rFonts w:ascii="Times New Roman" w:eastAsia="Times New Roman" w:hAnsi="Times New Roman" w:cs="Times New Roman"/>
          <w:sz w:val="24"/>
          <w:szCs w:val="24"/>
        </w:rPr>
        <w:t>последнее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время заслуженный интерес и у педагогов, и у родителей. Посещая блог,</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родители получают: информацию о жизни и деятельности ребенка в саду;</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консультирование по</w:t>
      </w:r>
      <w:r w:rsidRPr="003F6A8C">
        <w:rPr>
          <w:rFonts w:ascii="Times New Roman" w:eastAsia="Times New Roman" w:hAnsi="Times New Roman" w:cs="Times New Roman"/>
          <w:spacing w:val="70"/>
          <w:sz w:val="24"/>
          <w:szCs w:val="24"/>
        </w:rPr>
        <w:t xml:space="preserve"> </w:t>
      </w:r>
      <w:r w:rsidRPr="003F6A8C">
        <w:rPr>
          <w:rFonts w:ascii="Times New Roman" w:eastAsia="Times New Roman" w:hAnsi="Times New Roman" w:cs="Times New Roman"/>
          <w:sz w:val="24"/>
          <w:szCs w:val="24"/>
        </w:rPr>
        <w:t>вопросам воспитания и обучения детей; информацию</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изучаемому</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материалу</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возможность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постоянно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участвовать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образовательной деятельности.</w:t>
      </w:r>
    </w:p>
    <w:p w14:paraId="1A2D53DD" w14:textId="77777777" w:rsidR="0072027E" w:rsidRPr="003F6A8C" w:rsidRDefault="0072027E" w:rsidP="00DC608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rPr>
      </w:pPr>
      <w:r w:rsidRPr="003F6A8C">
        <w:rPr>
          <w:rFonts w:ascii="Times New Roman" w:eastAsia="Times New Roman" w:hAnsi="Times New Roman" w:cs="Times New Roman"/>
          <w:sz w:val="24"/>
          <w:szCs w:val="24"/>
        </w:rPr>
        <w:t>Возможность</w:t>
      </w:r>
      <w:r w:rsidRPr="003F6A8C">
        <w:rPr>
          <w:rFonts w:ascii="Times New Roman" w:eastAsia="Times New Roman" w:hAnsi="Times New Roman" w:cs="Times New Roman"/>
          <w:spacing w:val="-7"/>
          <w:sz w:val="24"/>
          <w:szCs w:val="24"/>
        </w:rPr>
        <w:t xml:space="preserve"> </w:t>
      </w:r>
      <w:r w:rsidRPr="003F6A8C">
        <w:rPr>
          <w:rFonts w:ascii="Times New Roman" w:eastAsia="Times New Roman" w:hAnsi="Times New Roman" w:cs="Times New Roman"/>
          <w:sz w:val="24"/>
          <w:szCs w:val="24"/>
        </w:rPr>
        <w:t>размещения</w:t>
      </w:r>
      <w:r w:rsidRPr="003F6A8C">
        <w:rPr>
          <w:rFonts w:ascii="Times New Roman" w:eastAsia="Times New Roman" w:hAnsi="Times New Roman" w:cs="Times New Roman"/>
          <w:spacing w:val="-4"/>
          <w:sz w:val="24"/>
          <w:szCs w:val="24"/>
        </w:rPr>
        <w:t xml:space="preserve"> </w:t>
      </w:r>
      <w:r w:rsidRPr="003F6A8C">
        <w:rPr>
          <w:rFonts w:ascii="Times New Roman" w:eastAsia="Times New Roman" w:hAnsi="Times New Roman" w:cs="Times New Roman"/>
          <w:sz w:val="24"/>
          <w:szCs w:val="24"/>
        </w:rPr>
        <w:t>ссылок,</w:t>
      </w:r>
      <w:r w:rsidRPr="003F6A8C">
        <w:rPr>
          <w:rFonts w:ascii="Times New Roman" w:eastAsia="Times New Roman" w:hAnsi="Times New Roman" w:cs="Times New Roman"/>
          <w:spacing w:val="-4"/>
          <w:sz w:val="24"/>
          <w:szCs w:val="24"/>
        </w:rPr>
        <w:t xml:space="preserve"> </w:t>
      </w:r>
      <w:r w:rsidRPr="003F6A8C">
        <w:rPr>
          <w:rFonts w:ascii="Times New Roman" w:eastAsia="Times New Roman" w:hAnsi="Times New Roman" w:cs="Times New Roman"/>
          <w:sz w:val="24"/>
          <w:szCs w:val="24"/>
        </w:rPr>
        <w:t>фото,</w:t>
      </w:r>
      <w:r w:rsidRPr="003F6A8C">
        <w:rPr>
          <w:rFonts w:ascii="Times New Roman" w:eastAsia="Times New Roman" w:hAnsi="Times New Roman" w:cs="Times New Roman"/>
          <w:spacing w:val="-7"/>
          <w:sz w:val="24"/>
          <w:szCs w:val="24"/>
        </w:rPr>
        <w:t xml:space="preserve"> </w:t>
      </w:r>
      <w:r w:rsidRPr="003F6A8C">
        <w:rPr>
          <w:rFonts w:ascii="Times New Roman" w:eastAsia="Times New Roman" w:hAnsi="Times New Roman" w:cs="Times New Roman"/>
          <w:sz w:val="24"/>
          <w:szCs w:val="24"/>
        </w:rPr>
        <w:t>видео,</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позволило</w:t>
      </w:r>
      <w:r w:rsidRPr="003F6A8C">
        <w:rPr>
          <w:rFonts w:ascii="Times New Roman" w:eastAsia="Times New Roman" w:hAnsi="Times New Roman" w:cs="Times New Roman"/>
          <w:spacing w:val="-4"/>
          <w:sz w:val="24"/>
          <w:szCs w:val="24"/>
        </w:rPr>
        <w:t xml:space="preserve"> </w:t>
      </w:r>
      <w:r w:rsidRPr="003F6A8C">
        <w:rPr>
          <w:rFonts w:ascii="Times New Roman" w:eastAsia="Times New Roman" w:hAnsi="Times New Roman" w:cs="Times New Roman"/>
          <w:sz w:val="24"/>
          <w:szCs w:val="24"/>
        </w:rPr>
        <w:t>создать:</w:t>
      </w:r>
    </w:p>
    <w:p w14:paraId="57F6FF34" w14:textId="77777777" w:rsidR="0072027E" w:rsidRPr="003F6A8C" w:rsidRDefault="0072027E" w:rsidP="007C54CF">
      <w:pPr>
        <w:widowControl w:val="0"/>
        <w:numPr>
          <w:ilvl w:val="0"/>
          <w:numId w:val="3"/>
        </w:numPr>
        <w:tabs>
          <w:tab w:val="left" w:pos="567"/>
        </w:tabs>
        <w:spacing w:after="0" w:line="240" w:lineRule="auto"/>
        <w:ind w:hanging="1519"/>
        <w:rPr>
          <w:rFonts w:ascii="Times New Roman" w:eastAsia="Arial" w:hAnsi="Times New Roman" w:cs="Times New Roman"/>
          <w:sz w:val="24"/>
          <w:szCs w:val="24"/>
        </w:rPr>
      </w:pPr>
      <w:r w:rsidRPr="003F6A8C">
        <w:rPr>
          <w:rFonts w:ascii="Times New Roman" w:eastAsia="Arial" w:hAnsi="Times New Roman" w:cs="Times New Roman"/>
          <w:sz w:val="24"/>
          <w:szCs w:val="24"/>
        </w:rPr>
        <w:t>электронное</w:t>
      </w:r>
      <w:r w:rsidRPr="003F6A8C">
        <w:rPr>
          <w:rFonts w:ascii="Times New Roman" w:eastAsia="Arial" w:hAnsi="Times New Roman" w:cs="Times New Roman"/>
          <w:spacing w:val="-7"/>
          <w:sz w:val="24"/>
          <w:szCs w:val="24"/>
        </w:rPr>
        <w:t xml:space="preserve"> </w:t>
      </w:r>
      <w:r w:rsidRPr="003F6A8C">
        <w:rPr>
          <w:rFonts w:ascii="Times New Roman" w:eastAsia="Arial" w:hAnsi="Times New Roman" w:cs="Times New Roman"/>
          <w:sz w:val="24"/>
          <w:szCs w:val="24"/>
        </w:rPr>
        <w:t>портфолио</w:t>
      </w:r>
      <w:r w:rsidRPr="003F6A8C">
        <w:rPr>
          <w:rFonts w:ascii="Times New Roman" w:eastAsia="Arial" w:hAnsi="Times New Roman" w:cs="Times New Roman"/>
          <w:spacing w:val="-8"/>
          <w:sz w:val="24"/>
          <w:szCs w:val="24"/>
        </w:rPr>
        <w:t xml:space="preserve"> </w:t>
      </w:r>
      <w:r w:rsidRPr="003F6A8C">
        <w:rPr>
          <w:rFonts w:ascii="Times New Roman" w:eastAsia="Arial" w:hAnsi="Times New Roman" w:cs="Times New Roman"/>
          <w:sz w:val="24"/>
          <w:szCs w:val="24"/>
        </w:rPr>
        <w:t>группы;</w:t>
      </w:r>
    </w:p>
    <w:p w14:paraId="39A95764" w14:textId="77777777" w:rsidR="0072027E" w:rsidRPr="003F6A8C" w:rsidRDefault="0072027E" w:rsidP="007C54CF">
      <w:pPr>
        <w:widowControl w:val="0"/>
        <w:numPr>
          <w:ilvl w:val="0"/>
          <w:numId w:val="3"/>
        </w:numPr>
        <w:tabs>
          <w:tab w:val="left" w:pos="567"/>
        </w:tabs>
        <w:spacing w:after="0" w:line="240" w:lineRule="auto"/>
        <w:ind w:hanging="1519"/>
        <w:rPr>
          <w:rFonts w:ascii="Times New Roman" w:eastAsia="Arial" w:hAnsi="Times New Roman" w:cs="Times New Roman"/>
          <w:sz w:val="24"/>
          <w:szCs w:val="24"/>
        </w:rPr>
      </w:pPr>
      <w:r w:rsidRPr="003F6A8C">
        <w:rPr>
          <w:rFonts w:ascii="Times New Roman" w:eastAsia="Arial" w:hAnsi="Times New Roman" w:cs="Times New Roman"/>
          <w:sz w:val="24"/>
          <w:szCs w:val="24"/>
        </w:rPr>
        <w:t>методическую копилку;</w:t>
      </w:r>
    </w:p>
    <w:p w14:paraId="308A6794" w14:textId="77777777" w:rsidR="0072027E" w:rsidRPr="003F6A8C" w:rsidRDefault="0072027E" w:rsidP="007C54CF">
      <w:pPr>
        <w:widowControl w:val="0"/>
        <w:numPr>
          <w:ilvl w:val="0"/>
          <w:numId w:val="3"/>
        </w:numPr>
        <w:tabs>
          <w:tab w:val="left" w:pos="567"/>
        </w:tabs>
        <w:spacing w:after="0" w:line="240" w:lineRule="auto"/>
        <w:ind w:hanging="1519"/>
        <w:rPr>
          <w:rFonts w:ascii="Times New Roman" w:eastAsia="Arial" w:hAnsi="Times New Roman" w:cs="Times New Roman"/>
          <w:sz w:val="24"/>
          <w:szCs w:val="24"/>
        </w:rPr>
      </w:pPr>
      <w:r w:rsidRPr="003F6A8C">
        <w:rPr>
          <w:rFonts w:ascii="Times New Roman" w:eastAsia="Arial" w:hAnsi="Times New Roman" w:cs="Times New Roman"/>
          <w:sz w:val="24"/>
          <w:szCs w:val="24"/>
        </w:rPr>
        <w:t>консультативную</w:t>
      </w:r>
      <w:r w:rsidRPr="003F6A8C">
        <w:rPr>
          <w:rFonts w:ascii="Times New Roman" w:eastAsia="Arial" w:hAnsi="Times New Roman" w:cs="Times New Roman"/>
          <w:spacing w:val="-4"/>
          <w:sz w:val="24"/>
          <w:szCs w:val="24"/>
        </w:rPr>
        <w:t xml:space="preserve"> </w:t>
      </w:r>
      <w:r w:rsidRPr="003F6A8C">
        <w:rPr>
          <w:rFonts w:ascii="Times New Roman" w:eastAsia="Arial" w:hAnsi="Times New Roman" w:cs="Times New Roman"/>
          <w:sz w:val="24"/>
          <w:szCs w:val="24"/>
        </w:rPr>
        <w:t>гостиную</w:t>
      </w:r>
      <w:r w:rsidRPr="003F6A8C">
        <w:rPr>
          <w:rFonts w:ascii="Times New Roman" w:eastAsia="Arial" w:hAnsi="Times New Roman" w:cs="Times New Roman"/>
          <w:spacing w:val="-4"/>
          <w:sz w:val="24"/>
          <w:szCs w:val="24"/>
        </w:rPr>
        <w:t xml:space="preserve"> </w:t>
      </w:r>
      <w:r w:rsidRPr="003F6A8C">
        <w:rPr>
          <w:rFonts w:ascii="Times New Roman" w:eastAsia="Arial" w:hAnsi="Times New Roman" w:cs="Times New Roman"/>
          <w:sz w:val="24"/>
          <w:szCs w:val="24"/>
        </w:rPr>
        <w:t>для родителей;</w:t>
      </w:r>
    </w:p>
    <w:p w14:paraId="48B460D9" w14:textId="77777777" w:rsidR="0072027E" w:rsidRPr="003F6A8C" w:rsidRDefault="0072027E" w:rsidP="007C54CF">
      <w:pPr>
        <w:widowControl w:val="0"/>
        <w:numPr>
          <w:ilvl w:val="0"/>
          <w:numId w:val="3"/>
        </w:numPr>
        <w:tabs>
          <w:tab w:val="left" w:pos="567"/>
        </w:tabs>
        <w:spacing w:after="0" w:line="240" w:lineRule="auto"/>
        <w:ind w:hanging="1519"/>
        <w:rPr>
          <w:rFonts w:ascii="Times New Roman" w:eastAsia="Arial" w:hAnsi="Times New Roman" w:cs="Times New Roman"/>
          <w:sz w:val="24"/>
          <w:szCs w:val="24"/>
        </w:rPr>
      </w:pPr>
      <w:r w:rsidRPr="003F6A8C">
        <w:rPr>
          <w:rFonts w:ascii="Times New Roman" w:eastAsia="Arial" w:hAnsi="Times New Roman" w:cs="Times New Roman"/>
          <w:sz w:val="24"/>
          <w:szCs w:val="24"/>
        </w:rPr>
        <w:t>рубрику</w:t>
      </w:r>
      <w:r w:rsidRPr="003F6A8C">
        <w:rPr>
          <w:rFonts w:ascii="Times New Roman" w:eastAsia="Arial" w:hAnsi="Times New Roman" w:cs="Times New Roman"/>
          <w:spacing w:val="-4"/>
          <w:sz w:val="24"/>
          <w:szCs w:val="24"/>
        </w:rPr>
        <w:t xml:space="preserve"> </w:t>
      </w:r>
      <w:r w:rsidRPr="003F6A8C">
        <w:rPr>
          <w:rFonts w:ascii="Times New Roman" w:eastAsia="Arial" w:hAnsi="Times New Roman" w:cs="Times New Roman"/>
          <w:sz w:val="24"/>
          <w:szCs w:val="24"/>
        </w:rPr>
        <w:t>«Полезные</w:t>
      </w:r>
      <w:r w:rsidRPr="003F6A8C">
        <w:rPr>
          <w:rFonts w:ascii="Times New Roman" w:eastAsia="Arial" w:hAnsi="Times New Roman" w:cs="Times New Roman"/>
          <w:spacing w:val="-2"/>
          <w:sz w:val="24"/>
          <w:szCs w:val="24"/>
        </w:rPr>
        <w:t xml:space="preserve"> </w:t>
      </w:r>
      <w:r w:rsidRPr="003F6A8C">
        <w:rPr>
          <w:rFonts w:ascii="Times New Roman" w:eastAsia="Arial" w:hAnsi="Times New Roman" w:cs="Times New Roman"/>
          <w:sz w:val="24"/>
          <w:szCs w:val="24"/>
        </w:rPr>
        <w:t>ссылки»;</w:t>
      </w:r>
    </w:p>
    <w:p w14:paraId="4AF434A1" w14:textId="77777777" w:rsidR="0072027E" w:rsidRPr="003F6A8C" w:rsidRDefault="0072027E" w:rsidP="007C54CF">
      <w:pPr>
        <w:widowControl w:val="0"/>
        <w:numPr>
          <w:ilvl w:val="0"/>
          <w:numId w:val="3"/>
        </w:numPr>
        <w:tabs>
          <w:tab w:val="left" w:pos="567"/>
        </w:tabs>
        <w:spacing w:after="0" w:line="240" w:lineRule="auto"/>
        <w:ind w:hanging="1519"/>
        <w:rPr>
          <w:rFonts w:ascii="Times New Roman" w:eastAsia="Arial" w:hAnsi="Times New Roman" w:cs="Times New Roman"/>
          <w:sz w:val="24"/>
          <w:szCs w:val="24"/>
        </w:rPr>
      </w:pPr>
      <w:r w:rsidRPr="003F6A8C">
        <w:rPr>
          <w:rFonts w:ascii="Times New Roman" w:eastAsia="Arial" w:hAnsi="Times New Roman" w:cs="Times New Roman"/>
          <w:sz w:val="24"/>
          <w:szCs w:val="24"/>
        </w:rPr>
        <w:t>и др.</w:t>
      </w:r>
    </w:p>
    <w:p w14:paraId="1593EF7D" w14:textId="77777777" w:rsidR="0072027E" w:rsidRPr="003F6A8C" w:rsidRDefault="0072027E" w:rsidP="007C54CF">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4"/>
          <w:szCs w:val="24"/>
        </w:rPr>
      </w:pPr>
      <w:r w:rsidRPr="003F6A8C">
        <w:rPr>
          <w:rFonts w:ascii="Times New Roman" w:eastAsia="Times New Roman" w:hAnsi="Times New Roman" w:cs="Times New Roman"/>
          <w:sz w:val="24"/>
          <w:szCs w:val="24"/>
        </w:rPr>
        <w:t>Возможность оставлять к записям блога комментарии, которые также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доступны</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для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чтения,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даёт</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возможность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получать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обратную</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связь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от</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родителей,</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отвечать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на</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комментарии. Материалы,</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которые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педагог</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размещает</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на</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своей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страничке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или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блоге,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демонстрируют</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родителям</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его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профессиональные</w:t>
      </w:r>
      <w:r w:rsidRPr="003F6A8C">
        <w:rPr>
          <w:rFonts w:ascii="Times New Roman" w:eastAsia="Times New Roman" w:hAnsi="Times New Roman" w:cs="Times New Roman"/>
          <w:spacing w:val="-67"/>
          <w:sz w:val="24"/>
          <w:szCs w:val="24"/>
        </w:rPr>
        <w:t xml:space="preserve"> </w:t>
      </w:r>
      <w:r w:rsidRPr="003F6A8C">
        <w:rPr>
          <w:rFonts w:ascii="Times New Roman" w:eastAsia="Times New Roman" w:hAnsi="Times New Roman" w:cs="Times New Roman"/>
          <w:sz w:val="24"/>
          <w:szCs w:val="24"/>
        </w:rPr>
        <w:t>интересы, знания и навыки. Это повышает авторитет педагога, формирует</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уважение</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доверие</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к</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нему. Педагог может записать и разместить в блоге видеоконсультацию для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родителей, которые пропустили собрание в группе. В режиме онлайн можно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консультировать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родителей,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дети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которых</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испытывают</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трудности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обучении.</w:t>
      </w:r>
    </w:p>
    <w:p w14:paraId="67575092" w14:textId="77777777" w:rsidR="0072027E" w:rsidRPr="003F6A8C" w:rsidRDefault="0072027E" w:rsidP="0072027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4"/>
          <w:szCs w:val="24"/>
        </w:rPr>
      </w:pPr>
      <w:r w:rsidRPr="003F6A8C">
        <w:rPr>
          <w:rFonts w:ascii="Times New Roman" w:eastAsia="Times New Roman" w:hAnsi="Times New Roman" w:cs="Times New Roman"/>
          <w:b/>
          <w:sz w:val="24"/>
          <w:szCs w:val="24"/>
        </w:rPr>
        <w:t>Группа</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в</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социальной</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сети</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sz w:val="24"/>
          <w:szCs w:val="24"/>
        </w:rPr>
        <w:t>Наличие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группы</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социальной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сети</w:t>
      </w:r>
      <w:r w:rsidRPr="003F6A8C">
        <w:rPr>
          <w:rFonts w:ascii="Times New Roman" w:eastAsia="Times New Roman" w:hAnsi="Times New Roman" w:cs="Times New Roman"/>
          <w:spacing w:val="-67"/>
          <w:sz w:val="24"/>
          <w:szCs w:val="24"/>
        </w:rPr>
        <w:t xml:space="preserve"> </w:t>
      </w:r>
      <w:r w:rsidRPr="003F6A8C">
        <w:rPr>
          <w:rFonts w:ascii="Times New Roman" w:eastAsia="Times New Roman" w:hAnsi="Times New Roman" w:cs="Times New Roman"/>
          <w:sz w:val="24"/>
          <w:szCs w:val="24"/>
        </w:rPr>
        <w:t>позволяет</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популяризировать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деятельность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ДОУ,</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информировать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большое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количество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посетителей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об</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интересных</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событиях,</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обсуждать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достижения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педагогов и воспитанников. Чтобы создать такую группу, проведите опрос</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среди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родителей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выясните,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какой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социальной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сетью</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пользуется</w:t>
      </w:r>
      <w:r w:rsidRPr="003F6A8C">
        <w:rPr>
          <w:rFonts w:ascii="Times New Roman" w:eastAsia="Times New Roman" w:hAnsi="Times New Roman" w:cs="Times New Roman"/>
          <w:spacing w:val="-67"/>
          <w:sz w:val="24"/>
          <w:szCs w:val="24"/>
        </w:rPr>
        <w:t xml:space="preserve"> </w:t>
      </w:r>
      <w:r w:rsidRPr="003F6A8C">
        <w:rPr>
          <w:rFonts w:ascii="Times New Roman" w:eastAsia="Times New Roman" w:hAnsi="Times New Roman" w:cs="Times New Roman"/>
          <w:sz w:val="24"/>
          <w:szCs w:val="24"/>
        </w:rPr>
        <w:t>большинство из</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них. В социальной сети родители могут общаться в любое время,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когда им удобно, обсуждать детали предстоящего мероприятия и делиться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впечатлениями о прошедших праздниках и досугах. К общению в группе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могут присоединиться специалисты ДОУ. Здесь можно провести опрос среди</w:t>
      </w:r>
      <w:r w:rsidRPr="003F6A8C">
        <w:rPr>
          <w:rFonts w:ascii="Times New Roman" w:eastAsia="Times New Roman" w:hAnsi="Times New Roman" w:cs="Times New Roman"/>
          <w:spacing w:val="-67"/>
          <w:sz w:val="24"/>
          <w:szCs w:val="24"/>
        </w:rPr>
        <w:t xml:space="preserve"> </w:t>
      </w:r>
      <w:r w:rsidRPr="003F6A8C">
        <w:rPr>
          <w:rFonts w:ascii="Times New Roman" w:eastAsia="Times New Roman" w:hAnsi="Times New Roman" w:cs="Times New Roman"/>
          <w:sz w:val="24"/>
          <w:szCs w:val="24"/>
        </w:rPr>
        <w:t>родителей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оперативно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собрать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информацию,</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разместить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ссылки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на</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методическую</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литературу,</w:t>
      </w:r>
      <w:r w:rsidRPr="003F6A8C">
        <w:rPr>
          <w:rFonts w:ascii="Times New Roman" w:eastAsia="Times New Roman" w:hAnsi="Times New Roman" w:cs="Times New Roman"/>
          <w:spacing w:val="3"/>
          <w:sz w:val="24"/>
          <w:szCs w:val="24"/>
        </w:rPr>
        <w:t xml:space="preserve"> </w:t>
      </w:r>
      <w:r w:rsidRPr="003F6A8C">
        <w:rPr>
          <w:rFonts w:ascii="Times New Roman" w:eastAsia="Times New Roman" w:hAnsi="Times New Roman" w:cs="Times New Roman"/>
          <w:sz w:val="24"/>
          <w:szCs w:val="24"/>
        </w:rPr>
        <w:t xml:space="preserve">фото- и видеоматериалы. </w:t>
      </w:r>
    </w:p>
    <w:p w14:paraId="1BBAD9CB" w14:textId="1CE2E9CA" w:rsidR="0072027E" w:rsidRPr="003F6A8C" w:rsidRDefault="0072027E" w:rsidP="0072027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4"/>
          <w:szCs w:val="24"/>
        </w:rPr>
      </w:pPr>
      <w:r w:rsidRPr="003F6A8C">
        <w:rPr>
          <w:rFonts w:ascii="Times New Roman" w:eastAsia="Times New Roman" w:hAnsi="Times New Roman" w:cs="Times New Roman"/>
          <w:b/>
          <w:sz w:val="24"/>
          <w:szCs w:val="24"/>
        </w:rPr>
        <w:t xml:space="preserve">Чат в мессенджерах </w:t>
      </w:r>
      <w:r w:rsidRPr="003F6A8C">
        <w:rPr>
          <w:rFonts w:ascii="Times New Roman" w:eastAsia="Times New Roman" w:hAnsi="Times New Roman" w:cs="Times New Roman"/>
          <w:sz w:val="24"/>
          <w:szCs w:val="24"/>
        </w:rPr>
        <w:t>- Мессенджеры – программы, с помощью которых</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пользователи</w:t>
      </w:r>
      <w:r w:rsidRPr="003F6A8C">
        <w:rPr>
          <w:rFonts w:ascii="Times New Roman" w:eastAsia="Times New Roman" w:hAnsi="Times New Roman" w:cs="Times New Roman"/>
          <w:spacing w:val="14"/>
          <w:sz w:val="24"/>
          <w:szCs w:val="24"/>
        </w:rPr>
        <w:t xml:space="preserve"> </w:t>
      </w:r>
      <w:r w:rsidRPr="003F6A8C">
        <w:rPr>
          <w:rFonts w:ascii="Times New Roman" w:eastAsia="Times New Roman" w:hAnsi="Times New Roman" w:cs="Times New Roman"/>
          <w:sz w:val="24"/>
          <w:szCs w:val="24"/>
        </w:rPr>
        <w:t>обмениваются</w:t>
      </w:r>
      <w:r w:rsidRPr="003F6A8C">
        <w:rPr>
          <w:rFonts w:ascii="Times New Roman" w:eastAsia="Times New Roman" w:hAnsi="Times New Roman" w:cs="Times New Roman"/>
          <w:spacing w:val="10"/>
          <w:sz w:val="24"/>
          <w:szCs w:val="24"/>
        </w:rPr>
        <w:t xml:space="preserve"> </w:t>
      </w:r>
      <w:r w:rsidRPr="003F6A8C">
        <w:rPr>
          <w:rFonts w:ascii="Times New Roman" w:eastAsia="Times New Roman" w:hAnsi="Times New Roman" w:cs="Times New Roman"/>
          <w:sz w:val="24"/>
          <w:szCs w:val="24"/>
        </w:rPr>
        <w:t>быстрыми</w:t>
      </w:r>
      <w:r w:rsidRPr="003F6A8C">
        <w:rPr>
          <w:rFonts w:ascii="Times New Roman" w:eastAsia="Times New Roman" w:hAnsi="Times New Roman" w:cs="Times New Roman"/>
          <w:spacing w:val="8"/>
          <w:sz w:val="24"/>
          <w:szCs w:val="24"/>
        </w:rPr>
        <w:t xml:space="preserve"> </w:t>
      </w:r>
      <w:r w:rsidRPr="003F6A8C">
        <w:rPr>
          <w:rFonts w:ascii="Times New Roman" w:eastAsia="Times New Roman" w:hAnsi="Times New Roman" w:cs="Times New Roman"/>
          <w:sz w:val="24"/>
          <w:szCs w:val="24"/>
        </w:rPr>
        <w:t>сообщениями</w:t>
      </w:r>
      <w:r w:rsidRPr="003F6A8C">
        <w:rPr>
          <w:rFonts w:ascii="Times New Roman" w:eastAsia="Times New Roman" w:hAnsi="Times New Roman" w:cs="Times New Roman"/>
          <w:spacing w:val="8"/>
          <w:sz w:val="24"/>
          <w:szCs w:val="24"/>
        </w:rPr>
        <w:t xml:space="preserve"> </w:t>
      </w:r>
      <w:r w:rsidRPr="003F6A8C">
        <w:rPr>
          <w:rFonts w:ascii="Times New Roman" w:eastAsia="Times New Roman" w:hAnsi="Times New Roman" w:cs="Times New Roman"/>
          <w:sz w:val="24"/>
          <w:szCs w:val="24"/>
        </w:rPr>
        <w:t>(Telegram).</w:t>
      </w:r>
      <w:r w:rsidRPr="003F6A8C">
        <w:rPr>
          <w:rFonts w:ascii="Times New Roman" w:eastAsia="Times New Roman" w:hAnsi="Times New Roman" w:cs="Times New Roman"/>
          <w:spacing w:val="16"/>
          <w:sz w:val="24"/>
          <w:szCs w:val="24"/>
        </w:rPr>
        <w:t xml:space="preserve"> </w:t>
      </w:r>
      <w:r w:rsidRPr="003F6A8C">
        <w:rPr>
          <w:rFonts w:ascii="Times New Roman" w:eastAsia="Times New Roman" w:hAnsi="Times New Roman" w:cs="Times New Roman"/>
          <w:sz w:val="24"/>
          <w:szCs w:val="24"/>
        </w:rPr>
        <w:t>Их используют</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педагоги,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родители.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 xml:space="preserve">Необходимо </w:t>
      </w:r>
      <w:r w:rsidR="007C54CF" w:rsidRPr="003F6A8C">
        <w:rPr>
          <w:rFonts w:ascii="Times New Roman" w:eastAsia="Times New Roman" w:hAnsi="Times New Roman" w:cs="Times New Roman"/>
          <w:sz w:val="24"/>
          <w:szCs w:val="24"/>
        </w:rPr>
        <w:t xml:space="preserve">соблюдать </w:t>
      </w:r>
      <w:r w:rsidR="007C54CF" w:rsidRPr="003F6A8C">
        <w:rPr>
          <w:rFonts w:ascii="Times New Roman" w:eastAsia="Times New Roman" w:hAnsi="Times New Roman" w:cs="Times New Roman"/>
          <w:spacing w:val="1"/>
          <w:sz w:val="24"/>
          <w:szCs w:val="24"/>
        </w:rPr>
        <w:t>правилами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общения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чате</w:t>
      </w:r>
      <w:r w:rsidRPr="003F6A8C">
        <w:rPr>
          <w:rFonts w:ascii="Times New Roman" w:eastAsia="Times New Roman" w:hAnsi="Times New Roman" w:cs="Times New Roman"/>
          <w:spacing w:val="71"/>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обговорить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родителями время</w:t>
      </w:r>
      <w:r w:rsidRPr="003F6A8C">
        <w:rPr>
          <w:rFonts w:ascii="Times New Roman" w:eastAsia="Times New Roman" w:hAnsi="Times New Roman" w:cs="Times New Roman"/>
          <w:spacing w:val="3"/>
          <w:sz w:val="24"/>
          <w:szCs w:val="24"/>
        </w:rPr>
        <w:t xml:space="preserve"> </w:t>
      </w:r>
      <w:r w:rsidRPr="003F6A8C">
        <w:rPr>
          <w:rFonts w:ascii="Times New Roman" w:eastAsia="Times New Roman" w:hAnsi="Times New Roman" w:cs="Times New Roman"/>
          <w:sz w:val="24"/>
          <w:szCs w:val="24"/>
        </w:rPr>
        <w:t>работы</w:t>
      </w:r>
      <w:r w:rsidRPr="003F6A8C">
        <w:rPr>
          <w:rFonts w:ascii="Times New Roman" w:eastAsia="Times New Roman" w:hAnsi="Times New Roman" w:cs="Times New Roman"/>
          <w:spacing w:val="5"/>
          <w:sz w:val="24"/>
          <w:szCs w:val="24"/>
        </w:rPr>
        <w:t xml:space="preserve"> </w:t>
      </w:r>
      <w:r w:rsidRPr="003F6A8C">
        <w:rPr>
          <w:rFonts w:ascii="Times New Roman" w:eastAsia="Times New Roman" w:hAnsi="Times New Roman" w:cs="Times New Roman"/>
          <w:sz w:val="24"/>
          <w:szCs w:val="24"/>
        </w:rPr>
        <w:t>чата. Мессенджеры позволяют быстро обмениваться информацией,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передавать текстовые сообщения, звуковые сигналы, изображения, видео. С</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их помощью можно отправить фото с фрагментами занятия родителям. Это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особенно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актуально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период</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адаптации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ребенка</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к</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детскому</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саду.</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Используйте мессенджеры для личной переписки и отдельно создайте чат</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группы. Это позволит общаться со всеми родителями группы и обеспечить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приватность</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для</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решения</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личных</w:t>
      </w:r>
      <w:r w:rsidRPr="003F6A8C">
        <w:rPr>
          <w:rFonts w:ascii="Times New Roman" w:eastAsia="Times New Roman" w:hAnsi="Times New Roman" w:cs="Times New Roman"/>
          <w:spacing w:val="-4"/>
          <w:sz w:val="24"/>
          <w:szCs w:val="24"/>
        </w:rPr>
        <w:t xml:space="preserve"> </w:t>
      </w:r>
      <w:r w:rsidRPr="003F6A8C">
        <w:rPr>
          <w:rFonts w:ascii="Times New Roman" w:eastAsia="Times New Roman" w:hAnsi="Times New Roman" w:cs="Times New Roman"/>
          <w:sz w:val="24"/>
          <w:szCs w:val="24"/>
        </w:rPr>
        <w:t>обращений.</w:t>
      </w:r>
    </w:p>
    <w:p w14:paraId="6A41F1AC" w14:textId="77777777" w:rsidR="0072027E" w:rsidRPr="003F6A8C" w:rsidRDefault="0072027E" w:rsidP="0072027E">
      <w:pPr>
        <w:spacing w:after="0" w:line="240" w:lineRule="auto"/>
        <w:ind w:firstLine="709"/>
        <w:jc w:val="both"/>
        <w:rPr>
          <w:rFonts w:ascii="Times New Roman" w:eastAsia="Arial" w:hAnsi="Times New Roman" w:cs="Times New Roman"/>
          <w:sz w:val="24"/>
          <w:szCs w:val="24"/>
        </w:rPr>
      </w:pPr>
      <w:r w:rsidRPr="003F6A8C">
        <w:rPr>
          <w:rFonts w:ascii="Times New Roman" w:eastAsia="Arial" w:hAnsi="Times New Roman" w:cs="Times New Roman"/>
          <w:b/>
          <w:sz w:val="24"/>
          <w:szCs w:val="24"/>
        </w:rPr>
        <w:t>Подкаст</w:t>
      </w:r>
      <w:r w:rsidRPr="003F6A8C">
        <w:rPr>
          <w:rFonts w:ascii="Times New Roman" w:eastAsia="Arial" w:hAnsi="Times New Roman" w:cs="Times New Roman"/>
          <w:b/>
          <w:spacing w:val="-3"/>
          <w:sz w:val="24"/>
          <w:szCs w:val="24"/>
        </w:rPr>
        <w:t xml:space="preserve"> </w:t>
      </w:r>
      <w:r w:rsidRPr="003F6A8C">
        <w:rPr>
          <w:rFonts w:ascii="Times New Roman" w:eastAsia="Arial" w:hAnsi="Times New Roman" w:cs="Times New Roman"/>
          <w:b/>
          <w:sz w:val="24"/>
          <w:szCs w:val="24"/>
        </w:rPr>
        <w:t>как</w:t>
      </w:r>
      <w:r w:rsidRPr="003F6A8C">
        <w:rPr>
          <w:rFonts w:ascii="Times New Roman" w:eastAsia="Arial" w:hAnsi="Times New Roman" w:cs="Times New Roman"/>
          <w:b/>
          <w:spacing w:val="-7"/>
          <w:sz w:val="24"/>
          <w:szCs w:val="24"/>
        </w:rPr>
        <w:t xml:space="preserve"> </w:t>
      </w:r>
      <w:r w:rsidRPr="003F6A8C">
        <w:rPr>
          <w:rFonts w:ascii="Times New Roman" w:eastAsia="Arial" w:hAnsi="Times New Roman" w:cs="Times New Roman"/>
          <w:b/>
          <w:sz w:val="24"/>
          <w:szCs w:val="24"/>
        </w:rPr>
        <w:t>способ</w:t>
      </w:r>
      <w:r w:rsidRPr="003F6A8C">
        <w:rPr>
          <w:rFonts w:ascii="Times New Roman" w:eastAsia="Arial" w:hAnsi="Times New Roman" w:cs="Times New Roman"/>
          <w:b/>
          <w:spacing w:val="-5"/>
          <w:sz w:val="24"/>
          <w:szCs w:val="24"/>
        </w:rPr>
        <w:t xml:space="preserve"> </w:t>
      </w:r>
      <w:r w:rsidRPr="003F6A8C">
        <w:rPr>
          <w:rFonts w:ascii="Times New Roman" w:eastAsia="Arial" w:hAnsi="Times New Roman" w:cs="Times New Roman"/>
          <w:b/>
          <w:sz w:val="24"/>
          <w:szCs w:val="24"/>
        </w:rPr>
        <w:t>просветительской</w:t>
      </w:r>
      <w:r w:rsidRPr="003F6A8C">
        <w:rPr>
          <w:rFonts w:ascii="Times New Roman" w:eastAsia="Arial" w:hAnsi="Times New Roman" w:cs="Times New Roman"/>
          <w:b/>
          <w:spacing w:val="-2"/>
          <w:sz w:val="24"/>
          <w:szCs w:val="24"/>
        </w:rPr>
        <w:t xml:space="preserve"> </w:t>
      </w:r>
      <w:r w:rsidRPr="003F6A8C">
        <w:rPr>
          <w:rFonts w:ascii="Times New Roman" w:eastAsia="Arial" w:hAnsi="Times New Roman" w:cs="Times New Roman"/>
          <w:b/>
          <w:sz w:val="24"/>
          <w:szCs w:val="24"/>
        </w:rPr>
        <w:t>работы</w:t>
      </w:r>
      <w:r w:rsidRPr="003F6A8C">
        <w:rPr>
          <w:rFonts w:ascii="Times New Roman" w:eastAsia="Arial" w:hAnsi="Times New Roman" w:cs="Times New Roman"/>
          <w:b/>
          <w:spacing w:val="-7"/>
          <w:sz w:val="24"/>
          <w:szCs w:val="24"/>
        </w:rPr>
        <w:t xml:space="preserve"> </w:t>
      </w:r>
      <w:r w:rsidRPr="003F6A8C">
        <w:rPr>
          <w:rFonts w:ascii="Times New Roman" w:eastAsia="Arial" w:hAnsi="Times New Roman" w:cs="Times New Roman"/>
          <w:b/>
          <w:sz w:val="24"/>
          <w:szCs w:val="24"/>
        </w:rPr>
        <w:t>с</w:t>
      </w:r>
      <w:r w:rsidRPr="003F6A8C">
        <w:rPr>
          <w:rFonts w:ascii="Times New Roman" w:eastAsia="Arial" w:hAnsi="Times New Roman" w:cs="Times New Roman"/>
          <w:b/>
          <w:spacing w:val="-4"/>
          <w:sz w:val="24"/>
          <w:szCs w:val="24"/>
        </w:rPr>
        <w:t xml:space="preserve"> </w:t>
      </w:r>
      <w:r w:rsidRPr="003F6A8C">
        <w:rPr>
          <w:rFonts w:ascii="Times New Roman" w:eastAsia="Arial" w:hAnsi="Times New Roman" w:cs="Times New Roman"/>
          <w:b/>
          <w:sz w:val="24"/>
          <w:szCs w:val="24"/>
        </w:rPr>
        <w:t>родителями</w:t>
      </w:r>
    </w:p>
    <w:p w14:paraId="7EE144C6" w14:textId="77777777" w:rsidR="0072027E" w:rsidRPr="003F6A8C" w:rsidRDefault="0072027E" w:rsidP="0072027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4"/>
          <w:szCs w:val="24"/>
        </w:rPr>
      </w:pPr>
      <w:r w:rsidRPr="003F6A8C">
        <w:rPr>
          <w:rFonts w:ascii="Times New Roman" w:eastAsia="Times New Roman" w:hAnsi="Times New Roman" w:cs="Times New Roman"/>
          <w:sz w:val="24"/>
          <w:szCs w:val="24"/>
        </w:rPr>
        <w:t>Под подкастом понимается аудио- или видеозапись,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созданная в соответствии с тематическим содержанием и размещенная на</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сервере. Подкасты</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для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родителей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могут</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осве</w:t>
      </w:r>
      <w:r w:rsidRPr="003F6A8C">
        <w:rPr>
          <w:rFonts w:ascii="Times New Roman" w:eastAsia="Times New Roman" w:hAnsi="Times New Roman" w:cs="Times New Roman"/>
          <w:sz w:val="24"/>
          <w:szCs w:val="24"/>
        </w:rPr>
        <w:lastRenderedPageBreak/>
        <w:t>щать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вопросы</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развитию,</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обучению</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воспитанию</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детей,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рамках</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которого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ведущий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беседует</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приглашёнными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экспертами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на</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определенную</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тему.</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Подкасты</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это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возможность ДОО сделать так, чтобы родители путем затраты оптимальных</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ресурсов могли в удобном формате, в удобное время получить краткую 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емкую информацию по актуальной теме, связанной со здоровьем ребенка, его</w:t>
      </w:r>
      <w:r w:rsidRPr="003F6A8C">
        <w:rPr>
          <w:rFonts w:ascii="Times New Roman" w:eastAsia="Times New Roman" w:hAnsi="Times New Roman" w:cs="Times New Roman"/>
          <w:spacing w:val="-67"/>
          <w:sz w:val="24"/>
          <w:szCs w:val="24"/>
        </w:rPr>
        <w:t xml:space="preserve"> </w:t>
      </w:r>
      <w:r w:rsidRPr="003F6A8C">
        <w:rPr>
          <w:rFonts w:ascii="Times New Roman" w:eastAsia="Times New Roman" w:hAnsi="Times New Roman" w:cs="Times New Roman"/>
          <w:sz w:val="24"/>
          <w:szCs w:val="24"/>
        </w:rPr>
        <w:t>социализацией,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процессом</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его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обучения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развития,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воспитания.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Это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приятный и полезный для всех разговор, главное свойство которого – тесный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контакт с аудиторией. Интересные темы, которые освещают специалисты,</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позволяют</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родителям</w:t>
      </w:r>
      <w:r w:rsidRPr="003F6A8C">
        <w:rPr>
          <w:rFonts w:ascii="Times New Roman" w:eastAsia="Times New Roman" w:hAnsi="Times New Roman" w:cs="Times New Roman"/>
          <w:spacing w:val="-3"/>
          <w:sz w:val="24"/>
          <w:szCs w:val="24"/>
        </w:rPr>
        <w:t xml:space="preserve"> </w:t>
      </w:r>
      <w:r w:rsidRPr="003F6A8C">
        <w:rPr>
          <w:rFonts w:ascii="Times New Roman" w:eastAsia="Times New Roman" w:hAnsi="Times New Roman" w:cs="Times New Roman"/>
          <w:sz w:val="24"/>
          <w:szCs w:val="24"/>
        </w:rPr>
        <w:t>обогатить</w:t>
      </w:r>
      <w:r w:rsidRPr="003F6A8C">
        <w:rPr>
          <w:rFonts w:ascii="Times New Roman" w:eastAsia="Times New Roman" w:hAnsi="Times New Roman" w:cs="Times New Roman"/>
          <w:spacing w:val="-6"/>
          <w:sz w:val="24"/>
          <w:szCs w:val="24"/>
        </w:rPr>
        <w:t xml:space="preserve"> </w:t>
      </w:r>
      <w:r w:rsidRPr="003F6A8C">
        <w:rPr>
          <w:rFonts w:ascii="Times New Roman" w:eastAsia="Times New Roman" w:hAnsi="Times New Roman" w:cs="Times New Roman"/>
          <w:sz w:val="24"/>
          <w:szCs w:val="24"/>
        </w:rPr>
        <w:t>свой</w:t>
      </w:r>
      <w:r w:rsidRPr="003F6A8C">
        <w:rPr>
          <w:rFonts w:ascii="Times New Roman" w:eastAsia="Times New Roman" w:hAnsi="Times New Roman" w:cs="Times New Roman"/>
          <w:spacing w:val="-4"/>
          <w:sz w:val="24"/>
          <w:szCs w:val="24"/>
        </w:rPr>
        <w:t xml:space="preserve"> </w:t>
      </w:r>
      <w:r w:rsidRPr="003F6A8C">
        <w:rPr>
          <w:rFonts w:ascii="Times New Roman" w:eastAsia="Times New Roman" w:hAnsi="Times New Roman" w:cs="Times New Roman"/>
          <w:sz w:val="24"/>
          <w:szCs w:val="24"/>
        </w:rPr>
        <w:t>педагогический</w:t>
      </w:r>
      <w:r w:rsidRPr="003F6A8C">
        <w:rPr>
          <w:rFonts w:ascii="Times New Roman" w:eastAsia="Times New Roman" w:hAnsi="Times New Roman" w:cs="Times New Roman"/>
          <w:spacing w:val="-5"/>
          <w:sz w:val="24"/>
          <w:szCs w:val="24"/>
        </w:rPr>
        <w:t xml:space="preserve"> </w:t>
      </w:r>
      <w:r w:rsidRPr="003F6A8C">
        <w:rPr>
          <w:rFonts w:ascii="Times New Roman" w:eastAsia="Times New Roman" w:hAnsi="Times New Roman" w:cs="Times New Roman"/>
          <w:sz w:val="24"/>
          <w:szCs w:val="24"/>
        </w:rPr>
        <w:t>арсенал</w:t>
      </w:r>
      <w:r w:rsidRPr="003F6A8C">
        <w:rPr>
          <w:rFonts w:ascii="Times New Roman" w:eastAsia="Times New Roman" w:hAnsi="Times New Roman" w:cs="Times New Roman"/>
          <w:spacing w:val="-3"/>
          <w:sz w:val="24"/>
          <w:szCs w:val="24"/>
        </w:rPr>
        <w:t xml:space="preserve"> </w:t>
      </w:r>
      <w:r w:rsidRPr="003F6A8C">
        <w:rPr>
          <w:rFonts w:ascii="Times New Roman" w:eastAsia="Times New Roman" w:hAnsi="Times New Roman" w:cs="Times New Roman"/>
          <w:sz w:val="24"/>
          <w:szCs w:val="24"/>
        </w:rPr>
        <w:t>и применять</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на практике советы педагогов-психологов, логопедов, воспитателей, педагогов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дополнительного образования. Привлечение активных родителей в качестве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консультантов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 экспертов еще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больше заинтересует родителей,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позволяя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реализовывать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эффективные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практики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наставничества</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равного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равным.</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Гостями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подкаста</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будут</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специалисты</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из</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разных</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областей: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педагоги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психологии,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специалисты</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вопросах</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воспитания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развития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ребенка,</w:t>
      </w:r>
      <w:r w:rsidRPr="003F6A8C">
        <w:rPr>
          <w:rFonts w:ascii="Times New Roman" w:eastAsia="Times New Roman" w:hAnsi="Times New Roman" w:cs="Times New Roman"/>
          <w:spacing w:val="-67"/>
          <w:sz w:val="24"/>
          <w:szCs w:val="24"/>
        </w:rPr>
        <w:t xml:space="preserve"> </w:t>
      </w:r>
      <w:r w:rsidRPr="003F6A8C">
        <w:rPr>
          <w:rFonts w:ascii="Times New Roman" w:eastAsia="Times New Roman" w:hAnsi="Times New Roman" w:cs="Times New Roman"/>
          <w:sz w:val="24"/>
          <w:szCs w:val="24"/>
        </w:rPr>
        <w:t>педагоги дополнительного образования, ученые, учителя начальных классов,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педагоги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дополнительного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образования,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врачи,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представители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детской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индустрии,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работники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культуры.</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Большая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часть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экспертов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сами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являются</w:t>
      </w:r>
      <w:r w:rsidRPr="003F6A8C">
        <w:rPr>
          <w:rFonts w:ascii="Times New Roman" w:eastAsia="Times New Roman" w:hAnsi="Times New Roman" w:cs="Times New Roman"/>
          <w:spacing w:val="-67"/>
          <w:sz w:val="24"/>
          <w:szCs w:val="24"/>
        </w:rPr>
        <w:t xml:space="preserve"> </w:t>
      </w:r>
      <w:r w:rsidRPr="003F6A8C">
        <w:rPr>
          <w:rFonts w:ascii="Times New Roman" w:eastAsia="Times New Roman" w:hAnsi="Times New Roman" w:cs="Times New Roman"/>
          <w:sz w:val="24"/>
          <w:szCs w:val="24"/>
        </w:rPr>
        <w:t>родителями, поэтому разговор может вестись не только с профессиональной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стороны, но и через призму родительского опыта. Вопросы всегда можно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задать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через</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родительский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форум,</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том</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числе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используя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сайт</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образовательной организации. Это позволит удовлетворить запросы семьи,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осуществить педагогическое информирование и консультирование, создать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возможность</w:t>
      </w:r>
      <w:r w:rsidRPr="003F6A8C">
        <w:rPr>
          <w:rFonts w:ascii="Times New Roman" w:eastAsia="Times New Roman" w:hAnsi="Times New Roman" w:cs="Times New Roman"/>
          <w:spacing w:val="-3"/>
          <w:sz w:val="24"/>
          <w:szCs w:val="24"/>
        </w:rPr>
        <w:t xml:space="preserve"> </w:t>
      </w:r>
      <w:r w:rsidRPr="003F6A8C">
        <w:rPr>
          <w:rFonts w:ascii="Times New Roman" w:eastAsia="Times New Roman" w:hAnsi="Times New Roman" w:cs="Times New Roman"/>
          <w:sz w:val="24"/>
          <w:szCs w:val="24"/>
        </w:rPr>
        <w:t>для</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педагогического просвещения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родителей.</w:t>
      </w:r>
    </w:p>
    <w:p w14:paraId="23185259" w14:textId="77777777" w:rsidR="0072027E" w:rsidRPr="003F6A8C" w:rsidRDefault="0072027E" w:rsidP="0072027E">
      <w:pPr>
        <w:widowControl w:val="0"/>
        <w:autoSpaceDE w:val="0"/>
        <w:autoSpaceDN w:val="0"/>
        <w:adjustRightInd w:val="0"/>
        <w:spacing w:after="0" w:line="240" w:lineRule="auto"/>
        <w:ind w:right="-1"/>
        <w:jc w:val="both"/>
        <w:rPr>
          <w:rFonts w:ascii="Times New Roman" w:eastAsia="Times New Roman" w:hAnsi="Times New Roman" w:cs="Times New Roman"/>
          <w:b/>
          <w:bCs/>
          <w:spacing w:val="-9"/>
          <w:sz w:val="24"/>
          <w:szCs w:val="24"/>
          <w:lang w:eastAsia="ru-RU"/>
        </w:rPr>
      </w:pPr>
    </w:p>
    <w:p w14:paraId="771BE1E4" w14:textId="40BDEDBF" w:rsidR="0072027E" w:rsidRPr="003F6A8C" w:rsidRDefault="0072027E" w:rsidP="00EF6AF5">
      <w:pPr>
        <w:widowControl w:val="0"/>
        <w:autoSpaceDE w:val="0"/>
        <w:autoSpaceDN w:val="0"/>
        <w:adjustRightInd w:val="0"/>
        <w:spacing w:after="0" w:line="240" w:lineRule="auto"/>
        <w:ind w:left="2" w:right="-1"/>
        <w:jc w:val="center"/>
        <w:rPr>
          <w:rFonts w:ascii="Times New Roman" w:eastAsia="Times New Roman" w:hAnsi="Times New Roman" w:cs="Times New Roman"/>
          <w:b/>
          <w:bCs/>
          <w:spacing w:val="-9"/>
          <w:sz w:val="24"/>
          <w:szCs w:val="24"/>
          <w:lang w:eastAsia="ru-RU"/>
        </w:rPr>
      </w:pPr>
      <w:r w:rsidRPr="003F6A8C">
        <w:rPr>
          <w:rFonts w:ascii="Times New Roman" w:eastAsia="Times New Roman" w:hAnsi="Times New Roman" w:cs="Times New Roman"/>
          <w:b/>
          <w:bCs/>
          <w:spacing w:val="-9"/>
          <w:sz w:val="24"/>
          <w:szCs w:val="24"/>
          <w:lang w:eastAsia="ru-RU"/>
        </w:rPr>
        <w:t xml:space="preserve">«Рекомендации по </w:t>
      </w:r>
      <w:r w:rsidR="007C54CF" w:rsidRPr="003F6A8C">
        <w:rPr>
          <w:rFonts w:ascii="Times New Roman" w:eastAsia="Times New Roman" w:hAnsi="Times New Roman" w:cs="Times New Roman"/>
          <w:b/>
          <w:bCs/>
          <w:spacing w:val="-9"/>
          <w:sz w:val="24"/>
          <w:szCs w:val="24"/>
          <w:lang w:eastAsia="ru-RU"/>
        </w:rPr>
        <w:t>взаимодействию педагогического</w:t>
      </w:r>
      <w:r w:rsidRPr="003F6A8C">
        <w:rPr>
          <w:rFonts w:ascii="Times New Roman" w:eastAsia="Times New Roman" w:hAnsi="Times New Roman" w:cs="Times New Roman"/>
          <w:b/>
          <w:bCs/>
          <w:spacing w:val="-9"/>
          <w:sz w:val="24"/>
          <w:szCs w:val="24"/>
          <w:lang w:eastAsia="ru-RU"/>
        </w:rPr>
        <w:t xml:space="preserve"> коллектива с родителями </w:t>
      </w:r>
      <w:r w:rsidR="007C54CF" w:rsidRPr="003F6A8C">
        <w:rPr>
          <w:rFonts w:ascii="Times New Roman" w:eastAsia="Times New Roman" w:hAnsi="Times New Roman" w:cs="Times New Roman"/>
          <w:b/>
          <w:bCs/>
          <w:spacing w:val="-9"/>
          <w:sz w:val="24"/>
          <w:szCs w:val="24"/>
          <w:lang w:eastAsia="ru-RU"/>
        </w:rPr>
        <w:t>детей с</w:t>
      </w:r>
      <w:r w:rsidRPr="003F6A8C">
        <w:rPr>
          <w:rFonts w:ascii="Times New Roman" w:eastAsia="Times New Roman" w:hAnsi="Times New Roman" w:cs="Times New Roman"/>
          <w:b/>
          <w:bCs/>
          <w:spacing w:val="-9"/>
          <w:sz w:val="24"/>
          <w:szCs w:val="24"/>
          <w:lang w:eastAsia="ru-RU"/>
        </w:rPr>
        <w:t xml:space="preserve"> РАС»</w:t>
      </w:r>
    </w:p>
    <w:p w14:paraId="03B5E590" w14:textId="77777777" w:rsidR="0072027E" w:rsidRPr="003F6A8C" w:rsidRDefault="0072027E" w:rsidP="0072027E">
      <w:pPr>
        <w:widowControl w:val="0"/>
        <w:autoSpaceDE w:val="0"/>
        <w:autoSpaceDN w:val="0"/>
        <w:adjustRightInd w:val="0"/>
        <w:spacing w:after="0" w:line="240" w:lineRule="auto"/>
        <w:ind w:left="2" w:right="33" w:firstLine="707"/>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1"/>
          <w:sz w:val="24"/>
          <w:szCs w:val="24"/>
          <w:lang w:eastAsia="ru-RU"/>
        </w:rPr>
        <w:t xml:space="preserve">При </w:t>
      </w:r>
      <w:r w:rsidRPr="003F6A8C">
        <w:rPr>
          <w:rFonts w:ascii="Times New Roman" w:eastAsia="Times New Roman" w:hAnsi="Times New Roman" w:cs="Times New Roman"/>
          <w:spacing w:val="-1"/>
          <w:sz w:val="24"/>
          <w:szCs w:val="24"/>
          <w:lang w:eastAsia="ru-RU"/>
        </w:rPr>
        <w:t xml:space="preserve">планировании работы по обеспечению психолого-педагогической поддержки семьи и </w:t>
      </w:r>
      <w:r w:rsidRPr="003F6A8C">
        <w:rPr>
          <w:rFonts w:ascii="Times New Roman" w:eastAsia="Times New Roman" w:hAnsi="Times New Roman" w:cs="Times New Roman"/>
          <w:sz w:val="24"/>
          <w:szCs w:val="24"/>
          <w:lang w:eastAsia="ru-RU"/>
        </w:rPr>
        <w:t xml:space="preserve">повышения компетентности родителей в вопросах развития и образования, охраны и </w:t>
      </w:r>
      <w:r w:rsidRPr="003F6A8C">
        <w:rPr>
          <w:rFonts w:ascii="Times New Roman" w:eastAsia="Times New Roman" w:hAnsi="Times New Roman" w:cs="Times New Roman"/>
          <w:spacing w:val="-2"/>
          <w:sz w:val="24"/>
          <w:szCs w:val="24"/>
          <w:lang w:eastAsia="ru-RU"/>
        </w:rPr>
        <w:t xml:space="preserve">укрепления здоровья детей необходимо учитывать установки родителей на понимание </w:t>
      </w:r>
      <w:r w:rsidRPr="003F6A8C">
        <w:rPr>
          <w:rFonts w:ascii="Times New Roman" w:eastAsia="Times New Roman" w:hAnsi="Times New Roman" w:cs="Times New Roman"/>
          <w:spacing w:val="-8"/>
          <w:sz w:val="24"/>
          <w:szCs w:val="24"/>
          <w:lang w:eastAsia="ru-RU"/>
        </w:rPr>
        <w:t xml:space="preserve">особенностей ребенка и подходы к его воспитанию. </w:t>
      </w:r>
    </w:p>
    <w:p w14:paraId="743470FE" w14:textId="3CA926A4" w:rsidR="0072027E" w:rsidRPr="003F6A8C" w:rsidRDefault="0072027E" w:rsidP="007C54CF">
      <w:pPr>
        <w:widowControl w:val="0"/>
        <w:autoSpaceDE w:val="0"/>
        <w:autoSpaceDN w:val="0"/>
        <w:adjustRightInd w:val="0"/>
        <w:spacing w:after="0" w:line="240" w:lineRule="auto"/>
        <w:ind w:left="2" w:right="32" w:firstLine="707"/>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8"/>
          <w:sz w:val="24"/>
          <w:szCs w:val="24"/>
          <w:lang w:eastAsia="ru-RU"/>
        </w:rPr>
        <w:t xml:space="preserve">Для таких семей характерны: тяжелые переживания, стрессы, депрессия, ощущение </w:t>
      </w:r>
      <w:r w:rsidRPr="003F6A8C">
        <w:rPr>
          <w:rFonts w:ascii="Times New Roman" w:eastAsia="Times New Roman" w:hAnsi="Times New Roman" w:cs="Times New Roman"/>
          <w:sz w:val="24"/>
          <w:szCs w:val="24"/>
          <w:lang w:eastAsia="ru-RU"/>
        </w:rPr>
        <w:t xml:space="preserve">потери смысла жизни и т.д.; дисгармоничные отношения: жесткие ролевые позиции, выраженная избыточная опека; разногласия членов семьи по вопросам воспитания; </w:t>
      </w:r>
      <w:r w:rsidRPr="003F6A8C">
        <w:rPr>
          <w:rFonts w:ascii="Times New Roman" w:eastAsia="Times New Roman" w:hAnsi="Times New Roman" w:cs="Times New Roman"/>
          <w:spacing w:val="-3"/>
          <w:sz w:val="24"/>
          <w:szCs w:val="24"/>
          <w:lang w:eastAsia="ru-RU"/>
        </w:rPr>
        <w:t xml:space="preserve">социальная самоизоляция семьи; информационная депривация родителей; потребность </w:t>
      </w:r>
      <w:r w:rsidRPr="003F6A8C">
        <w:rPr>
          <w:rFonts w:ascii="Times New Roman" w:eastAsia="Times New Roman" w:hAnsi="Times New Roman" w:cs="Times New Roman"/>
          <w:spacing w:val="-9"/>
          <w:sz w:val="24"/>
          <w:szCs w:val="24"/>
          <w:lang w:eastAsia="ru-RU"/>
        </w:rPr>
        <w:t xml:space="preserve">родителей в кратковременной «передышке». </w:t>
      </w:r>
      <w:r w:rsidRPr="003F6A8C">
        <w:rPr>
          <w:rFonts w:ascii="Times New Roman" w:eastAsia="Times New Roman" w:hAnsi="Times New Roman" w:cs="Times New Roman"/>
          <w:spacing w:val="-6"/>
          <w:sz w:val="24"/>
          <w:szCs w:val="24"/>
          <w:lang w:eastAsia="ru-RU"/>
        </w:rPr>
        <w:t xml:space="preserve">Родители могут: не до конца осознавать состояние ребенка; отказываются верить в </w:t>
      </w:r>
      <w:r w:rsidRPr="003F6A8C">
        <w:rPr>
          <w:rFonts w:ascii="Times New Roman" w:eastAsia="Times New Roman" w:hAnsi="Times New Roman" w:cs="Times New Roman"/>
          <w:sz w:val="24"/>
          <w:szCs w:val="24"/>
          <w:lang w:eastAsia="ru-RU"/>
        </w:rPr>
        <w:t xml:space="preserve">заключения специалистов; испытывать стресс, связанный с проблемами поведения </w:t>
      </w:r>
      <w:r w:rsidRPr="003F6A8C">
        <w:rPr>
          <w:rFonts w:ascii="Times New Roman" w:eastAsia="Times New Roman" w:hAnsi="Times New Roman" w:cs="Times New Roman"/>
          <w:spacing w:val="-8"/>
          <w:sz w:val="24"/>
          <w:szCs w:val="24"/>
          <w:lang w:eastAsia="ru-RU"/>
        </w:rPr>
        <w:t xml:space="preserve">ребенка; постоянно ставить перед ребенком невыполнимые задачи; обвинять окружающих </w:t>
      </w:r>
      <w:r w:rsidRPr="003F6A8C">
        <w:rPr>
          <w:rFonts w:ascii="Times New Roman" w:eastAsia="Times New Roman" w:hAnsi="Times New Roman" w:cs="Times New Roman"/>
          <w:spacing w:val="1"/>
          <w:sz w:val="24"/>
          <w:szCs w:val="24"/>
          <w:lang w:eastAsia="ru-RU"/>
        </w:rPr>
        <w:t xml:space="preserve">в некомпетентности; поддерживать лишь ограниченные формы взаимодействия с </w:t>
      </w:r>
      <w:r w:rsidRPr="003F6A8C">
        <w:rPr>
          <w:rFonts w:ascii="Times New Roman" w:eastAsia="Times New Roman" w:hAnsi="Times New Roman" w:cs="Times New Roman"/>
          <w:spacing w:val="-3"/>
          <w:sz w:val="24"/>
          <w:szCs w:val="24"/>
          <w:lang w:eastAsia="ru-RU"/>
        </w:rPr>
        <w:t xml:space="preserve">ребенком; переживать собственную беспомощность и т.д. Лишь небольшое количество </w:t>
      </w:r>
      <w:r w:rsidRPr="003F6A8C">
        <w:rPr>
          <w:rFonts w:ascii="Times New Roman" w:eastAsia="Times New Roman" w:hAnsi="Times New Roman" w:cs="Times New Roman"/>
          <w:sz w:val="24"/>
          <w:szCs w:val="24"/>
          <w:lang w:eastAsia="ru-RU"/>
        </w:rPr>
        <w:t xml:space="preserve">родителей детей с РАС раннего и дошкольного возраста используют естественный и </w:t>
      </w:r>
      <w:r w:rsidRPr="003F6A8C">
        <w:rPr>
          <w:rFonts w:ascii="Times New Roman" w:eastAsia="Times New Roman" w:hAnsi="Times New Roman" w:cs="Times New Roman"/>
          <w:spacing w:val="-9"/>
          <w:sz w:val="24"/>
          <w:szCs w:val="24"/>
          <w:lang w:eastAsia="ru-RU"/>
        </w:rPr>
        <w:t xml:space="preserve">гибкий подход в воспитании ребенка. </w:t>
      </w:r>
      <w:r w:rsidRPr="003F6A8C">
        <w:rPr>
          <w:rFonts w:ascii="Times New Roman" w:eastAsia="Times New Roman" w:hAnsi="Times New Roman" w:cs="Times New Roman"/>
          <w:spacing w:val="-17"/>
          <w:sz w:val="24"/>
          <w:szCs w:val="24"/>
          <w:lang w:eastAsia="ru-RU"/>
        </w:rPr>
        <w:t xml:space="preserve">Поэтому </w:t>
      </w:r>
      <w:r w:rsidRPr="003F6A8C">
        <w:rPr>
          <w:rFonts w:ascii="Times New Roman" w:eastAsia="Times New Roman" w:hAnsi="Times New Roman" w:cs="Times New Roman"/>
          <w:sz w:val="24"/>
          <w:szCs w:val="24"/>
          <w:lang w:eastAsia="ru-RU"/>
        </w:rPr>
        <w:tab/>
      </w:r>
      <w:r w:rsidRPr="003F6A8C">
        <w:rPr>
          <w:rFonts w:ascii="Times New Roman" w:eastAsia="Times New Roman" w:hAnsi="Times New Roman" w:cs="Times New Roman"/>
          <w:spacing w:val="-15"/>
          <w:sz w:val="24"/>
          <w:szCs w:val="24"/>
          <w:lang w:eastAsia="ru-RU"/>
        </w:rPr>
        <w:t xml:space="preserve">педагогам </w:t>
      </w:r>
      <w:r w:rsidRPr="003F6A8C">
        <w:rPr>
          <w:rFonts w:ascii="Times New Roman" w:eastAsia="Times New Roman" w:hAnsi="Times New Roman" w:cs="Times New Roman"/>
          <w:sz w:val="24"/>
          <w:szCs w:val="24"/>
          <w:lang w:eastAsia="ru-RU"/>
        </w:rPr>
        <w:tab/>
      </w:r>
      <w:r w:rsidRPr="003F6A8C">
        <w:rPr>
          <w:rFonts w:ascii="Times New Roman" w:eastAsia="Times New Roman" w:hAnsi="Times New Roman" w:cs="Times New Roman"/>
          <w:spacing w:val="-14"/>
          <w:sz w:val="24"/>
          <w:szCs w:val="24"/>
          <w:lang w:eastAsia="ru-RU"/>
        </w:rPr>
        <w:t xml:space="preserve">необходимо </w:t>
      </w:r>
      <w:r w:rsidRPr="003F6A8C">
        <w:rPr>
          <w:rFonts w:ascii="Times New Roman" w:eastAsia="Times New Roman" w:hAnsi="Times New Roman" w:cs="Times New Roman"/>
          <w:spacing w:val="-15"/>
          <w:sz w:val="24"/>
          <w:szCs w:val="24"/>
          <w:lang w:eastAsia="ru-RU"/>
        </w:rPr>
        <w:t xml:space="preserve">соблюдать </w:t>
      </w:r>
      <w:r w:rsidRPr="003F6A8C">
        <w:rPr>
          <w:rFonts w:ascii="Times New Roman" w:eastAsia="Times New Roman" w:hAnsi="Times New Roman" w:cs="Times New Roman"/>
          <w:sz w:val="24"/>
          <w:szCs w:val="24"/>
          <w:lang w:eastAsia="ru-RU"/>
        </w:rPr>
        <w:tab/>
      </w:r>
      <w:r w:rsidRPr="003F6A8C">
        <w:rPr>
          <w:rFonts w:ascii="Times New Roman" w:eastAsia="Times New Roman" w:hAnsi="Times New Roman" w:cs="Times New Roman"/>
          <w:spacing w:val="-13"/>
          <w:sz w:val="24"/>
          <w:szCs w:val="24"/>
          <w:lang w:eastAsia="ru-RU"/>
        </w:rPr>
        <w:t xml:space="preserve">определенные </w:t>
      </w:r>
      <w:r w:rsidRPr="003F6A8C">
        <w:rPr>
          <w:rFonts w:ascii="Times New Roman" w:eastAsia="Times New Roman" w:hAnsi="Times New Roman" w:cs="Times New Roman"/>
          <w:spacing w:val="-17"/>
          <w:sz w:val="24"/>
          <w:szCs w:val="24"/>
          <w:lang w:eastAsia="ru-RU"/>
        </w:rPr>
        <w:t xml:space="preserve">условия </w:t>
      </w:r>
      <w:r w:rsidR="00B91A26" w:rsidRPr="003F6A8C">
        <w:rPr>
          <w:rFonts w:ascii="Times New Roman" w:eastAsia="Times New Roman" w:hAnsi="Times New Roman" w:cs="Times New Roman"/>
          <w:spacing w:val="-25"/>
          <w:sz w:val="24"/>
          <w:szCs w:val="24"/>
          <w:lang w:eastAsia="ru-RU"/>
        </w:rPr>
        <w:t>для</w:t>
      </w:r>
      <w:r w:rsidR="00B91A26">
        <w:rPr>
          <w:rFonts w:ascii="Times New Roman" w:eastAsia="Times New Roman" w:hAnsi="Times New Roman" w:cs="Times New Roman"/>
          <w:spacing w:val="-25"/>
          <w:sz w:val="24"/>
          <w:szCs w:val="24"/>
          <w:lang w:eastAsia="ru-RU"/>
        </w:rPr>
        <w:t xml:space="preserve"> </w:t>
      </w:r>
      <w:r w:rsidR="00B91A26" w:rsidRPr="003F6A8C">
        <w:rPr>
          <w:rFonts w:ascii="Times New Roman" w:eastAsia="Times New Roman" w:hAnsi="Times New Roman" w:cs="Times New Roman"/>
          <w:spacing w:val="-25"/>
          <w:sz w:val="24"/>
          <w:szCs w:val="24"/>
          <w:lang w:eastAsia="ru-RU"/>
        </w:rPr>
        <w:t>выстраивания</w:t>
      </w:r>
      <w:r w:rsidRPr="003F6A8C">
        <w:rPr>
          <w:rFonts w:ascii="Times New Roman" w:eastAsia="Times New Roman" w:hAnsi="Times New Roman" w:cs="Times New Roman"/>
          <w:spacing w:val="-9"/>
          <w:sz w:val="24"/>
          <w:szCs w:val="24"/>
          <w:lang w:eastAsia="ru-RU"/>
        </w:rPr>
        <w:t xml:space="preserve"> партнерских отношений с родителями: </w:t>
      </w:r>
    </w:p>
    <w:p w14:paraId="1ADFBC82" w14:textId="77777777" w:rsidR="0072027E" w:rsidRPr="003F6A8C" w:rsidRDefault="0072027E" w:rsidP="007C54CF">
      <w:pPr>
        <w:widowControl w:val="0"/>
        <w:autoSpaceDE w:val="0"/>
        <w:autoSpaceDN w:val="0"/>
        <w:adjustRightInd w:val="0"/>
        <w:spacing w:after="0" w:line="240" w:lineRule="auto"/>
        <w:ind w:left="2" w:right="26" w:firstLine="707"/>
        <w:rPr>
          <w:rFonts w:ascii="Times New Roman" w:eastAsia="Times New Roman" w:hAnsi="Times New Roman" w:cs="Times New Roman"/>
          <w:sz w:val="24"/>
          <w:szCs w:val="24"/>
          <w:lang w:eastAsia="ru-RU"/>
        </w:rPr>
      </w:pPr>
      <w:r w:rsidRPr="003F6A8C">
        <w:rPr>
          <w:rFonts w:ascii="Times New Roman" w:eastAsia="Times New Roman" w:hAnsi="Times New Roman" w:cs="Times New Roman"/>
          <w:i/>
          <w:iCs/>
          <w:spacing w:val="-1"/>
          <w:sz w:val="24"/>
          <w:szCs w:val="24"/>
          <w:lang w:eastAsia="ru-RU"/>
        </w:rPr>
        <w:t>Проявлять уважение к родителям.</w:t>
      </w:r>
      <w:r w:rsidRPr="003F6A8C">
        <w:rPr>
          <w:rFonts w:ascii="Times New Roman" w:eastAsia="Times New Roman" w:hAnsi="Times New Roman" w:cs="Times New Roman"/>
          <w:spacing w:val="-1"/>
          <w:sz w:val="24"/>
          <w:szCs w:val="24"/>
          <w:lang w:eastAsia="ru-RU"/>
        </w:rPr>
        <w:t xml:space="preserve"> Уважение выражается в профессиональной </w:t>
      </w:r>
      <w:r w:rsidRPr="003F6A8C">
        <w:rPr>
          <w:rFonts w:ascii="Times New Roman" w:eastAsia="Times New Roman" w:hAnsi="Times New Roman" w:cs="Times New Roman"/>
          <w:spacing w:val="-8"/>
          <w:sz w:val="24"/>
          <w:szCs w:val="24"/>
          <w:lang w:eastAsia="ru-RU"/>
        </w:rPr>
        <w:t xml:space="preserve">позиции педагога, признающего достоинства личности, ценности и значимости родителей. </w:t>
      </w:r>
    </w:p>
    <w:p w14:paraId="144F8100" w14:textId="77777777" w:rsidR="0072027E" w:rsidRPr="003F6A8C" w:rsidRDefault="0072027E" w:rsidP="007C54CF">
      <w:pPr>
        <w:widowControl w:val="0"/>
        <w:autoSpaceDE w:val="0"/>
        <w:autoSpaceDN w:val="0"/>
        <w:adjustRightInd w:val="0"/>
        <w:spacing w:after="0" w:line="240" w:lineRule="auto"/>
        <w:ind w:left="710" w:right="1473"/>
        <w:rPr>
          <w:rFonts w:ascii="Times New Roman" w:eastAsia="Times New Roman" w:hAnsi="Times New Roman" w:cs="Times New Roman"/>
          <w:sz w:val="24"/>
          <w:szCs w:val="24"/>
          <w:lang w:eastAsia="ru-RU"/>
        </w:rPr>
      </w:pPr>
      <w:r w:rsidRPr="003F6A8C">
        <w:rPr>
          <w:rFonts w:ascii="Times New Roman" w:eastAsia="Times New Roman" w:hAnsi="Times New Roman" w:cs="Times New Roman"/>
          <w:i/>
          <w:iCs/>
          <w:spacing w:val="-8"/>
          <w:sz w:val="24"/>
          <w:szCs w:val="24"/>
          <w:lang w:eastAsia="ru-RU"/>
        </w:rPr>
        <w:t>Проявлять эмпатию,</w:t>
      </w:r>
      <w:r w:rsidRPr="003F6A8C">
        <w:rPr>
          <w:rFonts w:ascii="Times New Roman" w:eastAsia="Times New Roman" w:hAnsi="Times New Roman" w:cs="Times New Roman"/>
          <w:spacing w:val="-8"/>
          <w:sz w:val="24"/>
          <w:szCs w:val="24"/>
          <w:lang w:eastAsia="ru-RU"/>
        </w:rPr>
        <w:t xml:space="preserve"> понимание к проблемам семьи ребенка с РАС. </w:t>
      </w:r>
    </w:p>
    <w:p w14:paraId="49149233" w14:textId="77777777" w:rsidR="0072027E" w:rsidRPr="003F6A8C" w:rsidRDefault="0072027E" w:rsidP="007C54CF">
      <w:pPr>
        <w:widowControl w:val="0"/>
        <w:autoSpaceDE w:val="0"/>
        <w:autoSpaceDN w:val="0"/>
        <w:adjustRightInd w:val="0"/>
        <w:spacing w:after="0" w:line="240" w:lineRule="auto"/>
        <w:ind w:left="710" w:right="24"/>
        <w:rPr>
          <w:rFonts w:ascii="Times New Roman" w:eastAsia="Times New Roman" w:hAnsi="Times New Roman" w:cs="Times New Roman"/>
          <w:sz w:val="24"/>
          <w:szCs w:val="24"/>
          <w:lang w:eastAsia="ru-RU"/>
        </w:rPr>
      </w:pPr>
      <w:r w:rsidRPr="003F6A8C">
        <w:rPr>
          <w:rFonts w:ascii="Times New Roman" w:eastAsia="Times New Roman" w:hAnsi="Times New Roman" w:cs="Times New Roman"/>
          <w:i/>
          <w:iCs/>
          <w:spacing w:val="-2"/>
          <w:sz w:val="24"/>
          <w:szCs w:val="24"/>
          <w:lang w:eastAsia="ru-RU"/>
        </w:rPr>
        <w:t>Наличие общей цели</w:t>
      </w:r>
      <w:r w:rsidRPr="003F6A8C">
        <w:rPr>
          <w:rFonts w:ascii="Times New Roman" w:eastAsia="Times New Roman" w:hAnsi="Times New Roman" w:cs="Times New Roman"/>
          <w:spacing w:val="-2"/>
          <w:sz w:val="24"/>
          <w:szCs w:val="24"/>
          <w:lang w:eastAsia="ru-RU"/>
        </w:rPr>
        <w:t xml:space="preserve">, которое позволяет выработать единую линию поведения с </w:t>
      </w:r>
    </w:p>
    <w:p w14:paraId="35398705" w14:textId="77777777" w:rsidR="0072027E" w:rsidRPr="003F6A8C" w:rsidRDefault="0072027E" w:rsidP="007C54CF">
      <w:pPr>
        <w:widowControl w:val="0"/>
        <w:autoSpaceDE w:val="0"/>
        <w:autoSpaceDN w:val="0"/>
        <w:adjustRightInd w:val="0"/>
        <w:spacing w:after="0" w:line="240" w:lineRule="auto"/>
        <w:ind w:left="2" w:right="3284"/>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8"/>
          <w:sz w:val="24"/>
          <w:szCs w:val="24"/>
          <w:lang w:eastAsia="ru-RU"/>
        </w:rPr>
        <w:t xml:space="preserve">ребенком и придерживаться ее и дома и в детском саду. </w:t>
      </w:r>
    </w:p>
    <w:p w14:paraId="7AFD9225" w14:textId="77777777" w:rsidR="0072027E" w:rsidRPr="003F6A8C" w:rsidRDefault="0072027E" w:rsidP="007C54CF">
      <w:pPr>
        <w:widowControl w:val="0"/>
        <w:autoSpaceDE w:val="0"/>
        <w:autoSpaceDN w:val="0"/>
        <w:adjustRightInd w:val="0"/>
        <w:spacing w:after="0" w:line="240" w:lineRule="auto"/>
        <w:ind w:left="2" w:right="31" w:firstLine="707"/>
        <w:rPr>
          <w:rFonts w:ascii="Times New Roman" w:eastAsia="Times New Roman" w:hAnsi="Times New Roman" w:cs="Times New Roman"/>
          <w:sz w:val="24"/>
          <w:szCs w:val="24"/>
          <w:lang w:eastAsia="ru-RU"/>
        </w:rPr>
      </w:pPr>
      <w:r w:rsidRPr="003F6A8C">
        <w:rPr>
          <w:rFonts w:ascii="Times New Roman" w:eastAsia="Times New Roman" w:hAnsi="Times New Roman" w:cs="Times New Roman"/>
          <w:i/>
          <w:iCs/>
          <w:spacing w:val="-7"/>
          <w:sz w:val="24"/>
          <w:szCs w:val="24"/>
          <w:lang w:eastAsia="ru-RU"/>
        </w:rPr>
        <w:t>Контакт и диалог с родителями</w:t>
      </w:r>
      <w:r w:rsidRPr="003F6A8C">
        <w:rPr>
          <w:rFonts w:ascii="Times New Roman" w:eastAsia="Times New Roman" w:hAnsi="Times New Roman" w:cs="Times New Roman"/>
          <w:spacing w:val="-7"/>
          <w:sz w:val="24"/>
          <w:szCs w:val="24"/>
          <w:lang w:eastAsia="ru-RU"/>
        </w:rPr>
        <w:t xml:space="preserve"> дают возможность общаться и прояснять позиции </w:t>
      </w:r>
      <w:r w:rsidRPr="003F6A8C">
        <w:rPr>
          <w:rFonts w:ascii="Times New Roman" w:eastAsia="Times New Roman" w:hAnsi="Times New Roman" w:cs="Times New Roman"/>
          <w:spacing w:val="-12"/>
          <w:sz w:val="24"/>
          <w:szCs w:val="24"/>
          <w:lang w:eastAsia="ru-RU"/>
        </w:rPr>
        <w:t xml:space="preserve">друг друга. </w:t>
      </w:r>
    </w:p>
    <w:p w14:paraId="6CDC92A5" w14:textId="77777777" w:rsidR="0072027E" w:rsidRPr="003F6A8C" w:rsidRDefault="0072027E" w:rsidP="0072027E">
      <w:pPr>
        <w:widowControl w:val="0"/>
        <w:autoSpaceDE w:val="0"/>
        <w:autoSpaceDN w:val="0"/>
        <w:adjustRightInd w:val="0"/>
        <w:spacing w:after="0" w:line="240" w:lineRule="auto"/>
        <w:ind w:left="2" w:right="28" w:firstLine="707"/>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i/>
          <w:iCs/>
          <w:spacing w:val="-8"/>
          <w:sz w:val="24"/>
          <w:szCs w:val="24"/>
          <w:lang w:eastAsia="ru-RU"/>
        </w:rPr>
        <w:t>Понимания и соблюдение собственных прав и прав родителей</w:t>
      </w:r>
      <w:r w:rsidRPr="003F6A8C">
        <w:rPr>
          <w:rFonts w:ascii="Times New Roman" w:eastAsia="Times New Roman" w:hAnsi="Times New Roman" w:cs="Times New Roman"/>
          <w:spacing w:val="-8"/>
          <w:sz w:val="24"/>
          <w:szCs w:val="24"/>
          <w:lang w:eastAsia="ru-RU"/>
        </w:rPr>
        <w:t xml:space="preserve">. Не первое место при </w:t>
      </w:r>
      <w:r w:rsidRPr="003F6A8C">
        <w:rPr>
          <w:rFonts w:ascii="Times New Roman" w:eastAsia="Times New Roman" w:hAnsi="Times New Roman" w:cs="Times New Roman"/>
          <w:spacing w:val="-4"/>
          <w:sz w:val="24"/>
          <w:szCs w:val="24"/>
          <w:lang w:eastAsia="ru-RU"/>
        </w:rPr>
        <w:t xml:space="preserve">взаимодействии педагогов с родителями выходят такие права как: право на собственное </w:t>
      </w:r>
    </w:p>
    <w:p w14:paraId="64F2B1DC" w14:textId="77777777" w:rsidR="0072027E" w:rsidRPr="003F6A8C" w:rsidRDefault="0072027E" w:rsidP="0072027E">
      <w:pPr>
        <w:widowControl w:val="0"/>
        <w:autoSpaceDE w:val="0"/>
        <w:autoSpaceDN w:val="0"/>
        <w:adjustRightInd w:val="0"/>
        <w:spacing w:after="0" w:line="240" w:lineRule="auto"/>
        <w:ind w:left="2" w:right="32"/>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6"/>
          <w:sz w:val="24"/>
          <w:szCs w:val="24"/>
          <w:lang w:eastAsia="ru-RU"/>
        </w:rPr>
        <w:t xml:space="preserve">мнение и собственный выбор, право на информацию, право на уважение, право просить о </w:t>
      </w:r>
    </w:p>
    <w:p w14:paraId="4D9E30BE" w14:textId="77777777" w:rsidR="0072027E" w:rsidRPr="003F6A8C" w:rsidRDefault="0072027E" w:rsidP="0072027E">
      <w:pPr>
        <w:widowControl w:val="0"/>
        <w:autoSpaceDE w:val="0"/>
        <w:autoSpaceDN w:val="0"/>
        <w:adjustRightInd w:val="0"/>
        <w:spacing w:after="0" w:line="240" w:lineRule="auto"/>
        <w:ind w:left="2" w:right="461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8"/>
          <w:sz w:val="24"/>
          <w:szCs w:val="24"/>
          <w:lang w:eastAsia="ru-RU"/>
        </w:rPr>
        <w:t xml:space="preserve">помощи, право получать признание и т.д. </w:t>
      </w:r>
    </w:p>
    <w:p w14:paraId="48C0D179" w14:textId="77777777" w:rsidR="0072027E" w:rsidRPr="003F6A8C" w:rsidRDefault="0072027E" w:rsidP="0072027E">
      <w:pPr>
        <w:widowControl w:val="0"/>
        <w:autoSpaceDE w:val="0"/>
        <w:autoSpaceDN w:val="0"/>
        <w:adjustRightInd w:val="0"/>
        <w:spacing w:after="0" w:line="240" w:lineRule="auto"/>
        <w:ind w:left="2" w:right="26" w:firstLine="707"/>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i/>
          <w:iCs/>
          <w:sz w:val="24"/>
          <w:szCs w:val="24"/>
          <w:lang w:eastAsia="ru-RU"/>
        </w:rPr>
        <w:t>Распределение ответственности</w:t>
      </w:r>
      <w:r w:rsidRPr="003F6A8C">
        <w:rPr>
          <w:rFonts w:ascii="Times New Roman" w:eastAsia="Times New Roman" w:hAnsi="Times New Roman" w:cs="Times New Roman"/>
          <w:sz w:val="24"/>
          <w:szCs w:val="24"/>
          <w:lang w:eastAsia="ru-RU"/>
        </w:rPr>
        <w:t xml:space="preserve"> между педагогами и родителями позволяет </w:t>
      </w:r>
      <w:r w:rsidRPr="003F6A8C">
        <w:rPr>
          <w:rFonts w:ascii="Times New Roman" w:eastAsia="Times New Roman" w:hAnsi="Times New Roman" w:cs="Times New Roman"/>
          <w:spacing w:val="-7"/>
          <w:sz w:val="24"/>
          <w:szCs w:val="24"/>
          <w:lang w:eastAsia="ru-RU"/>
        </w:rPr>
        <w:t xml:space="preserve">предупредить взаимное обвинение друг друга, перекладывание ответственности и уход от </w:t>
      </w:r>
      <w:r w:rsidRPr="003F6A8C">
        <w:rPr>
          <w:rFonts w:ascii="Times New Roman" w:eastAsia="Times New Roman" w:hAnsi="Times New Roman" w:cs="Times New Roman"/>
          <w:spacing w:val="-22"/>
          <w:sz w:val="24"/>
          <w:szCs w:val="24"/>
          <w:lang w:eastAsia="ru-RU"/>
        </w:rPr>
        <w:t xml:space="preserve">нее. </w:t>
      </w:r>
    </w:p>
    <w:p w14:paraId="2830F0BD" w14:textId="77777777" w:rsidR="0072027E" w:rsidRPr="003F6A8C" w:rsidRDefault="0072027E" w:rsidP="0072027E">
      <w:pPr>
        <w:widowControl w:val="0"/>
        <w:autoSpaceDE w:val="0"/>
        <w:autoSpaceDN w:val="0"/>
        <w:adjustRightInd w:val="0"/>
        <w:spacing w:after="0" w:line="240" w:lineRule="auto"/>
        <w:ind w:left="2" w:right="31" w:firstLine="707"/>
        <w:jc w:val="both"/>
        <w:rPr>
          <w:rFonts w:ascii="Times New Roman" w:eastAsia="Times New Roman" w:hAnsi="Times New Roman" w:cs="Times New Roman"/>
          <w:spacing w:val="-8"/>
          <w:sz w:val="24"/>
          <w:szCs w:val="24"/>
          <w:lang w:eastAsia="ru-RU"/>
        </w:rPr>
      </w:pPr>
      <w:r w:rsidRPr="003F6A8C">
        <w:rPr>
          <w:rFonts w:ascii="Times New Roman" w:eastAsia="Times New Roman" w:hAnsi="Times New Roman" w:cs="Times New Roman"/>
          <w:spacing w:val="-6"/>
          <w:sz w:val="24"/>
          <w:szCs w:val="24"/>
          <w:lang w:eastAsia="ru-RU"/>
        </w:rPr>
        <w:lastRenderedPageBreak/>
        <w:t xml:space="preserve">При взаимодействии с родителями педагоги имеют возможность выявить сильные </w:t>
      </w:r>
      <w:r w:rsidRPr="003F6A8C">
        <w:rPr>
          <w:rFonts w:ascii="Times New Roman" w:eastAsia="Times New Roman" w:hAnsi="Times New Roman" w:cs="Times New Roman"/>
          <w:spacing w:val="1"/>
          <w:sz w:val="24"/>
          <w:szCs w:val="24"/>
          <w:lang w:eastAsia="ru-RU"/>
        </w:rPr>
        <w:t xml:space="preserve">стороны ребенка, включить близкое окружение в развивающее взаимодействие с </w:t>
      </w:r>
      <w:r w:rsidRPr="003F6A8C">
        <w:rPr>
          <w:rFonts w:ascii="Times New Roman" w:eastAsia="Times New Roman" w:hAnsi="Times New Roman" w:cs="Times New Roman"/>
          <w:sz w:val="24"/>
          <w:szCs w:val="24"/>
          <w:lang w:eastAsia="ru-RU"/>
        </w:rPr>
        <w:t xml:space="preserve">ребенком, продемонстрировать ближайшему окружению все, даже незначительные </w:t>
      </w:r>
      <w:r w:rsidRPr="003F6A8C">
        <w:rPr>
          <w:rFonts w:ascii="Times New Roman" w:eastAsia="Times New Roman" w:hAnsi="Times New Roman" w:cs="Times New Roman"/>
          <w:spacing w:val="-11"/>
          <w:sz w:val="24"/>
          <w:szCs w:val="24"/>
          <w:lang w:eastAsia="ru-RU"/>
        </w:rPr>
        <w:t xml:space="preserve">достижения ребенка. </w:t>
      </w:r>
      <w:r w:rsidRPr="003F6A8C">
        <w:rPr>
          <w:rFonts w:ascii="Times New Roman" w:eastAsia="Times New Roman" w:hAnsi="Times New Roman" w:cs="Times New Roman"/>
          <w:sz w:val="24"/>
          <w:szCs w:val="24"/>
          <w:lang w:eastAsia="ru-RU"/>
        </w:rPr>
        <w:t xml:space="preserve">Главные задачи взаимодействия с семьей на современном этапе, на которые </w:t>
      </w:r>
      <w:r w:rsidRPr="003F6A8C">
        <w:rPr>
          <w:rFonts w:ascii="Times New Roman" w:eastAsia="Times New Roman" w:hAnsi="Times New Roman" w:cs="Times New Roman"/>
          <w:spacing w:val="-3"/>
          <w:sz w:val="24"/>
          <w:szCs w:val="24"/>
          <w:lang w:eastAsia="ru-RU"/>
        </w:rPr>
        <w:t xml:space="preserve">направлена Программа, это систематическое формирование осознанного родительства, </w:t>
      </w:r>
      <w:r w:rsidRPr="003F6A8C">
        <w:rPr>
          <w:rFonts w:ascii="Times New Roman" w:eastAsia="Times New Roman" w:hAnsi="Times New Roman" w:cs="Times New Roman"/>
          <w:spacing w:val="-2"/>
          <w:sz w:val="24"/>
          <w:szCs w:val="24"/>
          <w:lang w:eastAsia="ru-RU"/>
        </w:rPr>
        <w:t xml:space="preserve">родительской компетентности, максимальное вовлечение родителей в жизнь детского </w:t>
      </w:r>
      <w:r w:rsidRPr="003F6A8C">
        <w:rPr>
          <w:rFonts w:ascii="Times New Roman" w:eastAsia="Times New Roman" w:hAnsi="Times New Roman" w:cs="Times New Roman"/>
          <w:spacing w:val="-8"/>
          <w:sz w:val="24"/>
          <w:szCs w:val="24"/>
          <w:lang w:eastAsia="ru-RU"/>
        </w:rPr>
        <w:t xml:space="preserve">сада, содействие совместной деятельности родителей и детей. </w:t>
      </w:r>
    </w:p>
    <w:p w14:paraId="78905E12" w14:textId="77777777" w:rsidR="0072027E" w:rsidRPr="003F6A8C" w:rsidRDefault="0072027E" w:rsidP="0072027E">
      <w:pPr>
        <w:widowControl w:val="0"/>
        <w:autoSpaceDE w:val="0"/>
        <w:autoSpaceDN w:val="0"/>
        <w:adjustRightInd w:val="0"/>
        <w:spacing w:after="0" w:line="240" w:lineRule="auto"/>
        <w:ind w:left="2" w:right="31" w:firstLine="707"/>
        <w:jc w:val="both"/>
        <w:rPr>
          <w:rFonts w:ascii="Times New Roman" w:eastAsia="Times New Roman" w:hAnsi="Times New Roman" w:cs="Times New Roman"/>
          <w:spacing w:val="-8"/>
          <w:sz w:val="24"/>
          <w:szCs w:val="24"/>
          <w:lang w:eastAsia="ru-RU"/>
        </w:rPr>
      </w:pPr>
      <w:r w:rsidRPr="003F6A8C">
        <w:rPr>
          <w:rFonts w:ascii="Times New Roman" w:hAnsi="Times New Roman" w:cs="Times New Roman"/>
          <w:sz w:val="24"/>
          <w:szCs w:val="24"/>
        </w:rPr>
        <w:t>При организации встречи с родителями необходимо стремиться к тому, чтобы результат беседы стал стимулом для дальнейшего общения. Беседа должна протекать в располагающей доброжелательной атмосфере. Крайне важно обговорить время встречи. Следует уточнить, каким временем располагают родители, договориться о встрече в удобное для обеих сторон время, ни в коем случае не проводить ее в спешке.  Важно, где будет проводиться беседа. Посторонние люди, звонки воспитателю по телефону – ничто не должно мешать разговору.  Для снятия напряжения и перехода к проблеме следует корректно и конкретно сообщить цель встречи: «Нам нужно с Вами переговорить, чтобы действовать сообща…». В процессе беседы следует использовать конкретные факты, а не оценочные суждения. Можно сначала вспомнить хорошие моменты. Факты, вызывающие беспокойство, должны подаваться вторично и очень корректно. Не следует использовать частицу «не» и союз «но»: «Он у Вас непослушный…», «Он хороший, но…». О фактах, вызывающих беспокойство, лучше говорить в форме обращения за советом: «Я не могу понять…», «Хочу понять, что стоит за этим…», «Меня беспокоит…». При сообщении негативных фактов рекомендуется делать акцент не на них, а на пути преодоления нежелательных проявлений. Говоря о трудностях, можно подчеркнуть, что подобное бывает у многих детей, у части из них негативный компонент нивелируется, если работать сообща и учитывать рекомендации специалистов. При завершении встречи следует подвести ее итог и наметить пути дальнейшего сотрудничества, а прощаясь, поблагодарить за уделенное время. «МЫ ВМЕСТЕ» - вот то ощущение, которое должно остаться у родителей после такой встречи.</w:t>
      </w:r>
    </w:p>
    <w:p w14:paraId="5575C974" w14:textId="77777777" w:rsidR="0072027E" w:rsidRPr="003F6A8C" w:rsidRDefault="0072027E" w:rsidP="0072027E">
      <w:pPr>
        <w:spacing w:after="0"/>
        <w:rPr>
          <w:rFonts w:ascii="Times New Roman" w:hAnsi="Times New Roman" w:cs="Times New Roman"/>
          <w:b/>
          <w:i/>
          <w:sz w:val="24"/>
          <w:szCs w:val="24"/>
        </w:rPr>
      </w:pPr>
      <w:r w:rsidRPr="003F6A8C">
        <w:rPr>
          <w:rFonts w:ascii="Times New Roman" w:hAnsi="Times New Roman" w:cs="Times New Roman"/>
          <w:b/>
          <w:i/>
          <w:sz w:val="24"/>
          <w:szCs w:val="24"/>
        </w:rPr>
        <w:t>Литература:</w:t>
      </w:r>
    </w:p>
    <w:p w14:paraId="22BE5D28" w14:textId="77777777" w:rsidR="0072027E" w:rsidRPr="003F6A8C" w:rsidRDefault="0072027E" w:rsidP="0072027E">
      <w:pPr>
        <w:spacing w:after="0"/>
        <w:rPr>
          <w:rFonts w:ascii="Times New Roman" w:hAnsi="Times New Roman" w:cs="Times New Roman"/>
          <w:sz w:val="24"/>
          <w:szCs w:val="24"/>
        </w:rPr>
      </w:pPr>
      <w:r w:rsidRPr="003F6A8C">
        <w:rPr>
          <w:rFonts w:ascii="Times New Roman" w:hAnsi="Times New Roman" w:cs="Times New Roman"/>
          <w:sz w:val="24"/>
          <w:szCs w:val="24"/>
        </w:rPr>
        <w:t xml:space="preserve">Организация работы с родителями детей с расстройствами аутистического спектра. Методическое пособие - </w:t>
      </w:r>
      <w:hyperlink r:id="rId25" w:history="1">
        <w:r w:rsidRPr="003F6A8C">
          <w:rPr>
            <w:rFonts w:ascii="Times New Roman" w:hAnsi="Times New Roman" w:cs="Times New Roman"/>
            <w:sz w:val="24"/>
            <w:szCs w:val="24"/>
            <w:u w:val="single"/>
          </w:rPr>
          <w:t>https://autism-frc.ru/work/programs/645/rabota_s_roditelami</w:t>
        </w:r>
      </w:hyperlink>
      <w:r w:rsidRPr="003F6A8C">
        <w:rPr>
          <w:rFonts w:ascii="Times New Roman" w:hAnsi="Times New Roman" w:cs="Times New Roman"/>
          <w:sz w:val="24"/>
          <w:szCs w:val="24"/>
        </w:rPr>
        <w:t xml:space="preserve"> </w:t>
      </w:r>
    </w:p>
    <w:p w14:paraId="7C087E3A" w14:textId="77777777" w:rsidR="0072027E" w:rsidRPr="003F6A8C" w:rsidRDefault="0072027E" w:rsidP="0072027E">
      <w:pPr>
        <w:spacing w:after="0"/>
        <w:rPr>
          <w:rFonts w:ascii="Times New Roman" w:hAnsi="Times New Roman" w:cs="Times New Roman"/>
          <w:sz w:val="24"/>
          <w:szCs w:val="24"/>
        </w:rPr>
      </w:pPr>
      <w:r w:rsidRPr="003F6A8C">
        <w:rPr>
          <w:rFonts w:ascii="Times New Roman" w:hAnsi="Times New Roman" w:cs="Times New Roman"/>
          <w:sz w:val="24"/>
          <w:szCs w:val="24"/>
        </w:rPr>
        <w:t xml:space="preserve">Организация консультативно-диагностической работы с семьями, воспитывающими детей с РАС. Методические рекомендации- </w:t>
      </w:r>
      <w:hyperlink r:id="rId26" w:history="1">
        <w:r w:rsidRPr="003F6A8C">
          <w:rPr>
            <w:rFonts w:ascii="Times New Roman" w:hAnsi="Times New Roman" w:cs="Times New Roman"/>
            <w:sz w:val="24"/>
            <w:szCs w:val="24"/>
            <w:u w:val="single"/>
          </w:rPr>
          <w:t>https://autism-frc.ru/work/programs/645/konsult_diagn</w:t>
        </w:r>
      </w:hyperlink>
      <w:r w:rsidRPr="003F6A8C">
        <w:rPr>
          <w:rFonts w:ascii="Times New Roman" w:hAnsi="Times New Roman" w:cs="Times New Roman"/>
          <w:sz w:val="24"/>
          <w:szCs w:val="24"/>
        </w:rPr>
        <w:t xml:space="preserve"> </w:t>
      </w:r>
    </w:p>
    <w:p w14:paraId="6CDF67D6" w14:textId="77777777" w:rsidR="0072027E" w:rsidRPr="003F6A8C" w:rsidRDefault="0072027E" w:rsidP="0072027E">
      <w:pPr>
        <w:spacing w:after="0"/>
        <w:rPr>
          <w:rFonts w:ascii="Times New Roman" w:hAnsi="Times New Roman" w:cs="Times New Roman"/>
          <w:sz w:val="24"/>
          <w:szCs w:val="24"/>
        </w:rPr>
      </w:pPr>
      <w:r w:rsidRPr="003F6A8C">
        <w:rPr>
          <w:rFonts w:ascii="Times New Roman" w:hAnsi="Times New Roman" w:cs="Times New Roman"/>
          <w:sz w:val="24"/>
          <w:szCs w:val="24"/>
        </w:rPr>
        <w:t xml:space="preserve">Разработка специальных образовательных условий для детей, имеющих нарушения в развитии аутистического спектра, в ДОУ. Методические рекомендации.  </w:t>
      </w:r>
      <w:hyperlink r:id="rId27" w:history="1">
        <w:r w:rsidRPr="003F6A8C">
          <w:rPr>
            <w:rFonts w:ascii="Times New Roman" w:hAnsi="Times New Roman" w:cs="Times New Roman"/>
            <w:sz w:val="24"/>
            <w:szCs w:val="24"/>
            <w:u w:val="single"/>
          </w:rPr>
          <w:t>https://autism-frc.ru/ckeditor_assets/attachments/1511/tspmssdip_okonch_met-nir-dou.pdf</w:t>
        </w:r>
      </w:hyperlink>
      <w:r w:rsidRPr="003F6A8C">
        <w:rPr>
          <w:rFonts w:ascii="Times New Roman" w:hAnsi="Times New Roman" w:cs="Times New Roman"/>
          <w:sz w:val="24"/>
          <w:szCs w:val="24"/>
        </w:rPr>
        <w:t xml:space="preserve"> </w:t>
      </w:r>
    </w:p>
    <w:p w14:paraId="519F64D1" w14:textId="77777777" w:rsidR="0072027E" w:rsidRPr="003F6A8C" w:rsidRDefault="0072027E" w:rsidP="0072027E">
      <w:pPr>
        <w:rPr>
          <w:rFonts w:ascii="Times New Roman" w:hAnsi="Times New Roman" w:cs="Times New Roman"/>
          <w:sz w:val="24"/>
          <w:szCs w:val="24"/>
        </w:rPr>
      </w:pPr>
      <w:r w:rsidRPr="003F6A8C">
        <w:rPr>
          <w:rFonts w:ascii="Times New Roman" w:hAnsi="Times New Roman" w:cs="Times New Roman"/>
          <w:sz w:val="24"/>
          <w:szCs w:val="24"/>
        </w:rPr>
        <w:br w:type="page"/>
      </w:r>
    </w:p>
    <w:p w14:paraId="6AEB8B4D" w14:textId="77777777" w:rsidR="0072027E" w:rsidRPr="003F6A8C" w:rsidRDefault="0072027E" w:rsidP="006E4848">
      <w:pPr>
        <w:pStyle w:val="a4"/>
        <w:numPr>
          <w:ilvl w:val="0"/>
          <w:numId w:val="22"/>
        </w:numPr>
        <w:ind w:left="0" w:firstLine="0"/>
        <w:jc w:val="center"/>
        <w:rPr>
          <w:rFonts w:ascii="Times New Roman" w:eastAsia="Times New Roman" w:hAnsi="Times New Roman" w:cs="Times New Roman"/>
          <w:b/>
          <w:sz w:val="24"/>
          <w:szCs w:val="24"/>
          <w:lang w:eastAsia="ru-RU"/>
        </w:rPr>
      </w:pPr>
      <w:r w:rsidRPr="003F6A8C">
        <w:rPr>
          <w:rFonts w:ascii="Times New Roman" w:eastAsia="Times New Roman" w:hAnsi="Times New Roman" w:cs="Times New Roman"/>
          <w:b/>
          <w:sz w:val="24"/>
          <w:szCs w:val="24"/>
          <w:lang w:eastAsia="ru-RU"/>
        </w:rPr>
        <w:lastRenderedPageBreak/>
        <w:t>Программа коррекционно-развивающей работы с детьми с РАС</w:t>
      </w:r>
    </w:p>
    <w:p w14:paraId="694BFFF5" w14:textId="116F168E" w:rsidR="0072027E" w:rsidRPr="003F6A8C" w:rsidRDefault="00ED39FD" w:rsidP="00ED39FD">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 xml:space="preserve">3.1. </w:t>
      </w:r>
      <w:r w:rsidR="0072027E" w:rsidRPr="003F6A8C">
        <w:rPr>
          <w:rFonts w:ascii="Times New Roman" w:eastAsia="Arial" w:hAnsi="Times New Roman" w:cs="Times New Roman"/>
          <w:b/>
          <w:sz w:val="24"/>
          <w:szCs w:val="24"/>
          <w:lang w:eastAsia="ru-RU"/>
        </w:rPr>
        <w:t xml:space="preserve">Помощь детям группы повышенного риска формирования расстройств аутистического </w:t>
      </w:r>
      <w:r w:rsidR="007C54CF" w:rsidRPr="003F6A8C">
        <w:rPr>
          <w:rFonts w:ascii="Times New Roman" w:eastAsia="Arial" w:hAnsi="Times New Roman" w:cs="Times New Roman"/>
          <w:b/>
          <w:sz w:val="24"/>
          <w:szCs w:val="24"/>
          <w:lang w:eastAsia="ru-RU"/>
        </w:rPr>
        <w:t>спектра и</w:t>
      </w:r>
      <w:r w:rsidR="0072027E" w:rsidRPr="003F6A8C">
        <w:rPr>
          <w:rFonts w:ascii="Times New Roman" w:eastAsia="Arial" w:hAnsi="Times New Roman" w:cs="Times New Roman"/>
          <w:b/>
          <w:sz w:val="24"/>
          <w:szCs w:val="24"/>
          <w:lang w:eastAsia="ru-RU"/>
        </w:rPr>
        <w:t xml:space="preserve"> в раннем возрасте.</w:t>
      </w:r>
    </w:p>
    <w:p w14:paraId="23A744EE"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 Проводится интенсивная, индивидуальная и специализированная коррекция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Организации с постепенным увеличением периода его пребывания в группе детей в течение дня, по мере адаптации и решения поведенческих, социально-коммуникативных, речевых и других проблем.</w:t>
      </w:r>
    </w:p>
    <w:p w14:paraId="630C19A7"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b/>
          <w:sz w:val="24"/>
          <w:szCs w:val="24"/>
          <w:lang w:eastAsia="ru-RU"/>
        </w:rPr>
      </w:pPr>
      <w:r w:rsidRPr="003F6A8C">
        <w:rPr>
          <w:rFonts w:ascii="Times New Roman" w:eastAsia="Arial" w:hAnsi="Times New Roman" w:cs="Times New Roman"/>
          <w:sz w:val="24"/>
          <w:szCs w:val="24"/>
          <w:lang w:eastAsia="ru-RU"/>
        </w:rPr>
        <w:t xml:space="preserve">Программы помощи в раннем возрасте строго индивидуальные, но вместе с тем, в случае группы риска по РАС индивидуализация происходит постепенно, по мере созревания аутистической симптоматики. На этапе помощи в раннем возрасте детям с РАС </w:t>
      </w:r>
      <w:r w:rsidRPr="003F6A8C">
        <w:rPr>
          <w:rFonts w:ascii="Times New Roman" w:eastAsia="Arial" w:hAnsi="Times New Roman" w:cs="Times New Roman"/>
          <w:b/>
          <w:sz w:val="24"/>
          <w:szCs w:val="24"/>
          <w:lang w:eastAsia="ru-RU"/>
        </w:rPr>
        <w:t>выделяют 9 приоритетных направлений коррекционно-развивающей работы:</w:t>
      </w:r>
    </w:p>
    <w:p w14:paraId="62410889" w14:textId="77777777" w:rsidR="0072027E" w:rsidRPr="003F6A8C" w:rsidRDefault="0072027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 Развитие эмоциональной сферы.</w:t>
      </w:r>
    </w:p>
    <w:p w14:paraId="73F16D0C" w14:textId="77777777" w:rsidR="0072027E" w:rsidRPr="003F6A8C" w:rsidRDefault="0072027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 Развитие сенсорно-перцептивной сферы.</w:t>
      </w:r>
    </w:p>
    <w:p w14:paraId="0FF15A2D" w14:textId="77777777" w:rsidR="0072027E" w:rsidRPr="003F6A8C" w:rsidRDefault="0072027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 Формирование предпосылок интеллектуальной деятельности.</w:t>
      </w:r>
    </w:p>
    <w:p w14:paraId="391D2AB8" w14:textId="77777777" w:rsidR="0072027E" w:rsidRPr="003F6A8C" w:rsidRDefault="0072027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4. Формирование и развитие коммуникации.</w:t>
      </w:r>
    </w:p>
    <w:p w14:paraId="2EFC9B6D" w14:textId="77777777" w:rsidR="0072027E" w:rsidRPr="003F6A8C" w:rsidRDefault="0072027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5. Речевое развитие.</w:t>
      </w:r>
    </w:p>
    <w:p w14:paraId="2BE3827C" w14:textId="77777777" w:rsidR="0072027E" w:rsidRPr="003F6A8C" w:rsidRDefault="0072027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6. Профилактика и коррекция проблем поведения.</w:t>
      </w:r>
    </w:p>
    <w:p w14:paraId="52119960" w14:textId="77777777" w:rsidR="0072027E" w:rsidRPr="003F6A8C" w:rsidRDefault="0072027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7. Развитие двигательной сферы.</w:t>
      </w:r>
    </w:p>
    <w:p w14:paraId="0835D8E9" w14:textId="77777777" w:rsidR="0072027E" w:rsidRPr="003F6A8C" w:rsidRDefault="0072027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8. Формирование навыков самостоятельности.</w:t>
      </w:r>
    </w:p>
    <w:p w14:paraId="14CF1EBD" w14:textId="77777777" w:rsidR="0072027E" w:rsidRPr="003F6A8C" w:rsidRDefault="0072027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9. Обучение элементам навыков самообслуживания и бытовых навыков.</w:t>
      </w:r>
    </w:p>
    <w:p w14:paraId="68DB060F" w14:textId="77777777" w:rsidR="0072027E" w:rsidRPr="003F6A8C" w:rsidRDefault="0072027E" w:rsidP="00DC608E">
      <w:pPr>
        <w:widowControl w:val="0"/>
        <w:spacing w:after="0" w:line="283" w:lineRule="atLeast"/>
        <w:jc w:val="both"/>
        <w:outlineLvl w:val="3"/>
        <w:rPr>
          <w:rFonts w:ascii="Times New Roman" w:eastAsia="Arial" w:hAnsi="Times New Roman" w:cs="Times New Roman"/>
          <w:b/>
          <w:sz w:val="24"/>
          <w:szCs w:val="24"/>
          <w:lang w:eastAsia="ru-RU"/>
        </w:rPr>
      </w:pPr>
    </w:p>
    <w:p w14:paraId="35845FA4" w14:textId="77777777" w:rsidR="0072027E" w:rsidRPr="003F6A8C" w:rsidRDefault="00ED39FD" w:rsidP="00DC608E">
      <w:pPr>
        <w:widowControl w:val="0"/>
        <w:spacing w:after="0" w:line="283" w:lineRule="atLeast"/>
        <w:jc w:val="both"/>
        <w:outlineLvl w:val="3"/>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3.1.</w:t>
      </w:r>
      <w:r w:rsidR="0072027E" w:rsidRPr="003F6A8C">
        <w:rPr>
          <w:rFonts w:ascii="Times New Roman" w:eastAsia="Arial" w:hAnsi="Times New Roman" w:cs="Times New Roman"/>
          <w:b/>
          <w:sz w:val="24"/>
          <w:szCs w:val="24"/>
          <w:lang w:eastAsia="ru-RU"/>
        </w:rPr>
        <w:t>1. Развитие эмоциональной сферы.</w:t>
      </w:r>
    </w:p>
    <w:p w14:paraId="3255E986" w14:textId="77777777" w:rsidR="0072027E" w:rsidRPr="003F6A8C" w:rsidRDefault="0072027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Установление эмоционального контакта с аутичным ребенком.</w:t>
      </w:r>
    </w:p>
    <w:p w14:paraId="24EC9671" w14:textId="77777777" w:rsidR="0072027E" w:rsidRPr="003F6A8C" w:rsidRDefault="0072027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Формирование способности эмоционального взаимодействия с другими людьми и окружающим миров в целом:</w:t>
      </w:r>
    </w:p>
    <w:p w14:paraId="235441F2" w14:textId="77777777" w:rsidR="0072027E" w:rsidRPr="003F6A8C" w:rsidRDefault="0072027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формирование способности выделять признаки эмоционального состояния других людей и адекватно на них реагировать;</w:t>
      </w:r>
    </w:p>
    <w:p w14:paraId="7272B308" w14:textId="77777777" w:rsidR="0072027E" w:rsidRPr="003F6A8C" w:rsidRDefault="0072027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развитие способности к эмоциональному резонансу, в перспективе - к сопереживанию, сочувствию, состраданию;</w:t>
      </w:r>
    </w:p>
    <w:p w14:paraId="354B3D1B" w14:textId="77777777" w:rsidR="0072027E" w:rsidRPr="003F6A8C" w:rsidRDefault="0072027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уметь выделять определенные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приемы, например, эмоциональное заражение);</w:t>
      </w:r>
    </w:p>
    <w:p w14:paraId="227410BF" w14:textId="77777777" w:rsidR="0072027E" w:rsidRPr="003F6A8C" w:rsidRDefault="0072027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Использование аффективно значимой цели в качестве фактора, организующего поведение (через эмоциональное тонизирование при определенном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14:paraId="59B3445B" w14:textId="77777777" w:rsidR="0072027E" w:rsidRPr="003F6A8C" w:rsidRDefault="00ED39FD" w:rsidP="0072027E">
      <w:pPr>
        <w:widowControl w:val="0"/>
        <w:spacing w:after="0" w:line="283" w:lineRule="atLeast"/>
        <w:jc w:val="both"/>
        <w:outlineLvl w:val="3"/>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3.1.</w:t>
      </w:r>
      <w:r w:rsidR="0072027E" w:rsidRPr="003F6A8C">
        <w:rPr>
          <w:rFonts w:ascii="Times New Roman" w:eastAsia="Arial" w:hAnsi="Times New Roman" w:cs="Times New Roman"/>
          <w:b/>
          <w:sz w:val="24"/>
          <w:szCs w:val="24"/>
          <w:lang w:eastAsia="ru-RU"/>
        </w:rPr>
        <w:t>2. Развитие сенсорно-перцептивной сферы.</w:t>
      </w:r>
    </w:p>
    <w:p w14:paraId="4D523026"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все психическое и физическое развитие человека.</w:t>
      </w:r>
    </w:p>
    <w:p w14:paraId="650DFA85"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lastRenderedPageBreak/>
        <w:t>Содержание направления включает 6 разделов:</w:t>
      </w:r>
      <w:r w:rsidRPr="003F6A8C">
        <w:rPr>
          <w:rFonts w:ascii="Times New Roman" w:eastAsia="Arial" w:hAnsi="Times New Roman" w:cs="Times New Roman"/>
          <w:sz w:val="24"/>
          <w:szCs w:val="24"/>
          <w:lang w:eastAsia="ru-RU"/>
        </w:rPr>
        <w:t xml:space="preserve"> "Зрительное восприятие", "Слуховое восприятие", "Кинестетическое восприятие", "Восприятие запаха", "Восприятие вкуса" и "Формирование сенсорных эталонов (цвет, форма, величина)". Содержание каждого раздела представлено по </w:t>
      </w:r>
      <w:r w:rsidRPr="003F6A8C">
        <w:rPr>
          <w:rFonts w:ascii="Times New Roman" w:eastAsia="Arial" w:hAnsi="Times New Roman" w:cs="Times New Roman"/>
          <w:b/>
          <w:sz w:val="24"/>
          <w:szCs w:val="24"/>
          <w:lang w:eastAsia="ru-RU"/>
        </w:rPr>
        <w:t>принципу "от простого к сложному".</w:t>
      </w:r>
      <w:r w:rsidRPr="003F6A8C">
        <w:rPr>
          <w:rFonts w:ascii="Times New Roman" w:eastAsia="Arial" w:hAnsi="Times New Roman" w:cs="Times New Roman"/>
          <w:sz w:val="24"/>
          <w:szCs w:val="24"/>
          <w:lang w:eastAsia="ru-RU"/>
        </w:rPr>
        <w:t xml:space="preserve">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нее реагировать, что в будущем поможет ему лучше ориентироваться в окружающем мире. 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14:paraId="64509C8D" w14:textId="77777777" w:rsidR="0072027E" w:rsidRPr="003F6A8C" w:rsidRDefault="0072027E" w:rsidP="0072027E">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Зрительное восприятие:</w:t>
      </w:r>
    </w:p>
    <w:p w14:paraId="0392BE12"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стимулировать фиксацию взгляда на предмете;</w:t>
      </w:r>
    </w:p>
    <w:p w14:paraId="2F925AC8"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стимулировать функцию прослеживания взором спокойно движущегося объекта;</w:t>
      </w:r>
    </w:p>
    <w:p w14:paraId="1CB184DF"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создавать условия для фиксации взгляда ребенка на лице педагогического работника, находящегося на расстоянии вытянутой руки;</w:t>
      </w:r>
    </w:p>
    <w:p w14:paraId="61432D29"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стимулировать установление контакта "глаза в глаза";</w:t>
      </w:r>
    </w:p>
    <w:p w14:paraId="6928690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стимулировать пространственное восприятие, развивая согласованные движения обоих глаз при использовании движущегося предмета (игрушки);</w:t>
      </w:r>
    </w:p>
    <w:p w14:paraId="4E529B18"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стимулировать рассматривание предмета, захватывание его рукой на доступном расстоянии для захвата;</w:t>
      </w:r>
    </w:p>
    <w:p w14:paraId="5214C83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совершенствовать прослеживание и возникновение связи "глаз-рука" (предпосылки зрительно-моторной координации);</w:t>
      </w:r>
    </w:p>
    <w:p w14:paraId="0252311D"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развивать концентрацию зрительного внимания ребенка на предметах, находящихся рядом с ребенком, а также на небольшом удалении;</w:t>
      </w:r>
    </w:p>
    <w:p w14:paraId="2632E96C"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14:paraId="0A319D72"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w:t>
      </w:r>
    </w:p>
    <w:p w14:paraId="2C71D44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учить различать предметы по цвету, форме, размеру;</w:t>
      </w:r>
    </w:p>
    <w:p w14:paraId="25E9E55D"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развивать способность переключать зрительное внимание с одного предмета на другой, с одной детали предмета на другую деталь того же предмета;</w:t>
      </w:r>
    </w:p>
    <w:p w14:paraId="1910E965"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формировать умение выделять изображение объекта из фона;</w:t>
      </w:r>
    </w:p>
    <w:p w14:paraId="38D67B8B"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создавать условия для накопления опыта реагирования на зрительные стимулы.</w:t>
      </w:r>
    </w:p>
    <w:p w14:paraId="174E51A6" w14:textId="77777777" w:rsidR="0072027E" w:rsidRPr="003F6A8C" w:rsidRDefault="0072027E" w:rsidP="0072027E">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 xml:space="preserve"> Слуховое восприятие:</w:t>
      </w:r>
    </w:p>
    <w:p w14:paraId="329F121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развивать слуховые ориентировочные реакции на звучащие стимулы (погремушки, колокольчики, шарманки);</w:t>
      </w:r>
    </w:p>
    <w:p w14:paraId="1B85CC75"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стимулировать проявления эмоциональных и двигательных реакций на звучание знакомых игрушек;</w:t>
      </w:r>
    </w:p>
    <w:p w14:paraId="77015EA5"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14:paraId="0A98DE59"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14:paraId="2596C04B"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побуждать ребенка определять расположение звучащей игрушки, говорящего человека, </w:t>
      </w:r>
      <w:r w:rsidRPr="003F6A8C">
        <w:rPr>
          <w:rFonts w:ascii="Times New Roman" w:eastAsia="Arial" w:hAnsi="Times New Roman" w:cs="Times New Roman"/>
          <w:sz w:val="24"/>
          <w:szCs w:val="24"/>
          <w:lang w:eastAsia="ru-RU"/>
        </w:rPr>
        <w:lastRenderedPageBreak/>
        <w:t>находящегося сначала справа и слева, затем - спереди и сзади при постоянно увеличивающемся расстоянии;</w:t>
      </w:r>
    </w:p>
    <w:p w14:paraId="235BCD6C"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расширять диапазон узнаваемых звуков, знакомя с музыкальными звуками (дудочки, бубен, металлофон);</w:t>
      </w:r>
    </w:p>
    <w:p w14:paraId="13E4695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14:paraId="3CAA4F41"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14:paraId="6CAF34DF"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14:paraId="188C3B10"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расширять слуховое восприятие звуков природы (шум ветра, шум воды), голосов животных и птиц, подражать им;</w:t>
      </w:r>
    </w:p>
    <w:p w14:paraId="56C2859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14:paraId="7F8BD535"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14:paraId="327F4CE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учить различать людей по голосу, выделять голос человека на общем звуковом фоне;</w:t>
      </w:r>
    </w:p>
    <w:p w14:paraId="58B66DD2"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14:paraId="699FEFB2" w14:textId="77777777" w:rsidR="0072027E" w:rsidRPr="003F6A8C" w:rsidRDefault="0072027E" w:rsidP="0072027E">
      <w:pPr>
        <w:widowControl w:val="0"/>
        <w:spacing w:after="0" w:line="283" w:lineRule="atLeast"/>
        <w:ind w:firstLine="284"/>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Тактильное и кинестетическое восприятие:</w:t>
      </w:r>
    </w:p>
    <w:p w14:paraId="37BB7AC6" w14:textId="77777777" w:rsidR="0072027E" w:rsidRPr="003F6A8C" w:rsidRDefault="00DC608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активизировать позитивные эмоциональные реакции на прикосновение, поглаживание и другие тактильные стимулы улыбкой, ласковыми словами;</w:t>
      </w:r>
    </w:p>
    <w:p w14:paraId="2E61C21E" w14:textId="77777777" w:rsidR="0072027E" w:rsidRPr="003F6A8C" w:rsidRDefault="00DC608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вызывать спокойные реакции на контакт с руками другого человека и оказание физической помощи (рука в руке, рука на локте, плече);</w:t>
      </w:r>
    </w:p>
    <w:p w14:paraId="7760B79C" w14:textId="77777777" w:rsidR="0072027E" w:rsidRPr="003F6A8C" w:rsidRDefault="00DC608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(твердый, жидкий, густой, сыпучий);</w:t>
      </w:r>
    </w:p>
    <w:p w14:paraId="5470DD26" w14:textId="77777777" w:rsidR="0072027E" w:rsidRPr="003F6A8C" w:rsidRDefault="00DC608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14:paraId="08E0CFDA" w14:textId="77777777" w:rsidR="0072027E" w:rsidRPr="003F6A8C" w:rsidRDefault="00DC608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развивать тактильно-кинестетическое восприятие через накопление разнообразных ощущений на исходящую от объектов вибрацию;</w:t>
      </w:r>
    </w:p>
    <w:p w14:paraId="339297E4" w14:textId="77777777" w:rsidR="0072027E" w:rsidRPr="003F6A8C" w:rsidRDefault="00DC608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14:paraId="19D9DA6D" w14:textId="77777777" w:rsidR="0072027E" w:rsidRPr="003F6A8C" w:rsidRDefault="00DC608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14:paraId="559D3DD8" w14:textId="77777777" w:rsidR="0072027E" w:rsidRPr="003F6A8C" w:rsidRDefault="00DC608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14:paraId="0C5A74CB" w14:textId="77777777" w:rsidR="0072027E" w:rsidRPr="003F6A8C" w:rsidRDefault="0072027E" w:rsidP="0072027E">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Восприятие вкуса:</w:t>
      </w:r>
    </w:p>
    <w:p w14:paraId="053F43C0" w14:textId="77777777" w:rsidR="0072027E" w:rsidRPr="003F6A8C" w:rsidRDefault="00DC608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различать продукты по вкусовым качествам (сладкий, горький, кислый, соленый);</w:t>
      </w:r>
    </w:p>
    <w:p w14:paraId="6716D279" w14:textId="77777777" w:rsidR="0072027E" w:rsidRPr="003F6A8C" w:rsidRDefault="00DC608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 xml:space="preserve">- </w:t>
      </w:r>
      <w:r w:rsidR="0072027E" w:rsidRPr="003F6A8C">
        <w:rPr>
          <w:rFonts w:ascii="Times New Roman" w:eastAsia="Arial" w:hAnsi="Times New Roman" w:cs="Times New Roman"/>
          <w:sz w:val="24"/>
          <w:szCs w:val="24"/>
          <w:lang w:eastAsia="ru-RU"/>
        </w:rPr>
        <w:t>узнавать знакомые продукты на вкус (шоколад, груша).</w:t>
      </w:r>
    </w:p>
    <w:p w14:paraId="71954EDC" w14:textId="77777777" w:rsidR="0072027E" w:rsidRPr="003F6A8C" w:rsidRDefault="0072027E" w:rsidP="00DC608E">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Восприятие запаха:</w:t>
      </w:r>
    </w:p>
    <w:p w14:paraId="07FF4523" w14:textId="77777777" w:rsidR="0072027E" w:rsidRPr="003F6A8C" w:rsidRDefault="00DC608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вызывать спокойные реакции на запахи (продуктов, растений).</w:t>
      </w:r>
    </w:p>
    <w:p w14:paraId="670C02E4" w14:textId="77777777" w:rsidR="0072027E" w:rsidRPr="003F6A8C" w:rsidRDefault="00DC608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узнавать объекты по запаху (лимон, банан, какао).</w:t>
      </w:r>
    </w:p>
    <w:p w14:paraId="52D7C0FD" w14:textId="77777777" w:rsidR="0072027E" w:rsidRPr="003F6A8C" w:rsidRDefault="0072027E" w:rsidP="00DC608E">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Формирование сенсорных эталонов (цвет, форма, величина):</w:t>
      </w:r>
    </w:p>
    <w:p w14:paraId="3A1393C9" w14:textId="77777777" w:rsidR="0072027E" w:rsidRPr="003F6A8C" w:rsidRDefault="00DC608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обогащать опыт манипулятивной деятельности ребенка с предметами различной формы, величины, разного цвета;</w:t>
      </w:r>
    </w:p>
    <w:p w14:paraId="1C1952C0" w14:textId="77777777" w:rsidR="0072027E" w:rsidRPr="003F6A8C" w:rsidRDefault="00DC608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14:paraId="1288433B" w14:textId="77777777" w:rsidR="0072027E" w:rsidRPr="003F6A8C" w:rsidRDefault="00DC608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72027E" w:rsidRPr="003F6A8C">
        <w:rPr>
          <w:rFonts w:ascii="Times New Roman" w:eastAsia="Arial" w:hAnsi="Times New Roman" w:cs="Times New Roman"/>
          <w:sz w:val="24"/>
          <w:szCs w:val="24"/>
          <w:lang w:eastAsia="ru-RU"/>
        </w:rPr>
        <w:t>учить сравнивать внешние свойства предметов ("такой - не такой", "дай такой же");</w:t>
      </w:r>
    </w:p>
    <w:p w14:paraId="1087D9BF" w14:textId="77777777" w:rsidR="0072027E" w:rsidRPr="003F6A8C" w:rsidRDefault="0072027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формировать способы сравнения разных свойств предметов (путем наложения, сортировки).</w:t>
      </w:r>
    </w:p>
    <w:p w14:paraId="46B9276A" w14:textId="77777777" w:rsidR="0072027E" w:rsidRPr="003F6A8C" w:rsidRDefault="0072027E" w:rsidP="00DC608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Формирование полисенсорного восприятия:</w:t>
      </w:r>
      <w:r w:rsidRPr="003F6A8C">
        <w:rPr>
          <w:rFonts w:ascii="Times New Roman" w:eastAsia="Arial" w:hAnsi="Times New Roman" w:cs="Times New Roman"/>
          <w:sz w:val="24"/>
          <w:szCs w:val="24"/>
          <w:lang w:eastAsia="ru-RU"/>
        </w:rPr>
        <w:t xml:space="preserve"> 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p>
    <w:p w14:paraId="4829DBBC"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p>
    <w:p w14:paraId="08DF870E" w14:textId="77777777" w:rsidR="0072027E" w:rsidRPr="003F6A8C" w:rsidRDefault="0072027E" w:rsidP="0072027E">
      <w:pPr>
        <w:widowControl w:val="0"/>
        <w:spacing w:after="0" w:line="283" w:lineRule="atLeast"/>
        <w:jc w:val="both"/>
        <w:outlineLvl w:val="3"/>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3</w:t>
      </w:r>
      <w:r w:rsidR="00ED39FD" w:rsidRPr="003F6A8C">
        <w:rPr>
          <w:rFonts w:ascii="Times New Roman" w:eastAsia="Arial" w:hAnsi="Times New Roman" w:cs="Times New Roman"/>
          <w:b/>
          <w:sz w:val="24"/>
          <w:szCs w:val="24"/>
          <w:lang w:eastAsia="ru-RU"/>
        </w:rPr>
        <w:t>.1.3</w:t>
      </w:r>
      <w:r w:rsidRPr="003F6A8C">
        <w:rPr>
          <w:rFonts w:ascii="Times New Roman" w:eastAsia="Arial" w:hAnsi="Times New Roman" w:cs="Times New Roman"/>
          <w:b/>
          <w:sz w:val="24"/>
          <w:szCs w:val="24"/>
          <w:lang w:eastAsia="ru-RU"/>
        </w:rPr>
        <w:t>. Формирование предпосылок интеллектуальной деятельности.</w:t>
      </w:r>
    </w:p>
    <w:p w14:paraId="024CC9B4"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Одним из важнейших критериев при выборе и (или) составлении учебного плана является уровень интеллектуального развития ребенка. 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тяжелых и осложненных форм РАС и должна начинаться как можно раньше.</w:t>
      </w:r>
    </w:p>
    <w:p w14:paraId="56E2B8E9" w14:textId="77777777" w:rsidR="0072027E" w:rsidRPr="003F6A8C" w:rsidRDefault="0072027E" w:rsidP="0072027E">
      <w:pPr>
        <w:widowControl w:val="0"/>
        <w:spacing w:after="0" w:line="283" w:lineRule="atLeast"/>
        <w:ind w:firstLine="540"/>
        <w:jc w:val="both"/>
        <w:outlineLvl w:val="3"/>
        <w:rPr>
          <w:rFonts w:ascii="Times New Roman" w:eastAsia="Arial" w:hAnsi="Times New Roman" w:cs="Times New Roman"/>
          <w:b/>
          <w:sz w:val="24"/>
          <w:szCs w:val="24"/>
          <w:lang w:eastAsia="ru-RU"/>
        </w:rPr>
      </w:pPr>
    </w:p>
    <w:p w14:paraId="52DC972A" w14:textId="77777777" w:rsidR="0072027E" w:rsidRPr="003F6A8C" w:rsidRDefault="00ED39FD" w:rsidP="0072027E">
      <w:pPr>
        <w:widowControl w:val="0"/>
        <w:spacing w:after="0" w:line="283" w:lineRule="atLeast"/>
        <w:jc w:val="both"/>
        <w:outlineLvl w:val="3"/>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3.1.</w:t>
      </w:r>
      <w:r w:rsidR="0072027E" w:rsidRPr="003F6A8C">
        <w:rPr>
          <w:rFonts w:ascii="Times New Roman" w:eastAsia="Arial" w:hAnsi="Times New Roman" w:cs="Times New Roman"/>
          <w:b/>
          <w:sz w:val="24"/>
          <w:szCs w:val="24"/>
          <w:lang w:eastAsia="ru-RU"/>
        </w:rPr>
        <w:t>4. Формирование и развитие коммуникации.</w:t>
      </w:r>
    </w:p>
    <w:p w14:paraId="73A012E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ее предпосылок, основ развития личности ребенка с аутизмом.</w:t>
      </w:r>
    </w:p>
    <w:p w14:paraId="5F02104B"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14:paraId="6D37E822"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Основополагающим является </w:t>
      </w:r>
      <w:r w:rsidRPr="003F6A8C">
        <w:rPr>
          <w:rFonts w:ascii="Times New Roman" w:eastAsia="Arial" w:hAnsi="Times New Roman" w:cs="Times New Roman"/>
          <w:b/>
          <w:sz w:val="24"/>
          <w:szCs w:val="24"/>
          <w:lang w:eastAsia="ru-RU"/>
        </w:rPr>
        <w:t>формирование способов принятия, установления и под держания контакта ребенка с педагогическим работником и научение ребенка приемам взаимодействия с ним.</w:t>
      </w:r>
      <w:r w:rsidRPr="003F6A8C">
        <w:rPr>
          <w:rFonts w:ascii="Times New Roman" w:eastAsia="Arial" w:hAnsi="Times New Roman" w:cs="Times New Roman"/>
          <w:sz w:val="24"/>
          <w:szCs w:val="24"/>
          <w:lang w:eastAsia="ru-RU"/>
        </w:rPr>
        <w:t xml:space="preserve"> Большую роль играет эмоциональный контакт с родителями (законными представителями), которые является важным звеном становления мотивационной сферы ребенка.</w:t>
      </w:r>
    </w:p>
    <w:p w14:paraId="14D146DB"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Содержание этого приоритетного направления коррекционно-развивающей работы подразделяется на:</w:t>
      </w:r>
    </w:p>
    <w:p w14:paraId="3B98059E"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14:paraId="521C51DE"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развитие взаимодействия ребенка с другими детьми;</w:t>
      </w:r>
    </w:p>
    <w:p w14:paraId="237D98D4"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развитие основ социального поведения, в том числе предпосылок учебного поведения.</w:t>
      </w:r>
    </w:p>
    <w:p w14:paraId="245CB510" w14:textId="77777777" w:rsidR="0072027E"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p>
    <w:p w14:paraId="02D0B1A0" w14:textId="77777777" w:rsidR="00832780" w:rsidRDefault="00832780" w:rsidP="0072027E">
      <w:pPr>
        <w:widowControl w:val="0"/>
        <w:spacing w:after="0" w:line="283" w:lineRule="atLeast"/>
        <w:ind w:firstLine="540"/>
        <w:jc w:val="both"/>
        <w:rPr>
          <w:rFonts w:ascii="Times New Roman" w:eastAsia="Arial" w:hAnsi="Times New Roman" w:cs="Times New Roman"/>
          <w:sz w:val="24"/>
          <w:szCs w:val="24"/>
          <w:lang w:eastAsia="ru-RU"/>
        </w:rPr>
      </w:pPr>
    </w:p>
    <w:p w14:paraId="407EB9B0" w14:textId="77777777" w:rsidR="00832780" w:rsidRPr="003F6A8C" w:rsidRDefault="00832780" w:rsidP="0072027E">
      <w:pPr>
        <w:widowControl w:val="0"/>
        <w:spacing w:after="0" w:line="283" w:lineRule="atLeast"/>
        <w:ind w:firstLine="540"/>
        <w:jc w:val="both"/>
        <w:rPr>
          <w:rFonts w:ascii="Times New Roman" w:eastAsia="Arial" w:hAnsi="Times New Roman" w:cs="Times New Roman"/>
          <w:sz w:val="24"/>
          <w:szCs w:val="24"/>
          <w:lang w:eastAsia="ru-RU"/>
        </w:rPr>
      </w:pPr>
    </w:p>
    <w:p w14:paraId="139AFB8F" w14:textId="77777777" w:rsidR="0072027E" w:rsidRPr="003F6A8C" w:rsidRDefault="0072027E" w:rsidP="0072027E">
      <w:pPr>
        <w:widowControl w:val="0"/>
        <w:spacing w:after="0" w:line="283" w:lineRule="atLeast"/>
        <w:ind w:firstLine="709"/>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Формирование потребности в коммуникации.</w:t>
      </w:r>
    </w:p>
    <w:p w14:paraId="3BB16122"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Развитие эмоциональных средств общения ребенка с родителями (законными представителями), другими близкими, педагогическим работником:</w:t>
      </w:r>
    </w:p>
    <w:p w14:paraId="1EE83A6F"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14:paraId="4E166913"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14:paraId="4CC9D2F2"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создать условия для пробуждения у ребенка ответных реакций на контакт с родителями (законными представителями), педагогическим работником;</w:t>
      </w:r>
    </w:p>
    <w:p w14:paraId="75AE6DF8"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14:paraId="3FBDBE0D"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14:paraId="6D30D568"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укреплять визуальный контакт ребенка с родителями (законными представителями), педагогическим работником в процессе телесных игр;</w:t>
      </w:r>
    </w:p>
    <w:p w14:paraId="0577EB13"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формировать умение фиксировать взгляд на родителях (законных представителях), педагогическом работнике;</w:t>
      </w:r>
    </w:p>
    <w:p w14:paraId="6481E7C8"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14:paraId="66A5C01E" w14:textId="77777777" w:rsidR="0072027E" w:rsidRPr="003F6A8C" w:rsidRDefault="0072027E" w:rsidP="0072027E">
      <w:pPr>
        <w:widowControl w:val="0"/>
        <w:spacing w:after="0" w:line="283" w:lineRule="atLeast"/>
        <w:ind w:firstLine="709"/>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Развитие взаимодействия ребенка с педагогическим работником и другими детьми:</w:t>
      </w:r>
    </w:p>
    <w:p w14:paraId="7FC81E4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14:paraId="3B3E92C3"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формировать навыки активного внимания;</w:t>
      </w:r>
    </w:p>
    <w:p w14:paraId="6A911E2D"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формировать умение отслеживать источник звука взглядом и (или) поворотом головы в сторону источника звука;</w:t>
      </w:r>
    </w:p>
    <w:p w14:paraId="5C3F8E4B"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вызывание реакции на голос поворотом головы и взглядом в сторону говорящего;</w:t>
      </w:r>
    </w:p>
    <w:p w14:paraId="0D42CD4F"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формировать поддержание эмоционального контакта с педагогическим работником и концентрацию внимания ребенка на контакте в процессе игрового и речевого взаимодействия;</w:t>
      </w:r>
    </w:p>
    <w:p w14:paraId="56CAFF0E"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вызывать у ребенка эмоционально положительные голосовые реакции и устанавливать на их основе контакт;</w:t>
      </w:r>
    </w:p>
    <w:p w14:paraId="44A78E22"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14:paraId="6B048438"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создавать возможность совместных действий с новым педагогическим работником;</w:t>
      </w:r>
    </w:p>
    <w:p w14:paraId="27513854"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стимулировать взгляд на объект, на который указывает и смотрит педагогический работник;</w:t>
      </w:r>
    </w:p>
    <w:p w14:paraId="71EABC3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формировать толерантное отношение и (по возможности) интерес к другим детям,</w:t>
      </w:r>
    </w:p>
    <w:p w14:paraId="554371AE"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14:paraId="176D090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формировать умение непродолжительное время играть рядом с другими детьми;</w:t>
      </w:r>
    </w:p>
    <w:p w14:paraId="4D007C8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совершенствовать умения действовать по подражанию педагогическому работнику.</w:t>
      </w:r>
    </w:p>
    <w:p w14:paraId="26B63437" w14:textId="77777777" w:rsidR="0072027E" w:rsidRPr="003F6A8C" w:rsidRDefault="0072027E" w:rsidP="0072027E">
      <w:pPr>
        <w:widowControl w:val="0"/>
        <w:spacing w:after="0" w:line="283" w:lineRule="atLeast"/>
        <w:ind w:firstLine="709"/>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Развитие основ социального поведения (предпосылок учебного поведения, профилактика и (или) коррекция проблемного поведения):</w:t>
      </w:r>
    </w:p>
    <w:p w14:paraId="36FDEE69"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учить откликаться на свое имя;</w:t>
      </w:r>
    </w:p>
    <w:p w14:paraId="46AFF01C"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14:paraId="669B4453"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 учить ориентироваться на оценку своих действий педагогическим работником, изменять свое поведение с учетом этой оценки;</w:t>
      </w:r>
    </w:p>
    <w:p w14:paraId="6D99226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формировать предпосылки учебного поведения: учить соблюдать определенную позу, слушать, выполнять действия по подражанию и элементарной речевой инструкции;</w:t>
      </w:r>
    </w:p>
    <w:p w14:paraId="26C9CC18"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учить адекватно вести себя на занятиях в паре с другим ребенком, с группой;</w:t>
      </w:r>
    </w:p>
    <w:p w14:paraId="26A7862B"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14:paraId="03D2E41C" w14:textId="77777777" w:rsidR="0072027E" w:rsidRPr="003F6A8C" w:rsidRDefault="0072027E" w:rsidP="0072027E">
      <w:pPr>
        <w:widowControl w:val="0"/>
        <w:spacing w:after="0" w:line="283" w:lineRule="atLeast"/>
        <w:ind w:firstLine="540"/>
        <w:jc w:val="both"/>
        <w:outlineLvl w:val="3"/>
        <w:rPr>
          <w:rFonts w:ascii="Times New Roman" w:eastAsia="Arial" w:hAnsi="Times New Roman" w:cs="Times New Roman"/>
          <w:b/>
          <w:sz w:val="24"/>
          <w:szCs w:val="24"/>
          <w:lang w:eastAsia="ru-RU"/>
        </w:rPr>
      </w:pPr>
    </w:p>
    <w:p w14:paraId="4C85BA65" w14:textId="77777777" w:rsidR="0072027E" w:rsidRPr="003F6A8C" w:rsidRDefault="0072027E" w:rsidP="006E4848">
      <w:pPr>
        <w:pStyle w:val="a4"/>
        <w:widowControl w:val="0"/>
        <w:numPr>
          <w:ilvl w:val="2"/>
          <w:numId w:val="23"/>
        </w:numPr>
        <w:spacing w:after="0" w:line="283" w:lineRule="atLeast"/>
        <w:jc w:val="center"/>
        <w:outlineLvl w:val="3"/>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Речевое развитие.</w:t>
      </w:r>
    </w:p>
    <w:p w14:paraId="414CA5AF" w14:textId="77777777" w:rsidR="009D76FF" w:rsidRPr="003F6A8C" w:rsidRDefault="009D76FF" w:rsidP="009D76FF">
      <w:pPr>
        <w:pStyle w:val="a4"/>
        <w:widowControl w:val="0"/>
        <w:spacing w:after="0" w:line="283" w:lineRule="atLeast"/>
        <w:outlineLvl w:val="3"/>
        <w:rPr>
          <w:rFonts w:ascii="Times New Roman" w:eastAsia="Arial" w:hAnsi="Times New Roman" w:cs="Times New Roman"/>
          <w:b/>
          <w:sz w:val="24"/>
          <w:szCs w:val="24"/>
          <w:lang w:eastAsia="ru-RU"/>
        </w:rPr>
      </w:pPr>
    </w:p>
    <w:p w14:paraId="347D011E"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Специфические нарушения развития ребенка значительно препятствуют и ограничивают его полноценное общение с окружающими. У обучающихся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наблюдается несформированность языковых средств и (или) недоразвитие речи и ее функций, прежде всего, коммуникативной, а также познавательной, регулирующей. 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14:paraId="3AA0ADDF"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i/>
          <w:sz w:val="24"/>
          <w:szCs w:val="24"/>
          <w:lang w:eastAsia="ru-RU"/>
        </w:rPr>
        <w:t>Цель речевого развития</w:t>
      </w:r>
      <w:r w:rsidRPr="003F6A8C">
        <w:rPr>
          <w:rFonts w:ascii="Times New Roman" w:eastAsia="Arial" w:hAnsi="Times New Roman" w:cs="Times New Roman"/>
          <w:sz w:val="24"/>
          <w:szCs w:val="24"/>
          <w:lang w:eastAsia="ru-RU"/>
        </w:rP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14:paraId="413B12E9"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Программа представлена следующими разделами: развитие потребности в общении, развитие понимания речи и развитие экспрессивной речи.</w:t>
      </w:r>
    </w:p>
    <w:p w14:paraId="125158C0" w14:textId="77777777" w:rsidR="0072027E" w:rsidRPr="003F6A8C" w:rsidRDefault="0072027E" w:rsidP="0072027E">
      <w:pPr>
        <w:widowControl w:val="0"/>
        <w:spacing w:after="0" w:line="283" w:lineRule="atLeast"/>
        <w:jc w:val="both"/>
        <w:rPr>
          <w:rFonts w:ascii="Times New Roman" w:eastAsia="Arial" w:hAnsi="Times New Roman" w:cs="Times New Roman"/>
          <w:b/>
          <w:sz w:val="24"/>
          <w:szCs w:val="24"/>
          <w:u w:val="single"/>
          <w:lang w:eastAsia="ru-RU"/>
        </w:rPr>
      </w:pPr>
      <w:r w:rsidRPr="003F6A8C">
        <w:rPr>
          <w:rFonts w:ascii="Times New Roman" w:eastAsia="Arial" w:hAnsi="Times New Roman" w:cs="Times New Roman"/>
          <w:b/>
          <w:sz w:val="24"/>
          <w:szCs w:val="24"/>
          <w:u w:val="single"/>
          <w:lang w:eastAsia="ru-RU"/>
        </w:rPr>
        <w:t>Развитие потребности в общении:</w:t>
      </w:r>
    </w:p>
    <w:p w14:paraId="55C68B00"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14:paraId="3CCF6341"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развивать эмоциональные средства общения ребенка с родителями (законными представителями), педагогическим работником;</w:t>
      </w:r>
    </w:p>
    <w:p w14:paraId="7B1F8FCC"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формировать умение принимать контакт,</w:t>
      </w:r>
    </w:p>
    <w:p w14:paraId="04DC877D"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формировать умения откликаться на свое имя;</w:t>
      </w:r>
    </w:p>
    <w:p w14:paraId="1B467BFD"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формировать потребность в речевых высказываниях с целью общения с педагогическим работником и другими детьми;</w:t>
      </w:r>
    </w:p>
    <w:p w14:paraId="7A0F4783"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14:paraId="37376C0B"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учить использовать доступные средства коммуникации с педагогическим работником (жесты, слова: "привет, пока, на, дай");</w:t>
      </w:r>
    </w:p>
    <w:p w14:paraId="6438BAC9"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стимулировать речевые проявления и инициативу обучающихся: обращения, просьбы, требования;</w:t>
      </w:r>
    </w:p>
    <w:p w14:paraId="6F629439"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стимулировать речевые реакции в процессе общения с родителями (законными представителями), педагогическим работником.</w:t>
      </w:r>
    </w:p>
    <w:p w14:paraId="33DD3B6E" w14:textId="77777777" w:rsidR="0072027E" w:rsidRPr="003F6A8C" w:rsidRDefault="0072027E" w:rsidP="0072027E">
      <w:pPr>
        <w:widowControl w:val="0"/>
        <w:spacing w:after="0" w:line="283" w:lineRule="atLeast"/>
        <w:jc w:val="both"/>
        <w:rPr>
          <w:rFonts w:ascii="Times New Roman" w:eastAsia="Arial" w:hAnsi="Times New Roman" w:cs="Times New Roman"/>
          <w:b/>
          <w:sz w:val="24"/>
          <w:szCs w:val="24"/>
          <w:u w:val="single"/>
          <w:lang w:eastAsia="ru-RU"/>
        </w:rPr>
      </w:pPr>
      <w:r w:rsidRPr="003F6A8C">
        <w:rPr>
          <w:rFonts w:ascii="Times New Roman" w:eastAsia="Arial" w:hAnsi="Times New Roman" w:cs="Times New Roman"/>
          <w:b/>
          <w:sz w:val="24"/>
          <w:szCs w:val="24"/>
          <w:u w:val="single"/>
          <w:lang w:eastAsia="ru-RU"/>
        </w:rPr>
        <w:t>Развитие понимания речи:</w:t>
      </w:r>
    </w:p>
    <w:p w14:paraId="493DB404"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14:paraId="5F2FDB1D"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14:paraId="49F5C352"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создавать условия для развития слухового восприятия при использовании различных игр с музыкальными игрушками;</w:t>
      </w:r>
    </w:p>
    <w:p w14:paraId="74530E2E"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 формировать умение находить близко расположенный предмет, который называет педагогический работник;</w:t>
      </w:r>
    </w:p>
    <w:p w14:paraId="31540268"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учить по просьбе находить и приносить игрушку, которая расположена далеко от ребенка;</w:t>
      </w:r>
    </w:p>
    <w:p w14:paraId="7EED27D2"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14:paraId="6B1D8D89"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учить выполнять запрет: "Нельзя!", "Стоп!";</w:t>
      </w:r>
    </w:p>
    <w:p w14:paraId="67CBB07C"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формировать взаимосвязь между движением и его словесным обозначением, комментируя действия ребенка и собственные движения речью;</w:t>
      </w:r>
    </w:p>
    <w:p w14:paraId="0C3E7EA9"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учить выполнять просьбы, подкрепленные жестом: "Дай!";</w:t>
      </w:r>
    </w:p>
    <w:p w14:paraId="548DC54D"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учить выполнять простые инструкции сопровождаемые, соответствующим жестом: "иди ко мне", "сядь";</w:t>
      </w:r>
    </w:p>
    <w:p w14:paraId="5DD705BE"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учить выполнять простые инструкции, предъявляемые без жеста;</w:t>
      </w:r>
    </w:p>
    <w:p w14:paraId="1D044402"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учить обучающихся слушать песенки, стихи, фиксировать взгляд на артикуляции педагогического работника;</w:t>
      </w:r>
    </w:p>
    <w:p w14:paraId="47B1CF7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активизировать речевые реакции обучающихся, совместно рассматривая предметы, игрушки, картинки;</w:t>
      </w:r>
    </w:p>
    <w:p w14:paraId="0B71517E"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учить показывать по просьбе знакомые предметы и их изображения.</w:t>
      </w:r>
    </w:p>
    <w:p w14:paraId="154FFDE8" w14:textId="77777777" w:rsidR="0072027E" w:rsidRPr="003F6A8C" w:rsidRDefault="0072027E" w:rsidP="0072027E">
      <w:pPr>
        <w:widowControl w:val="0"/>
        <w:spacing w:after="0" w:line="283" w:lineRule="atLeast"/>
        <w:jc w:val="both"/>
        <w:rPr>
          <w:rFonts w:ascii="Times New Roman" w:eastAsia="Arial" w:hAnsi="Times New Roman" w:cs="Times New Roman"/>
          <w:b/>
          <w:sz w:val="24"/>
          <w:szCs w:val="24"/>
          <w:u w:val="single"/>
          <w:lang w:eastAsia="ru-RU"/>
        </w:rPr>
      </w:pPr>
      <w:r w:rsidRPr="003F6A8C">
        <w:rPr>
          <w:rFonts w:ascii="Times New Roman" w:eastAsia="Arial" w:hAnsi="Times New Roman" w:cs="Times New Roman"/>
          <w:b/>
          <w:sz w:val="24"/>
          <w:szCs w:val="24"/>
          <w:u w:val="single"/>
          <w:lang w:eastAsia="ru-RU"/>
        </w:rPr>
        <w:t>Развитие экспрессивной речи, в том числе средствами невербальной коммуникации:</w:t>
      </w:r>
    </w:p>
    <w:p w14:paraId="38CC6A6C"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стимулировать использование жеста, указывающего на желаемый объект, чтобы выразить просьбу;</w:t>
      </w:r>
    </w:p>
    <w:p w14:paraId="151B9378"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учить выражать просьбу с помощью вокализации, которая может сопровождаться взглядом и (или) жестом, указывающим на желаемый предмет;</w:t>
      </w:r>
    </w:p>
    <w:p w14:paraId="5DF51B1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учить выражать просьбу о помощи, протягивая предмет педагогическому работнику;</w:t>
      </w:r>
    </w:p>
    <w:p w14:paraId="1F1D198C"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стимулировать произнесение звуков, слогов, слов по очереди с педагогическим работником;</w:t>
      </w:r>
    </w:p>
    <w:p w14:paraId="3A69E1AF"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учить выражать отказ социально адекватными средствами (например, движением головы или кисти);</w:t>
      </w:r>
    </w:p>
    <w:p w14:paraId="0B03B78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учить указывать пальцем на близко (до 1 м) расположенный желаемый предмет;</w:t>
      </w:r>
    </w:p>
    <w:p w14:paraId="28A4EF1E"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стимулировать фиксацию взгляда на лице педагогического работника, для получения желаемого предмета;</w:t>
      </w:r>
    </w:p>
    <w:p w14:paraId="5A761E66"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учить делать выбор, показывая пальцем на один из 2-х предложенных предметов;</w:t>
      </w:r>
    </w:p>
    <w:p w14:paraId="00791A5B"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стимулировать использование вокализации, звука, слога, слова и взгляда для выражения просьбы;</w:t>
      </w:r>
    </w:p>
    <w:p w14:paraId="40F4CCBB"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учить показывать указательным пальцем на желаемый отдаленно расположенный (1 и более метров) предмет;</w:t>
      </w:r>
    </w:p>
    <w:p w14:paraId="0A5EFA34"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создавать условия для развития активных вокализаций;</w:t>
      </w:r>
    </w:p>
    <w:p w14:paraId="78B15AC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стимулировать произнесение пяти и более согласных в спонтанной вокализации и лепете;</w:t>
      </w:r>
    </w:p>
    <w:p w14:paraId="46F485D8"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14:paraId="2DBF8B8F"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учить обучающихся подражать действиям губ педагогического работника в русле простой артикуляционной гимнастики;</w:t>
      </w:r>
    </w:p>
    <w:p w14:paraId="2859A97E"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побуждать к звукоподражанию;</w:t>
      </w:r>
    </w:p>
    <w:p w14:paraId="12C817A0"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создавать условия для активизации обучающихся к речевым высказываниям в результате действий с игрушками ("паровоз - ту-ту", "самолет - ууу");</w:t>
      </w:r>
    </w:p>
    <w:p w14:paraId="213F083A" w14:textId="77777777" w:rsidR="0072027E"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учить обучающихся отвечать на вопросы: "Хочешь пить?" - "Да", "Нет", "Хочу", "Не хочу"; выражать свои потребности словом: "Дай пить", "Хочу сок", "Хочу спать" (в дальнейшем - с обращением).</w:t>
      </w:r>
    </w:p>
    <w:p w14:paraId="7F567C21" w14:textId="77777777" w:rsidR="00CA7084" w:rsidRPr="003F6A8C" w:rsidRDefault="00CA7084" w:rsidP="0072027E">
      <w:pPr>
        <w:widowControl w:val="0"/>
        <w:spacing w:after="0" w:line="283" w:lineRule="atLeast"/>
        <w:jc w:val="both"/>
        <w:rPr>
          <w:rFonts w:ascii="Times New Roman" w:eastAsia="Arial" w:hAnsi="Times New Roman" w:cs="Times New Roman"/>
          <w:sz w:val="24"/>
          <w:szCs w:val="24"/>
          <w:lang w:eastAsia="ru-RU"/>
        </w:rPr>
      </w:pPr>
    </w:p>
    <w:p w14:paraId="0A2B6E44" w14:textId="77777777" w:rsidR="0072027E" w:rsidRPr="003F6A8C" w:rsidRDefault="0072027E" w:rsidP="0072027E">
      <w:pPr>
        <w:widowControl w:val="0"/>
        <w:spacing w:after="0" w:line="283" w:lineRule="atLeast"/>
        <w:jc w:val="both"/>
        <w:outlineLvl w:val="3"/>
        <w:rPr>
          <w:rFonts w:ascii="Times New Roman" w:eastAsia="Arial" w:hAnsi="Times New Roman" w:cs="Times New Roman"/>
          <w:b/>
          <w:sz w:val="24"/>
          <w:szCs w:val="24"/>
          <w:lang w:eastAsia="ru-RU"/>
        </w:rPr>
      </w:pPr>
    </w:p>
    <w:p w14:paraId="3F31EE56" w14:textId="77777777" w:rsidR="0072027E" w:rsidRPr="003F6A8C" w:rsidRDefault="0072027E" w:rsidP="006E4848">
      <w:pPr>
        <w:pStyle w:val="a4"/>
        <w:widowControl w:val="0"/>
        <w:numPr>
          <w:ilvl w:val="2"/>
          <w:numId w:val="23"/>
        </w:numPr>
        <w:spacing w:after="0" w:line="283" w:lineRule="atLeast"/>
        <w:jc w:val="center"/>
        <w:outlineLvl w:val="3"/>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Профилактика формирования проблем поведения и их коррекция.</w:t>
      </w:r>
    </w:p>
    <w:p w14:paraId="7991259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В возрасте до трех лет у любого ребенка возможности обозначить свое отношение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стереотипий,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14:paraId="505C1594"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ребенок, в основном, находится в семье (больше, чем в любом другом возрасте). Коррекционную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ребенка.</w:t>
      </w:r>
    </w:p>
    <w:p w14:paraId="77B4B531" w14:textId="77777777" w:rsidR="0072027E" w:rsidRPr="003F6A8C" w:rsidRDefault="0072027E" w:rsidP="0072027E">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Основные составляющие психолого-педагогического сопровождения:</w:t>
      </w:r>
    </w:p>
    <w:p w14:paraId="6A97FE40"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создание эмоционально положительной атмосферы в окружении ребенка исключительно важно не только в плане профилактики и коррекции проблем поведения, но для развития ребенка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ребенком;</w:t>
      </w:r>
    </w:p>
    <w:p w14:paraId="6401DB5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установление эмоционального контакта также нужно для всех направлений сопровождения, но в рамках ранней помощи - особенно важно, необходимо, так как эмоциональный контакт ребенка с аутизмом с педагогическим работником, родителями (законными представителями) (прежде всего, с матерью) делает приобретенные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14:paraId="3649006F"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ребенка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учетом индивидуальных особенностей ребенка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14:paraId="29A27C04" w14:textId="77777777" w:rsidR="0072027E" w:rsidRPr="003F6A8C" w:rsidRDefault="0072027E" w:rsidP="0072027E">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В случае возникновения эпизода проблемного поведения:</w:t>
      </w:r>
    </w:p>
    <w:p w14:paraId="597C6930"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а) никаким образом не обнаруживать негативных эмоциональных реакций, так как они могут подкреплять проблемное поведение;</w:t>
      </w:r>
    </w:p>
    <w:p w14:paraId="14DC3812"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б) не допускать, чтобы ребенок решал проблемную ситуацию (получение желаемого, избегание неприятного) с помощью крика, плача, агрессии, так как это может закрепить нежелательную поведенческую реакцию;</w:t>
      </w:r>
    </w:p>
    <w:p w14:paraId="5F5FD803"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в) использовать те или иные способы коррекции проблем поведения (переключение, игнорирование, тайм-аут).</w:t>
      </w:r>
    </w:p>
    <w:p w14:paraId="7AEEE43F"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Коррекция стереотипий</w:t>
      </w:r>
      <w:r w:rsidRPr="003F6A8C">
        <w:rPr>
          <w:rFonts w:ascii="Times New Roman" w:eastAsia="Arial" w:hAnsi="Times New Roman" w:cs="Times New Roman"/>
          <w:sz w:val="24"/>
          <w:szCs w:val="24"/>
          <w:lang w:eastAsia="ru-RU"/>
        </w:rPr>
        <w:t xml:space="preserve"> в раннем возрасте требует особого внимания по нескольким причинам:</w:t>
      </w:r>
    </w:p>
    <w:p w14:paraId="39B73A13"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в раннем возрасте в определенный период стереотипии свойственны типичному развитию;</w:t>
      </w:r>
    </w:p>
    <w:p w14:paraId="453BC80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стереотипии возможны не только при аутизме, но и при других нарушениях развития </w:t>
      </w:r>
      <w:r w:rsidRPr="003F6A8C">
        <w:rPr>
          <w:rFonts w:ascii="Times New Roman" w:eastAsia="Arial" w:hAnsi="Times New Roman" w:cs="Times New Roman"/>
          <w:sz w:val="24"/>
          <w:szCs w:val="24"/>
          <w:lang w:eastAsia="ru-RU"/>
        </w:rPr>
        <w:lastRenderedPageBreak/>
        <w:t>(например, при умственной отсталости, ДЦП);</w:t>
      </w:r>
    </w:p>
    <w:p w14:paraId="2175F902"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определение стереотипий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гиперкомпенсаторно-аутостимуляционных, компенсаторных и психогенных. По феноменологии в раннем возрасте наиболее характерны двигательные и сенсорно-двигательные стереотипии.</w:t>
      </w:r>
    </w:p>
    <w:p w14:paraId="45DE7F3E"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Pr="003F6A8C">
        <w:rPr>
          <w:rFonts w:ascii="Times New Roman" w:eastAsia="Arial" w:hAnsi="Times New Roman" w:cs="Times New Roman"/>
          <w:b/>
          <w:sz w:val="24"/>
          <w:szCs w:val="24"/>
          <w:lang w:eastAsia="ru-RU"/>
        </w:rPr>
        <w:t>Общий алгоритм работы со стереотипиями</w:t>
      </w:r>
      <w:r w:rsidRPr="003F6A8C">
        <w:rPr>
          <w:rFonts w:ascii="Times New Roman" w:eastAsia="Arial" w:hAnsi="Times New Roman" w:cs="Times New Roman"/>
          <w:sz w:val="24"/>
          <w:szCs w:val="24"/>
          <w:lang w:eastAsia="ru-RU"/>
        </w:rPr>
        <w:t xml:space="preserve"> в раннем возрасте таков:</w:t>
      </w:r>
    </w:p>
    <w:p w14:paraId="03C44C3D"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 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14:paraId="1CAD640E"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 Отнесение стереотипий к возрастным особенностям или к проявлениям нарушений развития, возможное наличие связи с аутизмом;</w:t>
      </w:r>
    </w:p>
    <w:p w14:paraId="42E420C9"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 Квалификация стереотипий по феноменологическим и патогенетическим признакам;</w:t>
      </w:r>
    </w:p>
    <w:p w14:paraId="44CAA599"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4. Выбор коррекционного подхода, адекватного возрасту, индивидуальным особенностям ребенка и варианту стереотипии;</w:t>
      </w:r>
    </w:p>
    <w:p w14:paraId="2D3FAB9C"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Собственно коррекционная работа с обязательным привлечением к ней семьи. Следует отметить, что работа со стереотипиями никогда не заканчивается в пределах ранней помощи и нуждается в продолжении в дальнейшем.</w:t>
      </w:r>
    </w:p>
    <w:p w14:paraId="7EA74F04" w14:textId="77777777" w:rsidR="0072027E" w:rsidRPr="003F6A8C" w:rsidRDefault="0072027E" w:rsidP="0072027E">
      <w:pPr>
        <w:widowControl w:val="0"/>
        <w:spacing w:after="0" w:line="283" w:lineRule="atLeast"/>
        <w:jc w:val="both"/>
        <w:outlineLvl w:val="3"/>
        <w:rPr>
          <w:rFonts w:ascii="Times New Roman" w:eastAsia="Arial" w:hAnsi="Times New Roman" w:cs="Times New Roman"/>
          <w:b/>
          <w:sz w:val="24"/>
          <w:szCs w:val="24"/>
          <w:lang w:eastAsia="ru-RU"/>
        </w:rPr>
      </w:pPr>
    </w:p>
    <w:p w14:paraId="738F5A5D" w14:textId="77777777" w:rsidR="0072027E" w:rsidRPr="003F6A8C" w:rsidRDefault="0072027E" w:rsidP="006E4848">
      <w:pPr>
        <w:pStyle w:val="a4"/>
        <w:widowControl w:val="0"/>
        <w:numPr>
          <w:ilvl w:val="2"/>
          <w:numId w:val="23"/>
        </w:numPr>
        <w:spacing w:after="0" w:line="283" w:lineRule="atLeast"/>
        <w:jc w:val="both"/>
        <w:outlineLvl w:val="3"/>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Развитие двигательной сферы и физическое развитие.</w:t>
      </w:r>
    </w:p>
    <w:p w14:paraId="5D8AA32F"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b/>
          <w:sz w:val="24"/>
          <w:szCs w:val="24"/>
          <w:lang w:eastAsia="ru-RU"/>
        </w:rPr>
      </w:pPr>
      <w:r w:rsidRPr="003F6A8C">
        <w:rPr>
          <w:rFonts w:ascii="Times New Roman" w:eastAsia="Arial" w:hAnsi="Times New Roman" w:cs="Times New Roman"/>
          <w:sz w:val="24"/>
          <w:szCs w:val="24"/>
          <w:lang w:eastAsia="ru-RU"/>
        </w:rPr>
        <w:t xml:space="preserve">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w:t>
      </w:r>
      <w:r w:rsidRPr="003F6A8C">
        <w:rPr>
          <w:rFonts w:ascii="Times New Roman" w:eastAsia="Arial" w:hAnsi="Times New Roman" w:cs="Times New Roman"/>
          <w:b/>
          <w:sz w:val="24"/>
          <w:szCs w:val="24"/>
          <w:lang w:eastAsia="ru-RU"/>
        </w:rPr>
        <w:t>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w:t>
      </w:r>
    </w:p>
    <w:p w14:paraId="2AA33697" w14:textId="77777777" w:rsidR="0072027E" w:rsidRPr="003F6A8C" w:rsidRDefault="0072027E" w:rsidP="0072027E">
      <w:pPr>
        <w:widowControl w:val="0"/>
        <w:spacing w:after="0" w:line="283" w:lineRule="atLeast"/>
        <w:jc w:val="both"/>
        <w:rPr>
          <w:rFonts w:ascii="Times New Roman" w:eastAsia="Arial" w:hAnsi="Times New Roman" w:cs="Times New Roman"/>
          <w:b/>
          <w:sz w:val="24"/>
          <w:szCs w:val="24"/>
          <w:lang w:eastAsia="ru-RU"/>
        </w:rPr>
      </w:pPr>
    </w:p>
    <w:p w14:paraId="527203A4" w14:textId="77777777" w:rsidR="0072027E" w:rsidRPr="003F6A8C" w:rsidRDefault="0072027E" w:rsidP="0072027E">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Формирование предметно-манипулятивной деятельности:</w:t>
      </w:r>
    </w:p>
    <w:p w14:paraId="7B027AAC"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 развивать различные виды захвата и удержание предметов в руке;</w:t>
      </w:r>
    </w:p>
    <w:p w14:paraId="29291F5B"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 вызывать двигательную активность на интересный, новый, яркий предмет (игрушку), учить тянуться рукой к этому предмету;</w:t>
      </w:r>
    </w:p>
    <w:p w14:paraId="29A4BE1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 учить рассматривать игрушку в своей руке, перекладывая ее из одной руки в другую"</w:t>
      </w:r>
    </w:p>
    <w:p w14:paraId="301DAF55"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4) формировать умение ставить игрушку (предмет) на определенное место;</w:t>
      </w:r>
    </w:p>
    <w:p w14:paraId="7DDC1915"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5) формировать умение удерживать предметы (игрушки) двумя руками и отдавать по просьбе педагогическому работнику;</w:t>
      </w:r>
    </w:p>
    <w:p w14:paraId="7FBB2639"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6) учить снимать и нанизывать шарики и (или) колечки на стержень без учета размера;</w:t>
      </w:r>
    </w:p>
    <w:p w14:paraId="49B6529D"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7) учить вставлять в прорези коробки соответствующие плоскостные фигурки;</w:t>
      </w:r>
    </w:p>
    <w:p w14:paraId="728C3F40"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8) вызывать интерес к объемным формам, учить опускать объемные геометрические фигуры в разнообразные прорези коробки (выбор из двух-трех форм);</w:t>
      </w:r>
    </w:p>
    <w:p w14:paraId="096381E0"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9) учить использовать музыкальную игрушку, нажимая на разные кнопки указательным пальцем и прослушивая разные мелодии;</w:t>
      </w:r>
    </w:p>
    <w:p w14:paraId="497A1929"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10) создавать ситуации для формирования взаимодействия обеих рук.</w:t>
      </w:r>
    </w:p>
    <w:p w14:paraId="6C2408DE"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p>
    <w:p w14:paraId="3D7517B9" w14:textId="77777777" w:rsidR="0072027E" w:rsidRPr="003F6A8C" w:rsidRDefault="0072027E" w:rsidP="0072027E">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Формирование предметно-практических действий:</w:t>
      </w:r>
      <w:r w:rsidRPr="003F6A8C">
        <w:rPr>
          <w:rFonts w:ascii="Times New Roman" w:eastAsia="Arial" w:hAnsi="Times New Roman" w:cs="Times New Roman"/>
          <w:sz w:val="24"/>
          <w:szCs w:val="24"/>
          <w:lang w:eastAsia="ru-RU"/>
        </w:rPr>
        <w:t xml:space="preserve"> 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w:t>
      </w:r>
      <w:r w:rsidRPr="003F6A8C">
        <w:rPr>
          <w:rFonts w:ascii="Times New Roman" w:eastAsia="Arial" w:hAnsi="Times New Roman" w:cs="Times New Roman"/>
          <w:sz w:val="24"/>
          <w:szCs w:val="24"/>
          <w:lang w:eastAsia="ru-RU"/>
        </w:rPr>
        <w:lastRenderedPageBreak/>
        <w:t xml:space="preserve">правленные действия с различными предметами и материалами. У обучающихся с РАС действия с предметами часто приобретают стереотипный характер, поэтому </w:t>
      </w:r>
      <w:r w:rsidRPr="003F6A8C">
        <w:rPr>
          <w:rFonts w:ascii="Times New Roman" w:eastAsia="Arial" w:hAnsi="Times New Roman" w:cs="Times New Roman"/>
          <w:b/>
          <w:sz w:val="24"/>
          <w:szCs w:val="24"/>
          <w:lang w:eastAsia="ru-RU"/>
        </w:rPr>
        <w:t>одной из задач сопровождения становится развитие ППД без усиления стереотипий:</w:t>
      </w:r>
    </w:p>
    <w:p w14:paraId="501BDD69"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а)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14:paraId="5809F0BE"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знакомить со свойствами отдельных материалов (мягкий, твердый, текучий, сыпучий, пластичный);</w:t>
      </w:r>
    </w:p>
    <w:p w14:paraId="10657C92"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б) действия с предметами (с соблюдением тех же предосторожностей в отношении провоцирования и (или) поддержки формирования стереотипий):</w:t>
      </w:r>
    </w:p>
    <w:p w14:paraId="2068B4D3"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развивать манипулятивные действия с предметами (до того момента, когда они перестают соответствовать возрастным нормам);</w:t>
      </w:r>
    </w:p>
    <w:p w14:paraId="6BEDB693"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формировать умения захватывать, удерживать, отпускать предмет;</w:t>
      </w:r>
    </w:p>
    <w:p w14:paraId="198220E3"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учить толкать предмет от себя и тянуть предмет по направлению к себе;</w:t>
      </w:r>
    </w:p>
    <w:p w14:paraId="30346521"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формировать умения вращать, нажимать, сжимать предмет (вращений лучше избегать);</w:t>
      </w:r>
    </w:p>
    <w:p w14:paraId="65187376"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формировать умения вынимать и (или) складывать предметы из емкости или в емкость, перекладывать предметы из одной емкости в другую;</w:t>
      </w:r>
    </w:p>
    <w:p w14:paraId="761252D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учить вставлять предметы в отверстия, нанизывать предметы на стержень, нить;</w:t>
      </w:r>
    </w:p>
    <w:p w14:paraId="38015EFF"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активизировать ППД (хватания, бросания, нанизывания, вращения) при использовании совместных или подражательных действий (следует еще раз обратить внимание на опасность формирования стереотипий!);</w:t>
      </w:r>
    </w:p>
    <w:p w14:paraId="27A62266"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формировать способы усвоения общественного опыта на основе ППД (действия по подражанию, образцу и речевой инструкции);</w:t>
      </w:r>
    </w:p>
    <w:p w14:paraId="2B825AA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14:paraId="42DC89F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создавать условия для развития познавательной активности ребенка через выделение предметов из окружающей среды.</w:t>
      </w:r>
    </w:p>
    <w:p w14:paraId="21A5A5A5"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p>
    <w:p w14:paraId="6AD06768" w14:textId="77777777" w:rsidR="0072027E" w:rsidRPr="003F6A8C" w:rsidRDefault="0072027E" w:rsidP="0072027E">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Общефизическое развитие:</w:t>
      </w:r>
    </w:p>
    <w:p w14:paraId="581BF106"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 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14:paraId="42FA50E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 создавать условия для овладения ползанием: формирование координированного взаимодействия в движениях рук и ног;</w:t>
      </w:r>
    </w:p>
    <w:p w14:paraId="17FF03C4"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14:paraId="2D40391E"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4) продолжать совершенствовать навык проползать через что-то (ворота, обруч) и перелезать через что-то (гимнастическая скамейка, бревно);</w:t>
      </w:r>
    </w:p>
    <w:p w14:paraId="13DBEF3F"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5) учить перешагивать через легко преодолимое препятствие (ручеек, канавку, палку).</w:t>
      </w:r>
    </w:p>
    <w:p w14:paraId="7775F1F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6) учить обучающихся играть с мячом ("лови - бросай", бросать в цель);</w:t>
      </w:r>
    </w:p>
    <w:p w14:paraId="02D085C6"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7) формировать умения удерживать предметы (игрушки) двумя руками, производить с ними некоторые действия (мячи, рули, обручи).</w:t>
      </w:r>
    </w:p>
    <w:p w14:paraId="14A8A5EB"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8) создавать условия для овладения умением бегать;</w:t>
      </w:r>
    </w:p>
    <w:p w14:paraId="24F1E990"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9) учить ходить по лесенке вверх с педагогическим работником, а затем и самостоятельно;</w:t>
      </w:r>
    </w:p>
    <w:p w14:paraId="6F9A04D6"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10) формировать у обучающихся потребность в разных видах двигательной деятельности;</w:t>
      </w:r>
    </w:p>
    <w:p w14:paraId="02B8898C"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11) развивать у обучающихся координацию движений;</w:t>
      </w:r>
    </w:p>
    <w:p w14:paraId="7C816073"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12) учить выполнять физические упражнения без предметов и с предметами;</w:t>
      </w:r>
    </w:p>
    <w:p w14:paraId="0A5E1C83"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13) учить выполнять упражнения для развития равновесия;</w:t>
      </w:r>
    </w:p>
    <w:p w14:paraId="5778740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14) учить обучающихся ходить по "дорожке" и "следам";</w:t>
      </w:r>
    </w:p>
    <w:p w14:paraId="4308115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15) учить переворачиваться из одного положения в другое: из положения "лежа на спине" в положение "лежа на животе" и обратно;</w:t>
      </w:r>
    </w:p>
    <w:p w14:paraId="278E773F"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16) учить обучающихся спрыгивать с высоты (с гимнастической скамейки - высота 15 - 20 см);</w:t>
      </w:r>
    </w:p>
    <w:p w14:paraId="1F8185A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17) учить обучающихся подползать под веревку, под скамейку;</w:t>
      </w:r>
    </w:p>
    <w:p w14:paraId="46F1225F"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18) формировать правильную осанку у каждого ребенка;</w:t>
      </w:r>
    </w:p>
    <w:p w14:paraId="2BC07406"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19) тренировать у обучающихся дыхательную систему,</w:t>
      </w:r>
    </w:p>
    <w:p w14:paraId="112FD809"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20) создавать условия в группе для эффективной профилактики простудных и инфекционных заболеваний и для закаливания организма.</w:t>
      </w:r>
    </w:p>
    <w:p w14:paraId="737F7A2D" w14:textId="77777777" w:rsidR="0072027E" w:rsidRPr="003F6A8C" w:rsidRDefault="0072027E" w:rsidP="0072027E">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Подвижные игры.</w:t>
      </w:r>
    </w:p>
    <w:p w14:paraId="7C7F174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Задачи этого подраздела тесно </w:t>
      </w:r>
      <w:r w:rsidRPr="003F6A8C">
        <w:rPr>
          <w:rFonts w:ascii="Times New Roman" w:eastAsia="Arial" w:hAnsi="Times New Roman" w:cs="Times New Roman"/>
          <w:b/>
          <w:sz w:val="24"/>
          <w:szCs w:val="24"/>
          <w:lang w:eastAsia="ru-RU"/>
        </w:rPr>
        <w:t>связаны с задачами направления "Предпосылки развития игровой деятельности"</w:t>
      </w:r>
      <w:r w:rsidRPr="003F6A8C">
        <w:rPr>
          <w:rFonts w:ascii="Times New Roman" w:eastAsia="Arial" w:hAnsi="Times New Roman" w:cs="Times New Roman"/>
          <w:sz w:val="24"/>
          <w:szCs w:val="24"/>
          <w:lang w:eastAsia="ru-RU"/>
        </w:rPr>
        <w:t>, хотя представленность игровых моментов в совместной двигательной активности может быть очень разной. В ходе совместной двигательной активности облегчается формирование понимания мотивов деятельности других участников; преследуются следующие задачи:</w:t>
      </w:r>
    </w:p>
    <w:p w14:paraId="32AD7755"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 воспитывать у обучающихся интерес к участию в подвижных играх;</w:t>
      </w:r>
    </w:p>
    <w:p w14:paraId="43C7BEB0"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 закреплять сформированные умения и навыки,</w:t>
      </w:r>
    </w:p>
    <w:p w14:paraId="60EB325D"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 стимулировать подвижность, активность обучающихся,</w:t>
      </w:r>
    </w:p>
    <w:p w14:paraId="39F7FE1D"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4) развивать взаимодействие с педагогическим работником и другими детьми,</w:t>
      </w:r>
    </w:p>
    <w:p w14:paraId="79DC80B0"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14:paraId="1B41DE32"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p>
    <w:p w14:paraId="48F5DA30" w14:textId="77777777" w:rsidR="0072027E" w:rsidRPr="003F6A8C" w:rsidRDefault="0072027E" w:rsidP="0072027E">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Формирование произвольного подражания и предпосылок игровой деятельности.</w:t>
      </w:r>
    </w:p>
    <w:p w14:paraId="1AC03BDB"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тяжелых случаях спонтанно фактически не развивается). Развитие игры, выбор ее видов и форм должны опираться на актуальный уровень и зону ближайшего развития ребенка в коммуникации, речевом развитии, памяти, внимании, воображении, моторике.</w:t>
      </w:r>
    </w:p>
    <w:p w14:paraId="5BC500EC"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В раннем возрасте основными задачами этого направления, как правило, являются:</w:t>
      </w:r>
    </w:p>
    <w:p w14:paraId="2FC138B3"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14:paraId="22A8F223"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учить действовать целенаправленно с игрушками на колесах (катать каталку, катать коляску с игрушкой);</w:t>
      </w:r>
    </w:p>
    <w:p w14:paraId="465DEAA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учить обучающихся выполнять движения и действия по подражанию действиям педагогического работника;</w:t>
      </w:r>
    </w:p>
    <w:p w14:paraId="1BFFDC84"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учить обучающихся выполнять двигательные упражнения по образцу и речевой инструкции.</w:t>
      </w:r>
    </w:p>
    <w:p w14:paraId="41BB713F" w14:textId="77777777" w:rsidR="0072027E" w:rsidRPr="003F6A8C" w:rsidRDefault="0072027E" w:rsidP="0072027E">
      <w:pPr>
        <w:widowControl w:val="0"/>
        <w:spacing w:after="0" w:line="283" w:lineRule="atLeast"/>
        <w:jc w:val="both"/>
        <w:outlineLvl w:val="3"/>
        <w:rPr>
          <w:rFonts w:ascii="Times New Roman" w:eastAsia="Arial" w:hAnsi="Times New Roman" w:cs="Times New Roman"/>
          <w:b/>
          <w:sz w:val="24"/>
          <w:szCs w:val="24"/>
          <w:lang w:eastAsia="ru-RU"/>
        </w:rPr>
      </w:pPr>
    </w:p>
    <w:p w14:paraId="4EF447B1" w14:textId="77777777" w:rsidR="0072027E" w:rsidRPr="003F6A8C" w:rsidRDefault="0072027E" w:rsidP="006E4848">
      <w:pPr>
        <w:pStyle w:val="a4"/>
        <w:widowControl w:val="0"/>
        <w:numPr>
          <w:ilvl w:val="2"/>
          <w:numId w:val="23"/>
        </w:numPr>
        <w:spacing w:after="0" w:line="283" w:lineRule="atLeast"/>
        <w:jc w:val="both"/>
        <w:outlineLvl w:val="3"/>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Формирование навыков самообслуживания и бытовых навыков.</w:t>
      </w:r>
    </w:p>
    <w:p w14:paraId="0C6F27EC"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 Наиболее существенным является создание условий для участия ребенка в исполнении повседневных бытовых действий (одевание (раздевание), прием пищи, различные гигиенические процедуры):</w:t>
      </w:r>
    </w:p>
    <w:p w14:paraId="1F5B3B50"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сначала на уровне пассивного участия (отсутствие негативизма);</w:t>
      </w:r>
    </w:p>
    <w:p w14:paraId="09FF36D8"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 далее с постепенным подключением к действиям педагогического работника;</w:t>
      </w:r>
    </w:p>
    <w:p w14:paraId="1EE7BA96"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возрастанием "доли участия" ребенка с тенденцией к полной самостоятельности, достижимой в раннем возрасте далеко не всегда и не во всех видах деятельности.</w:t>
      </w:r>
    </w:p>
    <w:p w14:paraId="3AEDD639"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прием пищи).</w:t>
      </w:r>
    </w:p>
    <w:p w14:paraId="5140185B" w14:textId="77777777" w:rsidR="0072027E" w:rsidRPr="003F6A8C" w:rsidRDefault="0072027E" w:rsidP="0072027E">
      <w:pPr>
        <w:widowControl w:val="0"/>
        <w:spacing w:after="0" w:line="283" w:lineRule="atLeast"/>
        <w:jc w:val="both"/>
        <w:outlineLvl w:val="3"/>
        <w:rPr>
          <w:rFonts w:ascii="Times New Roman" w:eastAsia="Arial" w:hAnsi="Times New Roman" w:cs="Times New Roman"/>
          <w:b/>
          <w:sz w:val="24"/>
          <w:szCs w:val="24"/>
          <w:lang w:eastAsia="ru-RU"/>
        </w:rPr>
      </w:pPr>
    </w:p>
    <w:p w14:paraId="22F3381F" w14:textId="77777777" w:rsidR="0072027E" w:rsidRPr="003F6A8C" w:rsidRDefault="0072027E" w:rsidP="006E4848">
      <w:pPr>
        <w:pStyle w:val="a4"/>
        <w:widowControl w:val="0"/>
        <w:numPr>
          <w:ilvl w:val="2"/>
          <w:numId w:val="23"/>
        </w:numPr>
        <w:spacing w:after="0" w:line="283" w:lineRule="atLeast"/>
        <w:jc w:val="both"/>
        <w:outlineLvl w:val="3"/>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Формирование навыков самостоятельности.</w:t>
      </w:r>
    </w:p>
    <w:p w14:paraId="67BCC7AA"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Главная задача коррекционной работы с аутичными детьми - формирование навыков самостоятельности, так как без достаточной самостоятельности в быту удовлетворительный уровень социализации и независимости в жизни недостижимы.</w:t>
      </w:r>
    </w:p>
    <w:p w14:paraId="5044ACC2"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У обучающихся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 </w:t>
      </w:r>
      <w:r w:rsidRPr="003F6A8C">
        <w:rPr>
          <w:rFonts w:ascii="Times New Roman" w:eastAsia="Arial" w:hAnsi="Times New Roman" w:cs="Times New Roman"/>
          <w:b/>
          <w:i/>
          <w:sz w:val="24"/>
          <w:szCs w:val="24"/>
          <w:lang w:eastAsia="ru-RU"/>
        </w:rPr>
        <w:t>Развитие самостоятельности может быть связано</w:t>
      </w:r>
      <w:r w:rsidRPr="003F6A8C">
        <w:rPr>
          <w:rFonts w:ascii="Times New Roman" w:eastAsia="Arial" w:hAnsi="Times New Roman" w:cs="Times New Roman"/>
          <w:sz w:val="24"/>
          <w:szCs w:val="24"/>
          <w:lang w:eastAsia="ru-RU"/>
        </w:rPr>
        <w:t xml:space="preserve"> с </w:t>
      </w:r>
      <w:r w:rsidRPr="003F6A8C">
        <w:rPr>
          <w:rFonts w:ascii="Times New Roman" w:eastAsia="Arial" w:hAnsi="Times New Roman" w:cs="Times New Roman"/>
          <w:b/>
          <w:i/>
          <w:sz w:val="24"/>
          <w:szCs w:val="24"/>
          <w:lang w:eastAsia="ru-RU"/>
        </w:rPr>
        <w:t xml:space="preserve">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w:t>
      </w:r>
      <w:r w:rsidRPr="003F6A8C">
        <w:rPr>
          <w:rFonts w:ascii="Times New Roman" w:eastAsia="Arial" w:hAnsi="Times New Roman" w:cs="Times New Roman"/>
          <w:sz w:val="24"/>
          <w:szCs w:val="24"/>
          <w:lang w:eastAsia="ru-RU"/>
        </w:rPr>
        <w:t xml:space="preserve">этого возрастного периода, с организацией отдельных занятий или дня в целом. </w:t>
      </w:r>
    </w:p>
    <w:p w14:paraId="75A46CCF"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Основным методическим приемом формирования навыков самостоятельности является использования расписаний различных по форме и объему.</w:t>
      </w:r>
    </w:p>
    <w:p w14:paraId="3FEF3557"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14:paraId="56DE130F"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Познавательное развитие представлено в направлениях</w:t>
      </w:r>
      <w:r w:rsidRPr="003F6A8C">
        <w:rPr>
          <w:rFonts w:ascii="Times New Roman" w:eastAsia="Arial" w:hAnsi="Times New Roman" w:cs="Times New Roman"/>
          <w:sz w:val="24"/>
          <w:szCs w:val="24"/>
          <w:lang w:eastAsia="ru-RU"/>
        </w:rPr>
        <w:t xml:space="preserve">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ее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14:paraId="208E1917"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То же относится к художественно-эстетическому развитию</w:t>
      </w:r>
      <w:r w:rsidRPr="003F6A8C">
        <w:rPr>
          <w:rFonts w:ascii="Times New Roman" w:eastAsia="Arial" w:hAnsi="Times New Roman" w:cs="Times New Roman"/>
          <w:sz w:val="24"/>
          <w:szCs w:val="24"/>
          <w:lang w:eastAsia="ru-RU"/>
        </w:rPr>
        <w:t>: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сформированное активного внимания.</w:t>
      </w:r>
    </w:p>
    <w:p w14:paraId="06655DC0" w14:textId="77777777" w:rsidR="0072027E" w:rsidRPr="003F6A8C" w:rsidRDefault="0072027E" w:rsidP="0072027E">
      <w:pPr>
        <w:widowControl w:val="0"/>
        <w:spacing w:after="0" w:line="283" w:lineRule="atLeast"/>
        <w:jc w:val="both"/>
        <w:outlineLvl w:val="3"/>
        <w:rPr>
          <w:rFonts w:ascii="Times New Roman" w:eastAsia="Arial" w:hAnsi="Times New Roman" w:cs="Times New Roman"/>
          <w:b/>
          <w:sz w:val="24"/>
          <w:szCs w:val="24"/>
          <w:lang w:eastAsia="ru-RU"/>
        </w:rPr>
      </w:pPr>
    </w:p>
    <w:p w14:paraId="61D6C029" w14:textId="77777777" w:rsidR="00A85625" w:rsidRPr="003F6A8C" w:rsidRDefault="00A85625" w:rsidP="0072027E">
      <w:pPr>
        <w:widowControl w:val="0"/>
        <w:spacing w:after="0" w:line="283" w:lineRule="atLeast"/>
        <w:jc w:val="both"/>
        <w:outlineLvl w:val="3"/>
        <w:rPr>
          <w:rFonts w:ascii="Times New Roman" w:eastAsia="Arial" w:hAnsi="Times New Roman" w:cs="Times New Roman"/>
          <w:b/>
          <w:sz w:val="24"/>
          <w:szCs w:val="24"/>
          <w:lang w:eastAsia="ru-RU"/>
        </w:rPr>
      </w:pPr>
    </w:p>
    <w:p w14:paraId="0696C854" w14:textId="7DF4869C" w:rsidR="0072027E" w:rsidRPr="003F6A8C" w:rsidRDefault="0072027E" w:rsidP="006E4848">
      <w:pPr>
        <w:pStyle w:val="a4"/>
        <w:widowControl w:val="0"/>
        <w:numPr>
          <w:ilvl w:val="1"/>
          <w:numId w:val="23"/>
        </w:numPr>
        <w:spacing w:after="0" w:line="283" w:lineRule="atLeast"/>
        <w:ind w:left="0" w:firstLine="0"/>
        <w:jc w:val="center"/>
        <w:outlineLvl w:val="3"/>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 xml:space="preserve">Коррекционно – развивающая работа на начальном </w:t>
      </w:r>
      <w:r w:rsidR="00277638" w:rsidRPr="003F6A8C">
        <w:rPr>
          <w:rFonts w:ascii="Times New Roman" w:eastAsia="Arial" w:hAnsi="Times New Roman" w:cs="Times New Roman"/>
          <w:b/>
          <w:sz w:val="24"/>
          <w:szCs w:val="24"/>
          <w:lang w:eastAsia="ru-RU"/>
        </w:rPr>
        <w:t>этапе дошкольного</w:t>
      </w:r>
      <w:r w:rsidRPr="003F6A8C">
        <w:rPr>
          <w:rFonts w:ascii="Times New Roman" w:eastAsia="Arial" w:hAnsi="Times New Roman" w:cs="Times New Roman"/>
          <w:b/>
          <w:sz w:val="24"/>
          <w:szCs w:val="24"/>
          <w:lang w:eastAsia="ru-RU"/>
        </w:rPr>
        <w:t xml:space="preserve"> образования обучающихся с РАС.</w:t>
      </w:r>
    </w:p>
    <w:p w14:paraId="618FF36A" w14:textId="77777777" w:rsidR="0072027E" w:rsidRPr="003F6A8C" w:rsidRDefault="0072027E" w:rsidP="0072027E">
      <w:pPr>
        <w:widowControl w:val="0"/>
        <w:spacing w:after="0" w:line="283" w:lineRule="atLeast"/>
        <w:jc w:val="both"/>
        <w:rPr>
          <w:rFonts w:ascii="Times New Roman" w:eastAsia="Arial" w:hAnsi="Times New Roman" w:cs="Times New Roman"/>
          <w:b/>
          <w:sz w:val="24"/>
          <w:szCs w:val="24"/>
          <w:lang w:eastAsia="ru-RU"/>
        </w:rPr>
      </w:pPr>
    </w:p>
    <w:p w14:paraId="6A7A0C7C" w14:textId="77777777" w:rsidR="0072027E" w:rsidRPr="003F6A8C" w:rsidRDefault="00A85625"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3.2.</w:t>
      </w:r>
      <w:r w:rsidR="0072027E" w:rsidRPr="003F6A8C">
        <w:rPr>
          <w:rFonts w:ascii="Times New Roman" w:eastAsia="Arial" w:hAnsi="Times New Roman" w:cs="Times New Roman"/>
          <w:b/>
          <w:sz w:val="24"/>
          <w:szCs w:val="24"/>
          <w:lang w:eastAsia="ru-RU"/>
        </w:rPr>
        <w:t>1. Социально-коммуникативное развитие.</w:t>
      </w:r>
      <w:r w:rsidR="0072027E" w:rsidRPr="003F6A8C">
        <w:rPr>
          <w:rFonts w:ascii="Times New Roman" w:eastAsia="Arial" w:hAnsi="Times New Roman" w:cs="Times New Roman"/>
          <w:sz w:val="24"/>
          <w:szCs w:val="24"/>
          <w:lang w:eastAsia="ru-RU"/>
        </w:rPr>
        <w:t xml:space="preserve"> Для формирования и развития коммуникации, в первую очередь, необходима работа по следующим направлениям:</w:t>
      </w:r>
    </w:p>
    <w:p w14:paraId="673DEF39"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 Установление взаимодействия с аутичным ребенком - первый шаг к началу коррекционной работы. Особенно при тяжелых и осложненных формах РАС у ребенка нет мотивации к взаимодействию с другими людьми.</w:t>
      </w:r>
    </w:p>
    <w:p w14:paraId="4E0F596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2) Установление эмоционального контакта также может быть первым шагом в коррекционной работе, если у ребенка есть достаточные сохранные резервы эмоционального реагирования.</w:t>
      </w:r>
    </w:p>
    <w:p w14:paraId="3DE60D14"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 Произвольное подражание большинству обучающихся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14:paraId="3D907C60"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4) Коммуникация в сложной ситуации подразумевает ответы на вопросы в тех случаях, когда ребенок с аутизмом остался без сопровождения. Умение отвечать на вопросы "Как тебя зовут?", "Где ты живешь?", "Как позвонить маме (папе)?" и тому подобные очень важно, так как помогает быстрее разрешить ситуацию и сделать ее менее травматичной для ребенка.</w:t>
      </w:r>
    </w:p>
    <w:p w14:paraId="6B004CFC"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5) Умение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w:t>
      </w:r>
    </w:p>
    <w:p w14:paraId="05963EC9"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6) 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создает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14:paraId="6FF35366"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7) Умение инициировать контакт имеет самостоятельное значение, поскольку, как показывает опыт, даже при наличии серьезной причины для взаимодействия с другим человеком (например, потребности в помощи) ребенок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14:paraId="64D35A9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8) Обучение общению в различных жизненных ситуациях должно происходить по мере расширения "жизненного пространства" ребенка с аутизмом, развития его самостоятельности. Это касается различных бытовых ситуаций дома, в организации, которую посещает ребенок, в транспорте.</w:t>
      </w:r>
    </w:p>
    <w:p w14:paraId="1B47AB2D"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партнера по коммуникации и особенностями ситуации.</w:t>
      </w:r>
    </w:p>
    <w:p w14:paraId="277EA009" w14:textId="77777777" w:rsidR="0072027E" w:rsidRDefault="0072027E" w:rsidP="00CA17A0">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10) Использован</w:t>
      </w:r>
      <w:r w:rsidR="00CA17A0" w:rsidRPr="003F6A8C">
        <w:rPr>
          <w:rFonts w:ascii="Times New Roman" w:eastAsia="Arial" w:hAnsi="Times New Roman" w:cs="Times New Roman"/>
          <w:sz w:val="24"/>
          <w:szCs w:val="24"/>
          <w:lang w:eastAsia="ru-RU"/>
        </w:rPr>
        <w:t>ие альтернативной коммуникации.</w:t>
      </w:r>
    </w:p>
    <w:p w14:paraId="054E3422" w14:textId="77777777" w:rsidR="00DB00C9" w:rsidRPr="003F6A8C" w:rsidRDefault="00DB00C9" w:rsidP="00CA17A0">
      <w:pPr>
        <w:widowControl w:val="0"/>
        <w:spacing w:after="0" w:line="283" w:lineRule="atLeast"/>
        <w:jc w:val="both"/>
        <w:rPr>
          <w:rFonts w:ascii="Times New Roman" w:eastAsia="Arial" w:hAnsi="Times New Roman" w:cs="Times New Roman"/>
          <w:sz w:val="24"/>
          <w:szCs w:val="24"/>
          <w:lang w:eastAsia="ru-RU"/>
        </w:rPr>
      </w:pPr>
    </w:p>
    <w:p w14:paraId="3FCE4612" w14:textId="77777777" w:rsidR="0072027E" w:rsidRPr="003F6A8C" w:rsidRDefault="00A85625" w:rsidP="0072027E">
      <w:pPr>
        <w:widowControl w:val="0"/>
        <w:spacing w:after="0" w:line="283" w:lineRule="atLeast"/>
        <w:jc w:val="both"/>
        <w:outlineLvl w:val="3"/>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3.2.</w:t>
      </w:r>
      <w:r w:rsidR="0072027E" w:rsidRPr="003F6A8C">
        <w:rPr>
          <w:rFonts w:ascii="Times New Roman" w:eastAsia="Arial" w:hAnsi="Times New Roman" w:cs="Times New Roman"/>
          <w:b/>
          <w:sz w:val="24"/>
          <w:szCs w:val="24"/>
          <w:lang w:eastAsia="ru-RU"/>
        </w:rPr>
        <w:t>2. Коррекция нарушений речевого развития.</w:t>
      </w:r>
    </w:p>
    <w:p w14:paraId="67630158"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мутизма до нарушений коммуникативной функции речи при ее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w:t>
      </w:r>
    </w:p>
    <w:p w14:paraId="5C3780E2" w14:textId="77777777" w:rsidR="0072027E" w:rsidRPr="003F6A8C" w:rsidRDefault="0072027E" w:rsidP="0072027E">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Направления работы, охватывающий весь спектр нарушений РАС:</w:t>
      </w:r>
    </w:p>
    <w:p w14:paraId="585837DD" w14:textId="77777777" w:rsidR="0072027E" w:rsidRPr="003F6A8C" w:rsidRDefault="0072027E" w:rsidP="0072027E">
      <w:pPr>
        <w:widowControl w:val="0"/>
        <w:spacing w:after="0" w:line="283" w:lineRule="atLeast"/>
        <w:jc w:val="both"/>
        <w:rPr>
          <w:rFonts w:ascii="Times New Roman" w:eastAsia="Arial" w:hAnsi="Times New Roman" w:cs="Times New Roman"/>
          <w:b/>
          <w:i/>
          <w:sz w:val="24"/>
          <w:szCs w:val="24"/>
          <w:lang w:eastAsia="ru-RU"/>
        </w:rPr>
      </w:pPr>
      <w:r w:rsidRPr="003F6A8C">
        <w:rPr>
          <w:rFonts w:ascii="Times New Roman" w:eastAsia="Arial" w:hAnsi="Times New Roman" w:cs="Times New Roman"/>
          <w:b/>
          <w:i/>
          <w:sz w:val="24"/>
          <w:szCs w:val="24"/>
          <w:lang w:eastAsia="ru-RU"/>
        </w:rPr>
        <w:t>1. Формирование импрессивной речи:</w:t>
      </w:r>
    </w:p>
    <w:p w14:paraId="4B640A5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обучение пониманию речи;</w:t>
      </w:r>
    </w:p>
    <w:p w14:paraId="57EDFC34"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обучение пониманию инструкций "Дай", "Покажи";</w:t>
      </w:r>
    </w:p>
    <w:p w14:paraId="5FF14B1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обучение пониманию инструкций в контексте ситуации;</w:t>
      </w:r>
    </w:p>
    <w:p w14:paraId="46DB1A15"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 обучение пониманию действий по фотографиям (картинкам);</w:t>
      </w:r>
    </w:p>
    <w:p w14:paraId="5E847836"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обучение выполнению инструкций на выполнение простых движений;</w:t>
      </w:r>
    </w:p>
    <w:p w14:paraId="1B048EA1"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выполнение инструкций на выполнение действий с предметами.</w:t>
      </w:r>
    </w:p>
    <w:p w14:paraId="18E07641" w14:textId="77777777" w:rsidR="0072027E" w:rsidRPr="003F6A8C" w:rsidRDefault="0072027E" w:rsidP="0072027E">
      <w:pPr>
        <w:widowControl w:val="0"/>
        <w:spacing w:after="0" w:line="283" w:lineRule="atLeast"/>
        <w:jc w:val="both"/>
        <w:rPr>
          <w:rFonts w:ascii="Times New Roman" w:eastAsia="Arial" w:hAnsi="Times New Roman" w:cs="Times New Roman"/>
          <w:b/>
          <w:i/>
          <w:sz w:val="24"/>
          <w:szCs w:val="24"/>
          <w:lang w:eastAsia="ru-RU"/>
        </w:rPr>
      </w:pPr>
      <w:r w:rsidRPr="003F6A8C">
        <w:rPr>
          <w:rFonts w:ascii="Times New Roman" w:eastAsia="Arial" w:hAnsi="Times New Roman" w:cs="Times New Roman"/>
          <w:b/>
          <w:i/>
          <w:sz w:val="24"/>
          <w:szCs w:val="24"/>
          <w:lang w:eastAsia="ru-RU"/>
        </w:rPr>
        <w:t>2. Обучение экспрессивной речи:</w:t>
      </w:r>
    </w:p>
    <w:p w14:paraId="76256531"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подражание звукам и артикуляционным движениям, повторение слогов и слов;</w:t>
      </w:r>
    </w:p>
    <w:p w14:paraId="13A7F0E1"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называние предметов;</w:t>
      </w:r>
    </w:p>
    <w:p w14:paraId="2CD0A6C1"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обучение выражать свои желания при помощи звуков и слов (возможно, что сначала - как переходный этап - невербально);</w:t>
      </w:r>
    </w:p>
    <w:p w14:paraId="5B9A0ABC"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обучение выражать согласие и несогласие;</w:t>
      </w:r>
    </w:p>
    <w:p w14:paraId="3F9AB938"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обучение словам, выражающим просьбу;</w:t>
      </w:r>
    </w:p>
    <w:p w14:paraId="2DC07AE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причесываешься)?";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14:paraId="4C37B66D" w14:textId="77777777" w:rsidR="0072027E" w:rsidRPr="003F6A8C" w:rsidRDefault="0072027E" w:rsidP="0072027E">
      <w:pPr>
        <w:widowControl w:val="0"/>
        <w:spacing w:after="0" w:line="283" w:lineRule="atLeast"/>
        <w:jc w:val="both"/>
        <w:rPr>
          <w:rFonts w:ascii="Times New Roman" w:eastAsia="Arial" w:hAnsi="Times New Roman" w:cs="Times New Roman"/>
          <w:b/>
          <w:i/>
          <w:sz w:val="24"/>
          <w:szCs w:val="24"/>
          <w:lang w:eastAsia="ru-RU"/>
        </w:rPr>
      </w:pPr>
      <w:r w:rsidRPr="003F6A8C">
        <w:rPr>
          <w:rFonts w:ascii="Times New Roman" w:eastAsia="Arial" w:hAnsi="Times New Roman" w:cs="Times New Roman"/>
          <w:b/>
          <w:i/>
          <w:sz w:val="24"/>
          <w:szCs w:val="24"/>
          <w:lang w:eastAsia="ru-RU"/>
        </w:rP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14:paraId="105E4A85"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формирование основ коммуникативной функции речи (при предварительно сформированной потребности в коммуникации);</w:t>
      </w:r>
    </w:p>
    <w:p w14:paraId="0C5D7868"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конвенциональные формы общения;</w:t>
      </w:r>
    </w:p>
    <w:p w14:paraId="78E0E813"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навыки коммуникации в сложной ситуации (например, если ребенок остался без сопровождения);</w:t>
      </w:r>
    </w:p>
    <w:p w14:paraId="673406E1"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навыки речевого общения в различных жизненных ситуациях;</w:t>
      </w:r>
    </w:p>
    <w:p w14:paraId="51F8C7D2"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развитие навыков диалога, речевого реципрокного взаимодействия.</w:t>
      </w:r>
    </w:p>
    <w:p w14:paraId="50169436" w14:textId="77777777" w:rsidR="0072027E" w:rsidRPr="003F6A8C" w:rsidRDefault="0072027E" w:rsidP="0072027E">
      <w:pPr>
        <w:widowControl w:val="0"/>
        <w:spacing w:after="0" w:line="283" w:lineRule="atLeast"/>
        <w:jc w:val="both"/>
        <w:rPr>
          <w:rFonts w:ascii="Times New Roman" w:eastAsia="Arial" w:hAnsi="Times New Roman" w:cs="Times New Roman"/>
          <w:b/>
          <w:i/>
          <w:sz w:val="24"/>
          <w:szCs w:val="24"/>
          <w:lang w:eastAsia="ru-RU"/>
        </w:rPr>
      </w:pPr>
      <w:r w:rsidRPr="003F6A8C">
        <w:rPr>
          <w:rFonts w:ascii="Times New Roman" w:eastAsia="Arial" w:hAnsi="Times New Roman" w:cs="Times New Roman"/>
          <w:b/>
          <w:i/>
          <w:sz w:val="24"/>
          <w:szCs w:val="24"/>
          <w:lang w:eastAsia="ru-RU"/>
        </w:rPr>
        <w:t>4. Развитие речевого творчества:</w:t>
      </w:r>
    </w:p>
    <w:p w14:paraId="0D40BC0E"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преодоление искаженных форм речевого творчества (стереотипные игры со словом, неологизмы);</w:t>
      </w:r>
    </w:p>
    <w:p w14:paraId="077B0FCD" w14:textId="77777777" w:rsidR="0072027E" w:rsidRDefault="0072027E" w:rsidP="00A85625">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w:t>
      </w:r>
      <w:r w:rsidR="00A85625" w:rsidRPr="003F6A8C">
        <w:rPr>
          <w:rFonts w:ascii="Times New Roman" w:eastAsia="Arial" w:hAnsi="Times New Roman" w:cs="Times New Roman"/>
          <w:sz w:val="24"/>
          <w:szCs w:val="24"/>
          <w:lang w:eastAsia="ru-RU"/>
        </w:rPr>
        <w:t xml:space="preserve"> высказывания, спонтанной речи.</w:t>
      </w:r>
    </w:p>
    <w:p w14:paraId="2E9E8AE2" w14:textId="77777777" w:rsidR="00DB00C9" w:rsidRPr="003F6A8C" w:rsidRDefault="00DB00C9" w:rsidP="00A85625">
      <w:pPr>
        <w:widowControl w:val="0"/>
        <w:spacing w:after="0" w:line="283" w:lineRule="atLeast"/>
        <w:jc w:val="both"/>
        <w:rPr>
          <w:rFonts w:ascii="Times New Roman" w:eastAsia="Arial" w:hAnsi="Times New Roman" w:cs="Times New Roman"/>
          <w:sz w:val="24"/>
          <w:szCs w:val="24"/>
          <w:lang w:eastAsia="ru-RU"/>
        </w:rPr>
      </w:pPr>
    </w:p>
    <w:p w14:paraId="1719CD1E" w14:textId="77777777" w:rsidR="0072027E" w:rsidRPr="003F6A8C" w:rsidRDefault="0072027E" w:rsidP="0072027E">
      <w:pPr>
        <w:widowControl w:val="0"/>
        <w:spacing w:after="0" w:line="283" w:lineRule="atLeast"/>
        <w:jc w:val="both"/>
        <w:outlineLvl w:val="3"/>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3</w:t>
      </w:r>
      <w:r w:rsidR="00A85625" w:rsidRPr="003F6A8C">
        <w:rPr>
          <w:rFonts w:ascii="Times New Roman" w:eastAsia="Arial" w:hAnsi="Times New Roman" w:cs="Times New Roman"/>
          <w:b/>
          <w:sz w:val="24"/>
          <w:szCs w:val="24"/>
          <w:lang w:eastAsia="ru-RU"/>
        </w:rPr>
        <w:t>.2.3</w:t>
      </w:r>
      <w:r w:rsidRPr="003F6A8C">
        <w:rPr>
          <w:rFonts w:ascii="Times New Roman" w:eastAsia="Arial" w:hAnsi="Times New Roman" w:cs="Times New Roman"/>
          <w:b/>
          <w:sz w:val="24"/>
          <w:szCs w:val="24"/>
          <w:lang w:eastAsia="ru-RU"/>
        </w:rPr>
        <w:t>. Развитие навыков альтернативной коммуникации.</w:t>
      </w:r>
    </w:p>
    <w:p w14:paraId="53DEC0BA"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В части случаев РАС развитие экспрессивной речи затруднено и оказывается отсроченным на неопределенное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14:paraId="23948EB1"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p>
    <w:p w14:paraId="1532DE17" w14:textId="77777777" w:rsidR="0072027E" w:rsidRPr="003F6A8C" w:rsidRDefault="00A85625" w:rsidP="0072027E">
      <w:pPr>
        <w:widowControl w:val="0"/>
        <w:spacing w:after="0" w:line="283" w:lineRule="atLeast"/>
        <w:jc w:val="both"/>
        <w:outlineLvl w:val="3"/>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3.2.</w:t>
      </w:r>
      <w:r w:rsidR="0072027E" w:rsidRPr="003F6A8C">
        <w:rPr>
          <w:rFonts w:ascii="Times New Roman" w:eastAsia="Arial" w:hAnsi="Times New Roman" w:cs="Times New Roman"/>
          <w:b/>
          <w:sz w:val="24"/>
          <w:szCs w:val="24"/>
          <w:lang w:eastAsia="ru-RU"/>
        </w:rPr>
        <w:t>4. Коррекция проблем поведения.</w:t>
      </w:r>
    </w:p>
    <w:p w14:paraId="5B7EDE43"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 Проблемы поведения могут корректироваться с использованием прикладного анализа поведения, где </w:t>
      </w:r>
      <w:r w:rsidRPr="003F6A8C">
        <w:rPr>
          <w:rFonts w:ascii="Times New Roman" w:eastAsia="Arial" w:hAnsi="Times New Roman" w:cs="Times New Roman"/>
          <w:sz w:val="24"/>
          <w:szCs w:val="24"/>
          <w:lang w:eastAsia="ru-RU"/>
        </w:rPr>
        <w:lastRenderedPageBreak/>
        <w:t xml:space="preserve">исходят из того, что такое поведение всегда выполняет определенную функцию; актом проблемного поведения ребенок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w:t>
      </w:r>
    </w:p>
    <w:p w14:paraId="2D219C3D" w14:textId="77777777" w:rsidR="0072027E" w:rsidRPr="003F6A8C" w:rsidRDefault="0072027E" w:rsidP="0072027E">
      <w:pPr>
        <w:widowControl w:val="0"/>
        <w:spacing w:after="0" w:line="283" w:lineRule="atLeast"/>
        <w:jc w:val="both"/>
        <w:rPr>
          <w:rFonts w:ascii="Times New Roman" w:eastAsia="Arial" w:hAnsi="Times New Roman" w:cs="Times New Roman"/>
          <w:b/>
          <w:i/>
          <w:sz w:val="24"/>
          <w:szCs w:val="24"/>
          <w:lang w:eastAsia="ru-RU"/>
        </w:rPr>
      </w:pPr>
      <w:r w:rsidRPr="003F6A8C">
        <w:rPr>
          <w:rFonts w:ascii="Times New Roman" w:eastAsia="Arial" w:hAnsi="Times New Roman" w:cs="Times New Roman"/>
          <w:b/>
          <w:i/>
          <w:sz w:val="24"/>
          <w:szCs w:val="24"/>
          <w:lang w:eastAsia="ru-RU"/>
        </w:rPr>
        <w:t>Общая схема работы:</w:t>
      </w:r>
    </w:p>
    <w:p w14:paraId="7D739936"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 Определение проблемного поведения в терминах поведенческой терапии;</w:t>
      </w:r>
    </w:p>
    <w:p w14:paraId="56C9B0A4"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 Фиксация проблемного поведения: установление эмпирической связи данного поведения с предшествующими и последующими событиями;</w:t>
      </w:r>
    </w:p>
    <w:p w14:paraId="128A5F85"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 Определение функции проблемного поведения (обобщенно их две - избегание неприятного и получение желаемого, но каждая включает несколько вариантов);</w:t>
      </w:r>
    </w:p>
    <w:p w14:paraId="617F1FEC"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4. Общий подход: предотвращать ситуации, в которых может возникнуть проблемное поведение; учить ребенка адекватным способам выражать свое желание изменить ситуацию; не поощрять проявления проблемного поведения, если оно все же возникло (ребенок не должен избежать неприятной ситуации с помощью, например, агрессии или крика);</w:t>
      </w:r>
    </w:p>
    <w:p w14:paraId="64F879D2"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5. Коррекция проблем поведения. Конкретные решения подбираются индивидуально, чаще всего используются:</w:t>
      </w:r>
    </w:p>
    <w:p w14:paraId="2B666C5E"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подкрепление поведения несовместимого с проблемным или отсутствия проблемного поведения и другие поведенческие стратегии.</w:t>
      </w:r>
    </w:p>
    <w:p w14:paraId="13582E63"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В рамках развивающих коррекционных подходов в целях коррекции проблемного поведения используются психодрама, игротерапия, когнитивная психотерапия, но как специальное направление сопровождения проблема выделена недостаточно четко.</w:t>
      </w:r>
    </w:p>
    <w:p w14:paraId="38F85672"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Стереотипии также относят к проблемному поведению, но рассматривают отдельно, так как наиболее характерные из них (компенсаторные, аутостимуляционно-гиперкомпенсаторные) связаны с глубинными звеньями патогенеза аутизма, рассматриваются как его неотъемлемый диагностически значимый признак и отличаются высокой ригидностью по отношению к лечебно-коррекционным воздействиям.</w:t>
      </w:r>
    </w:p>
    <w:p w14:paraId="2A191C05"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Вопросом коррекции стереотипий специально занимается только прикладной анализ поведения.</w:t>
      </w:r>
    </w:p>
    <w:p w14:paraId="2054C608" w14:textId="77777777" w:rsidR="00727525" w:rsidRPr="003F6A8C" w:rsidRDefault="00727525" w:rsidP="00727525">
      <w:pPr>
        <w:widowControl w:val="0"/>
        <w:spacing w:after="0" w:line="283" w:lineRule="atLeast"/>
        <w:contextualSpacing/>
        <w:jc w:val="both"/>
        <w:outlineLvl w:val="3"/>
        <w:rPr>
          <w:rFonts w:ascii="Times New Roman" w:eastAsia="Arial" w:hAnsi="Times New Roman" w:cs="Times New Roman"/>
          <w:sz w:val="24"/>
          <w:szCs w:val="24"/>
          <w:lang w:eastAsia="ru-RU"/>
        </w:rPr>
      </w:pPr>
    </w:p>
    <w:p w14:paraId="6F3DEF0E" w14:textId="77777777" w:rsidR="0072027E" w:rsidRPr="003F6A8C" w:rsidRDefault="0072027E" w:rsidP="006E4848">
      <w:pPr>
        <w:pStyle w:val="a4"/>
        <w:widowControl w:val="0"/>
        <w:numPr>
          <w:ilvl w:val="2"/>
          <w:numId w:val="23"/>
        </w:numPr>
        <w:spacing w:after="0" w:line="283" w:lineRule="atLeast"/>
        <w:jc w:val="both"/>
        <w:outlineLvl w:val="3"/>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Коррекция и развитие эмоциональной сферы.</w:t>
      </w:r>
    </w:p>
    <w:p w14:paraId="3608D73C"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14:paraId="0C35E90C"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Формирование способности эмоционального взаимодействия с другими людьми и окружающим миров в целом:</w:t>
      </w:r>
    </w:p>
    <w:p w14:paraId="0B3A3972"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14:paraId="53BA73D9"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14:paraId="32FB36D5"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развитие способности к эмоциональному резонансу, в перспективе - к сопереживанию, сочувствию, состраданию;</w:t>
      </w:r>
    </w:p>
    <w:p w14:paraId="6A734B8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умение выделять определенные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приемы, например, эмоциональное заражение, эстетическое воздействие).</w:t>
      </w:r>
    </w:p>
    <w:p w14:paraId="6425D5E1" w14:textId="77777777" w:rsidR="0072027E" w:rsidRPr="003F6A8C" w:rsidRDefault="0072027E" w:rsidP="0072027E">
      <w:pPr>
        <w:widowControl w:val="0"/>
        <w:spacing w:after="0" w:line="283" w:lineRule="atLeast"/>
        <w:jc w:val="both"/>
        <w:outlineLvl w:val="3"/>
        <w:rPr>
          <w:rFonts w:ascii="Times New Roman" w:eastAsia="Arial" w:hAnsi="Times New Roman" w:cs="Times New Roman"/>
          <w:b/>
          <w:sz w:val="24"/>
          <w:szCs w:val="24"/>
          <w:lang w:eastAsia="ru-RU"/>
        </w:rPr>
      </w:pPr>
    </w:p>
    <w:p w14:paraId="1A8B1665" w14:textId="77777777" w:rsidR="0072027E" w:rsidRPr="003F6A8C" w:rsidRDefault="00727525" w:rsidP="0072027E">
      <w:pPr>
        <w:widowControl w:val="0"/>
        <w:spacing w:after="0" w:line="283" w:lineRule="atLeast"/>
        <w:jc w:val="both"/>
        <w:outlineLvl w:val="3"/>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3.2.</w:t>
      </w:r>
      <w:r w:rsidR="0072027E" w:rsidRPr="003F6A8C">
        <w:rPr>
          <w:rFonts w:ascii="Times New Roman" w:eastAsia="Arial" w:hAnsi="Times New Roman" w:cs="Times New Roman"/>
          <w:b/>
          <w:sz w:val="24"/>
          <w:szCs w:val="24"/>
          <w:lang w:eastAsia="ru-RU"/>
        </w:rPr>
        <w:t>6.  Обучение навыкам самообслуживания и бытовым навыкам.</w:t>
      </w:r>
    </w:p>
    <w:p w14:paraId="64E6EB9E"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Достижение главной цели комплексного сопровождения обучающихся с РАС (способность к самостоятельной и независимой жизни) невозможно, если ребенок не будет уметь </w:t>
      </w:r>
      <w:r w:rsidRPr="003F6A8C">
        <w:rPr>
          <w:rFonts w:ascii="Times New Roman" w:eastAsia="Arial" w:hAnsi="Times New Roman" w:cs="Times New Roman"/>
          <w:sz w:val="24"/>
          <w:szCs w:val="24"/>
          <w:lang w:eastAsia="ru-RU"/>
        </w:rPr>
        <w:lastRenderedPageBreak/>
        <w:t>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Все это необходимо начинать осваивать в дошкольном возрасте.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14:paraId="09E9FED1"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p>
    <w:p w14:paraId="70E15969" w14:textId="5EF0B910" w:rsidR="0072027E" w:rsidRPr="003F6A8C" w:rsidRDefault="00727525" w:rsidP="0072027E">
      <w:pPr>
        <w:widowControl w:val="0"/>
        <w:spacing w:after="0" w:line="283" w:lineRule="atLeast"/>
        <w:jc w:val="both"/>
        <w:outlineLvl w:val="3"/>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3.2.</w:t>
      </w:r>
      <w:r w:rsidR="00DB00C9" w:rsidRPr="003F6A8C">
        <w:rPr>
          <w:rFonts w:ascii="Times New Roman" w:eastAsia="Arial" w:hAnsi="Times New Roman" w:cs="Times New Roman"/>
          <w:b/>
          <w:sz w:val="24"/>
          <w:szCs w:val="24"/>
          <w:lang w:eastAsia="ru-RU"/>
        </w:rPr>
        <w:t>7. Формирование</w:t>
      </w:r>
      <w:r w:rsidR="0072027E" w:rsidRPr="003F6A8C">
        <w:rPr>
          <w:rFonts w:ascii="Times New Roman" w:eastAsia="Arial" w:hAnsi="Times New Roman" w:cs="Times New Roman"/>
          <w:b/>
          <w:sz w:val="24"/>
          <w:szCs w:val="24"/>
          <w:lang w:eastAsia="ru-RU"/>
        </w:rPr>
        <w:t xml:space="preserve"> предпосылок интеллектуальной деятельности.</w:t>
      </w:r>
    </w:p>
    <w:p w14:paraId="103007E9"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 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 Независимо от оценки когнитивной сферы ребенка с РАС, </w:t>
      </w:r>
      <w:r w:rsidRPr="003F6A8C">
        <w:rPr>
          <w:rFonts w:ascii="Times New Roman" w:eastAsia="Arial" w:hAnsi="Times New Roman" w:cs="Times New Roman"/>
          <w:b/>
          <w:sz w:val="24"/>
          <w:szCs w:val="24"/>
          <w:lang w:eastAsia="ru-RU"/>
        </w:rPr>
        <w:t>прикладной анализ поведения предлагает отрабатывать, в первую очередь, такие простейшие операции как соотнесение и различение.</w:t>
      </w:r>
    </w:p>
    <w:p w14:paraId="1DAC2560"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Используются следующие виды заданий:</w:t>
      </w:r>
    </w:p>
    <w:p w14:paraId="7022A266"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 сортировка (обследуемый расположить предметы или картинки рядом с соответствующими образцами);</w:t>
      </w:r>
    </w:p>
    <w:p w14:paraId="7BBD0AAD"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 выполнение инструкции "Найди (подбери, дай, возьми) такой же;</w:t>
      </w:r>
    </w:p>
    <w:p w14:paraId="1E4F9725"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 соотнесение одинаковых предметов;</w:t>
      </w:r>
    </w:p>
    <w:p w14:paraId="6E662980"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4) соотнесение предметов и их изображений;</w:t>
      </w:r>
    </w:p>
    <w:p w14:paraId="60530324"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5) навыки соотнесения и различения предметов по признакам цвета, формы, размера;</w:t>
      </w:r>
    </w:p>
    <w:p w14:paraId="6BAC6EC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6) задания на ранжирование (сериацию);</w:t>
      </w:r>
    </w:p>
    <w:p w14:paraId="51233F1B"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7) соотнесение количества (один - много; один - два - много).</w:t>
      </w:r>
    </w:p>
    <w:p w14:paraId="5038D53C"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14:paraId="2F594440" w14:textId="77777777" w:rsidR="0072027E" w:rsidRPr="003F6A8C" w:rsidRDefault="0072027E" w:rsidP="00727525">
      <w:pPr>
        <w:widowControl w:val="0"/>
        <w:spacing w:after="0" w:line="283" w:lineRule="atLeast"/>
        <w:jc w:val="both"/>
        <w:rPr>
          <w:rFonts w:ascii="Times New Roman" w:eastAsia="Arial" w:hAnsi="Times New Roman" w:cs="Times New Roman"/>
          <w:sz w:val="24"/>
          <w:szCs w:val="24"/>
          <w:lang w:eastAsia="ru-RU"/>
        </w:rPr>
      </w:pPr>
    </w:p>
    <w:p w14:paraId="0E9C22D8" w14:textId="321FC3DC" w:rsidR="0072027E" w:rsidRPr="003F6A8C" w:rsidRDefault="0072027E" w:rsidP="006E4848">
      <w:pPr>
        <w:pStyle w:val="a4"/>
        <w:widowControl w:val="0"/>
        <w:numPr>
          <w:ilvl w:val="1"/>
          <w:numId w:val="23"/>
        </w:numPr>
        <w:spacing w:after="0" w:line="283" w:lineRule="atLeast"/>
        <w:ind w:left="0" w:firstLine="0"/>
        <w:jc w:val="both"/>
        <w:outlineLvl w:val="3"/>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 xml:space="preserve">Коррекционно – развивающая работа на основном </w:t>
      </w:r>
      <w:r w:rsidR="00DB00C9" w:rsidRPr="003F6A8C">
        <w:rPr>
          <w:rFonts w:ascii="Times New Roman" w:eastAsia="Arial" w:hAnsi="Times New Roman" w:cs="Times New Roman"/>
          <w:b/>
          <w:sz w:val="24"/>
          <w:szCs w:val="24"/>
          <w:lang w:eastAsia="ru-RU"/>
        </w:rPr>
        <w:t>этапе дошкольного</w:t>
      </w:r>
      <w:r w:rsidRPr="003F6A8C">
        <w:rPr>
          <w:rFonts w:ascii="Times New Roman" w:eastAsia="Arial" w:hAnsi="Times New Roman" w:cs="Times New Roman"/>
          <w:b/>
          <w:sz w:val="24"/>
          <w:szCs w:val="24"/>
          <w:lang w:eastAsia="ru-RU"/>
        </w:rPr>
        <w:t xml:space="preserve"> образования обучающихся с РАС.</w:t>
      </w:r>
    </w:p>
    <w:p w14:paraId="16F178E9" w14:textId="77777777" w:rsidR="0072027E" w:rsidRPr="003F6A8C" w:rsidRDefault="0072027E" w:rsidP="006E4848">
      <w:pPr>
        <w:pStyle w:val="a4"/>
        <w:widowControl w:val="0"/>
        <w:numPr>
          <w:ilvl w:val="2"/>
          <w:numId w:val="24"/>
        </w:numPr>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Социально – коммуникативное развитие.</w:t>
      </w:r>
    </w:p>
    <w:p w14:paraId="48B83E36"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i/>
          <w:sz w:val="24"/>
          <w:szCs w:val="24"/>
          <w:lang w:eastAsia="ru-RU"/>
        </w:rPr>
        <w:t>1. Формирование первичных представлений о себе, других людях, объектах окружающего мира</w:t>
      </w:r>
      <w:r w:rsidRPr="003F6A8C">
        <w:rPr>
          <w:rFonts w:ascii="Times New Roman" w:eastAsia="Arial" w:hAnsi="Times New Roman" w:cs="Times New Roman"/>
          <w:sz w:val="24"/>
          <w:szCs w:val="24"/>
          <w:lang w:eastAsia="ru-RU"/>
        </w:rPr>
        <w:t>:</w:t>
      </w:r>
    </w:p>
    <w:p w14:paraId="5F3786F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способность различать своих и чужих, членов семьи, знакомых педагогических работников;</w:t>
      </w:r>
    </w:p>
    <w:p w14:paraId="70419A6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способность выделять себя как физический объект, называть и (или) показывать части тела, лица, отмечая их принадлежность ("мой нос", "моя рука");</w:t>
      </w:r>
    </w:p>
    <w:p w14:paraId="1FCD581B"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 дифференцировать других обучающихся; выделять себя как субъекта.</w:t>
      </w:r>
    </w:p>
    <w:p w14:paraId="23B9D2DC"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i/>
          <w:sz w:val="24"/>
          <w:szCs w:val="24"/>
          <w:lang w:eastAsia="ru-RU"/>
        </w:rPr>
        <w:t>2. Формирование предпосылок общения, развитие общения и взаимодействия ребенка с педагогическим работником и другими детьми</w:t>
      </w:r>
      <w:r w:rsidRPr="003F6A8C">
        <w:rPr>
          <w:rFonts w:ascii="Times New Roman" w:eastAsia="Arial" w:hAnsi="Times New Roman" w:cs="Times New Roman"/>
          <w:sz w:val="24"/>
          <w:szCs w:val="24"/>
          <w:lang w:eastAsia="ru-RU"/>
        </w:rPr>
        <w:t>:</w:t>
      </w:r>
    </w:p>
    <w:p w14:paraId="2ADB0D9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w:t>
      </w:r>
      <w:r w:rsidRPr="003F6A8C">
        <w:rPr>
          <w:rFonts w:ascii="Times New Roman" w:eastAsia="Arial" w:hAnsi="Times New Roman" w:cs="Times New Roman"/>
          <w:sz w:val="24"/>
          <w:szCs w:val="24"/>
          <w:lang w:eastAsia="ru-RU"/>
        </w:rPr>
        <w:lastRenderedPageBreak/>
        <w:t>бытовые проблемы, самообслуживание), в дальнейшем - с детьми под контролем педагогического работника; далее - самостоятельно;</w:t>
      </w:r>
    </w:p>
    <w:p w14:paraId="30A591F5"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взаимодействие с педагогическим работником: выполнение простых инструкций, произвольное подражание;</w:t>
      </w:r>
    </w:p>
    <w:p w14:paraId="5ADD22A5"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реципрокное диадическое взаимодействие со педагогическим работником как предпосылка совместной деятельности, включая игровую;</w:t>
      </w:r>
    </w:p>
    <w:p w14:paraId="7086E815"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14:paraId="02826D29"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развитие игры (игра "с правилами", социально-имитативная, сюжетная, ролевая игра) с целью коммуникативного, социального, интеллектуального, речевого, аффективного развития ребенка;</w:t>
      </w:r>
    </w:p>
    <w:p w14:paraId="60A2775D"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ребенок обращается ("Здравствуйте, Мария Ивановна!", "До свидания, Павел Петрович!").</w:t>
      </w:r>
    </w:p>
    <w:p w14:paraId="53CA10D7" w14:textId="77777777" w:rsidR="0072027E" w:rsidRPr="003F6A8C" w:rsidRDefault="0072027E" w:rsidP="0072027E">
      <w:pPr>
        <w:widowControl w:val="0"/>
        <w:spacing w:after="0" w:line="283" w:lineRule="atLeast"/>
        <w:jc w:val="both"/>
        <w:rPr>
          <w:rFonts w:ascii="Times New Roman" w:eastAsia="Arial" w:hAnsi="Times New Roman" w:cs="Times New Roman"/>
          <w:b/>
          <w:i/>
          <w:sz w:val="24"/>
          <w:szCs w:val="24"/>
          <w:lang w:eastAsia="ru-RU"/>
        </w:rPr>
      </w:pPr>
      <w:r w:rsidRPr="003F6A8C">
        <w:rPr>
          <w:rFonts w:ascii="Times New Roman" w:eastAsia="Arial" w:hAnsi="Times New Roman" w:cs="Times New Roman"/>
          <w:b/>
          <w:i/>
          <w:sz w:val="24"/>
          <w:szCs w:val="24"/>
          <w:lang w:eastAsia="ru-RU"/>
        </w:rPr>
        <w:t>3. Формирование готовности к совместной деятельности с другими обучающимися:</w:t>
      </w:r>
    </w:p>
    <w:p w14:paraId="09F4E1B9"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формирование толерантного (в дальнейшем дифференцированного, доброжелательного) отношения к другим детям;</w:t>
      </w:r>
    </w:p>
    <w:p w14:paraId="128432F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формирование способности устанавливать и поддерживать контакт;</w:t>
      </w:r>
    </w:p>
    <w:p w14:paraId="74A46035"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целью коммуникативного, социального, интеллектуального, речевого, аффективного развития - игра (социально-имитативная, "с правилами", сюжетная, ролевая);</w:t>
      </w:r>
    </w:p>
    <w:p w14:paraId="610BC4B7"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возможность совместных учебных занятий.</w:t>
      </w:r>
    </w:p>
    <w:p w14:paraId="1B869D3D" w14:textId="77777777" w:rsidR="0072027E" w:rsidRPr="003F6A8C" w:rsidRDefault="0072027E" w:rsidP="0072027E">
      <w:pPr>
        <w:widowControl w:val="0"/>
        <w:spacing w:after="0" w:line="283" w:lineRule="atLeast"/>
        <w:jc w:val="both"/>
        <w:rPr>
          <w:rFonts w:ascii="Times New Roman" w:eastAsia="Arial" w:hAnsi="Times New Roman" w:cs="Times New Roman"/>
          <w:b/>
          <w:i/>
          <w:sz w:val="24"/>
          <w:szCs w:val="24"/>
          <w:lang w:eastAsia="ru-RU"/>
        </w:rPr>
      </w:pPr>
      <w:r w:rsidRPr="003F6A8C">
        <w:rPr>
          <w:rFonts w:ascii="Times New Roman" w:eastAsia="Arial" w:hAnsi="Times New Roman" w:cs="Times New Roman"/>
          <w:b/>
          <w:i/>
          <w:sz w:val="24"/>
          <w:szCs w:val="24"/>
          <w:lang w:eastAsia="ru-RU"/>
        </w:rPr>
        <w:t>4. Формирование основ безопасного поведения в быту, социуме, на природе:</w:t>
      </w:r>
    </w:p>
    <w:p w14:paraId="164AF133"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введение правил безопасного поведения на основе отработки стереотипа, на основе эмоционального контакта с педагогическим работником;</w:t>
      </w:r>
    </w:p>
    <w:p w14:paraId="5413E24E"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осмысление отработанных стереотипов по мере возможностей ребенка.</w:t>
      </w:r>
    </w:p>
    <w:p w14:paraId="19DDADB2" w14:textId="77777777" w:rsidR="0072027E" w:rsidRPr="003F6A8C" w:rsidRDefault="0072027E" w:rsidP="0072027E">
      <w:pPr>
        <w:widowControl w:val="0"/>
        <w:spacing w:after="0" w:line="283" w:lineRule="atLeast"/>
        <w:jc w:val="both"/>
        <w:rPr>
          <w:rFonts w:ascii="Times New Roman" w:eastAsia="Arial" w:hAnsi="Times New Roman" w:cs="Times New Roman"/>
          <w:b/>
          <w:i/>
          <w:sz w:val="24"/>
          <w:szCs w:val="24"/>
          <w:lang w:eastAsia="ru-RU"/>
        </w:rPr>
      </w:pPr>
      <w:r w:rsidRPr="003F6A8C">
        <w:rPr>
          <w:rFonts w:ascii="Times New Roman" w:eastAsia="Arial" w:hAnsi="Times New Roman" w:cs="Times New Roman"/>
          <w:b/>
          <w:i/>
          <w:sz w:val="24"/>
          <w:szCs w:val="24"/>
          <w:lang w:eastAsia="ru-RU"/>
        </w:rPr>
        <w:t>5. Становление самостоятельности:</w:t>
      </w:r>
    </w:p>
    <w:p w14:paraId="685D3398"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продолжение обучения использованию расписаний;</w:t>
      </w:r>
    </w:p>
    <w:p w14:paraId="5A913552"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постепенное расширение сферы применения расписаний, переход к более абстрактным формам расписаний;</w:t>
      </w:r>
    </w:p>
    <w:p w14:paraId="0FB7623C"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14:paraId="09404A4D"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переход к более общим формам расписаний, наработка гибкости в планировании и поведении.</w:t>
      </w:r>
    </w:p>
    <w:p w14:paraId="026F2FC9" w14:textId="77777777" w:rsidR="0072027E" w:rsidRPr="003F6A8C" w:rsidRDefault="0072027E" w:rsidP="0072027E">
      <w:pPr>
        <w:widowControl w:val="0"/>
        <w:spacing w:after="0" w:line="283" w:lineRule="atLeast"/>
        <w:jc w:val="both"/>
        <w:rPr>
          <w:rFonts w:ascii="Times New Roman" w:eastAsia="Arial" w:hAnsi="Times New Roman" w:cs="Times New Roman"/>
          <w:b/>
          <w:i/>
          <w:sz w:val="24"/>
          <w:szCs w:val="24"/>
          <w:lang w:eastAsia="ru-RU"/>
        </w:rPr>
      </w:pPr>
      <w:r w:rsidRPr="003F6A8C">
        <w:rPr>
          <w:rFonts w:ascii="Times New Roman" w:eastAsia="Arial" w:hAnsi="Times New Roman" w:cs="Times New Roman"/>
          <w:b/>
          <w:i/>
          <w:sz w:val="24"/>
          <w:szCs w:val="24"/>
          <w:lang w:eastAsia="ru-RU"/>
        </w:rPr>
        <w:t>6. Развитие социального и эмоционального интеллекта, развитие эмоциональной отзывчивости, сопереживания:</w:t>
      </w:r>
    </w:p>
    <w:p w14:paraId="7E88F441"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14:paraId="670F5155"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формирование чувства привязанности к близким, эмоционального контакта с ними и с другими людьми;</w:t>
      </w:r>
    </w:p>
    <w:p w14:paraId="51B0140D"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формирование предпосылок осмысления собственных аффективных переживаний и эмоциональной жизни других людей;</w:t>
      </w:r>
    </w:p>
    <w:p w14:paraId="6AFE1F52"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w:t>
      </w:r>
    </w:p>
    <w:p w14:paraId="32047C82" w14:textId="77777777" w:rsidR="0072027E" w:rsidRPr="003F6A8C" w:rsidRDefault="0072027E" w:rsidP="0072027E">
      <w:pPr>
        <w:widowControl w:val="0"/>
        <w:spacing w:after="0" w:line="283" w:lineRule="atLeast"/>
        <w:jc w:val="both"/>
        <w:rPr>
          <w:rFonts w:ascii="Times New Roman" w:eastAsia="Arial" w:hAnsi="Times New Roman" w:cs="Times New Roman"/>
          <w:b/>
          <w:i/>
          <w:sz w:val="24"/>
          <w:szCs w:val="24"/>
          <w:lang w:eastAsia="ru-RU"/>
        </w:rPr>
      </w:pPr>
      <w:r w:rsidRPr="003F6A8C">
        <w:rPr>
          <w:rFonts w:ascii="Times New Roman" w:eastAsia="Arial" w:hAnsi="Times New Roman" w:cs="Times New Roman"/>
          <w:b/>
          <w:i/>
          <w:sz w:val="24"/>
          <w:szCs w:val="24"/>
          <w:lang w:eastAsia="ru-RU"/>
        </w:rPr>
        <w:t>7. Формирование позитивных установок к различным видам труда и творчества:</w:t>
      </w:r>
    </w:p>
    <w:p w14:paraId="71295A78"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формирование позитивного отношения к своим действиям в русле особого</w:t>
      </w:r>
    </w:p>
    <w:p w14:paraId="5A80A63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интереса через эмоциональное заражение, по инструкции на основе эмоционального контакта и (или) адекватных видов подкрепления;</w:t>
      </w:r>
    </w:p>
    <w:p w14:paraId="1475E9FF"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 расширение (по возможности) спектра мотивирующих факторов;</w:t>
      </w:r>
    </w:p>
    <w:p w14:paraId="0A9E96D5"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формирование позитивных установок к различным видам труда и творчества на основе мотивации, адекватной уровню развития ребенка и ситуации.</w:t>
      </w:r>
    </w:p>
    <w:p w14:paraId="010D2FE4" w14:textId="77777777" w:rsidR="0072027E" w:rsidRPr="003F6A8C" w:rsidRDefault="0072027E" w:rsidP="0072027E">
      <w:pPr>
        <w:widowControl w:val="0"/>
        <w:spacing w:after="0" w:line="283" w:lineRule="atLeast"/>
        <w:jc w:val="both"/>
        <w:rPr>
          <w:rFonts w:ascii="Times New Roman" w:eastAsia="Arial" w:hAnsi="Times New Roman" w:cs="Times New Roman"/>
          <w:b/>
          <w:i/>
          <w:sz w:val="24"/>
          <w:szCs w:val="24"/>
          <w:lang w:eastAsia="ru-RU"/>
        </w:rPr>
      </w:pPr>
      <w:r w:rsidRPr="003F6A8C">
        <w:rPr>
          <w:rFonts w:ascii="Times New Roman" w:eastAsia="Arial" w:hAnsi="Times New Roman" w:cs="Times New Roman"/>
          <w:b/>
          <w:i/>
          <w:sz w:val="24"/>
          <w:szCs w:val="24"/>
          <w:lang w:eastAsia="ru-RU"/>
        </w:rPr>
        <w:t>8. Развитие целенаправленности и саморегуляции собственных действий:</w:t>
      </w:r>
    </w:p>
    <w:p w14:paraId="71F2EE61"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формирование целенаправленности на основе особого интереса и (или) адекватного подкрепления;</w:t>
      </w:r>
    </w:p>
    <w:p w14:paraId="0FAFF40E"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обучение основам саморегуляции (возможно только при соответствующем уровне самосознания).</w:t>
      </w:r>
    </w:p>
    <w:p w14:paraId="6C3282FE"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i/>
          <w:sz w:val="24"/>
          <w:szCs w:val="24"/>
          <w:lang w:eastAsia="ru-RU"/>
        </w:rPr>
        <w:t xml:space="preserve">9. Усвоение норм и ценностей, принятых в обществе, включая моральные и нравственные ценности. </w:t>
      </w:r>
      <w:r w:rsidRPr="003F6A8C">
        <w:rPr>
          <w:rFonts w:ascii="Times New Roman" w:eastAsia="Arial" w:hAnsi="Times New Roman" w:cs="Times New Roman"/>
          <w:sz w:val="24"/>
          <w:szCs w:val="24"/>
          <w:lang w:eastAsia="ru-RU"/>
        </w:rPr>
        <w:t>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14:paraId="68D8362B"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14:paraId="49A2FF0A"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14:paraId="0D1F004C" w14:textId="77777777" w:rsidR="0072027E" w:rsidRPr="003F6A8C" w:rsidRDefault="0072027E" w:rsidP="0072027E">
      <w:pPr>
        <w:widowControl w:val="0"/>
        <w:spacing w:after="0" w:line="283" w:lineRule="atLeast"/>
        <w:jc w:val="both"/>
        <w:rPr>
          <w:rFonts w:ascii="Times New Roman" w:eastAsia="Arial" w:hAnsi="Times New Roman" w:cs="Times New Roman"/>
          <w:b/>
          <w:i/>
          <w:sz w:val="24"/>
          <w:szCs w:val="24"/>
          <w:lang w:eastAsia="ru-RU"/>
        </w:rPr>
      </w:pPr>
      <w:r w:rsidRPr="003F6A8C">
        <w:rPr>
          <w:rFonts w:ascii="Times New Roman" w:eastAsia="Arial" w:hAnsi="Times New Roman" w:cs="Times New Roman"/>
          <w:b/>
          <w:i/>
          <w:sz w:val="24"/>
          <w:szCs w:val="24"/>
          <w:lang w:eastAsia="ru-RU"/>
        </w:rPr>
        <w:t>10. Формирование способности к спонтанному и произвольному общению:</w:t>
      </w:r>
    </w:p>
    <w:p w14:paraId="795B1908"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ее структурирования и разворачивания; формирование мотивации к общению;</w:t>
      </w:r>
    </w:p>
    <w:p w14:paraId="36DC354D"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возможность взаимообменного использования средств коммуникации (не обязательно вербальные);</w:t>
      </w:r>
    </w:p>
    <w:p w14:paraId="38F5AC4E" w14:textId="77777777" w:rsidR="0072027E" w:rsidRPr="003F6A8C" w:rsidRDefault="0072027E" w:rsidP="0072027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возможность произвольной коммуникации (по просьбе других людей - родителей (законных представителей), специалистов, друзей).</w:t>
      </w:r>
    </w:p>
    <w:p w14:paraId="43E0044D" w14:textId="77777777" w:rsidR="0072027E" w:rsidRPr="003F6A8C" w:rsidRDefault="0072027E" w:rsidP="0072027E">
      <w:pPr>
        <w:widowControl w:val="0"/>
        <w:spacing w:after="0" w:line="283" w:lineRule="atLeast"/>
        <w:ind w:firstLine="540"/>
        <w:jc w:val="both"/>
        <w:outlineLvl w:val="3"/>
        <w:rPr>
          <w:rFonts w:ascii="Times New Roman" w:eastAsia="Arial" w:hAnsi="Times New Roman" w:cs="Times New Roman"/>
          <w:b/>
          <w:sz w:val="24"/>
          <w:szCs w:val="24"/>
          <w:lang w:eastAsia="ru-RU"/>
        </w:rPr>
      </w:pPr>
    </w:p>
    <w:p w14:paraId="0411E142" w14:textId="77777777" w:rsidR="0072027E" w:rsidRPr="003F6A8C" w:rsidRDefault="0072027E" w:rsidP="0072027E">
      <w:pPr>
        <w:widowControl w:val="0"/>
        <w:spacing w:after="0" w:line="283" w:lineRule="atLeast"/>
        <w:ind w:firstLine="540"/>
        <w:jc w:val="center"/>
        <w:outlineLvl w:val="3"/>
        <w:rPr>
          <w:rFonts w:ascii="Times New Roman" w:eastAsia="Arial" w:hAnsi="Times New Roman" w:cs="Times New Roman"/>
          <w:b/>
          <w:sz w:val="24"/>
          <w:szCs w:val="24"/>
          <w:lang w:eastAsia="ru-RU"/>
        </w:rPr>
      </w:pPr>
    </w:p>
    <w:p w14:paraId="3CFB47F1" w14:textId="77777777" w:rsidR="0072027E" w:rsidRPr="003F6A8C" w:rsidRDefault="0072027E" w:rsidP="006E4848">
      <w:pPr>
        <w:pStyle w:val="a4"/>
        <w:widowControl w:val="0"/>
        <w:numPr>
          <w:ilvl w:val="1"/>
          <w:numId w:val="24"/>
        </w:numPr>
        <w:spacing w:after="0" w:line="283" w:lineRule="atLeast"/>
        <w:ind w:left="0" w:firstLine="0"/>
        <w:jc w:val="both"/>
        <w:outlineLvl w:val="3"/>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Коррекционно – развивающая работа в пропедевтический этап дошкольного образования обучающихся с РАС.</w:t>
      </w:r>
    </w:p>
    <w:p w14:paraId="0F03AD6A"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В пропедевтическом периоде дошкольного образования эта работа должна обеспечить такой результат, чтобы </w:t>
      </w:r>
      <w:r w:rsidRPr="003F6A8C">
        <w:rPr>
          <w:rFonts w:ascii="Times New Roman" w:eastAsia="Arial" w:hAnsi="Times New Roman" w:cs="Times New Roman"/>
          <w:b/>
          <w:sz w:val="24"/>
          <w:szCs w:val="24"/>
          <w:lang w:eastAsia="ru-RU"/>
        </w:rPr>
        <w:t>поведенческие проблемы</w:t>
      </w:r>
      <w:r w:rsidRPr="003F6A8C">
        <w:rPr>
          <w:rFonts w:ascii="Times New Roman" w:eastAsia="Arial" w:hAnsi="Times New Roman" w:cs="Times New Roman"/>
          <w:sz w:val="24"/>
          <w:szCs w:val="24"/>
          <w:lang w:eastAsia="ru-RU"/>
        </w:rPr>
        <w:t xml:space="preserve"> ребенка с аутизмом не могли существенно влиять на возможность его пребывания в коллективе, на процесс обучения. Такие виды проблемного поведения, как агрессия и самоагрессия, аффективные вспышки, неадекватные крики, плач, смех, негативизм либо относятся к искаженным формам реакции ребенка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14:paraId="1B206C37"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Необходима правильная организация взаимодействия ребенка с РАС с членами семьи - положительный эмоциональный фон, внимание к ребенку не только тогда, когда он плохо себя ведет. Одобрение и поощрение успехов и достижений, отсутствие подкрепления нежелательных форм поведения.</w:t>
      </w:r>
    </w:p>
    <w:p w14:paraId="45E43001" w14:textId="77777777" w:rsidR="0072027E" w:rsidRPr="00220CFF" w:rsidRDefault="0072027E" w:rsidP="0072027E">
      <w:pPr>
        <w:jc w:val="both"/>
        <w:rPr>
          <w:rFonts w:ascii="Times New Roman" w:hAnsi="Times New Roman" w:cs="Times New Roman"/>
          <w:sz w:val="14"/>
          <w:szCs w:val="14"/>
        </w:rPr>
      </w:pPr>
    </w:p>
    <w:p w14:paraId="5E126EC7" w14:textId="77777777" w:rsidR="0072027E" w:rsidRPr="003F6A8C" w:rsidRDefault="0072027E" w:rsidP="0072027E">
      <w:pPr>
        <w:widowControl w:val="0"/>
        <w:spacing w:after="0" w:line="283" w:lineRule="atLeast"/>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Часть, формируемая участниками образовательных отношений</w:t>
      </w:r>
    </w:p>
    <w:p w14:paraId="0430AF06"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Стратегии и технологии обучения обучающихся с РАС различным навыкам.</w:t>
      </w:r>
    </w:p>
    <w:p w14:paraId="5AB72DC7"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i/>
          <w:sz w:val="24"/>
          <w:szCs w:val="24"/>
          <w:lang w:eastAsia="ru-RU"/>
        </w:rPr>
      </w:pPr>
    </w:p>
    <w:p w14:paraId="406418C3" w14:textId="77777777" w:rsidR="0072027E" w:rsidRPr="003F6A8C" w:rsidRDefault="0072027E" w:rsidP="0072027E">
      <w:pPr>
        <w:widowControl w:val="0"/>
        <w:autoSpaceDE w:val="0"/>
        <w:autoSpaceDN w:val="0"/>
        <w:adjustRightInd w:val="0"/>
        <w:spacing w:after="0" w:line="240" w:lineRule="auto"/>
        <w:ind w:right="-1"/>
        <w:jc w:val="center"/>
        <w:rPr>
          <w:rFonts w:ascii="Times New Roman" w:eastAsia="Times New Roman" w:hAnsi="Times New Roman" w:cs="Times New Roman"/>
          <w:b/>
          <w:bCs/>
          <w:spacing w:val="-9"/>
          <w:sz w:val="24"/>
          <w:szCs w:val="24"/>
          <w:lang w:eastAsia="ru-RU"/>
        </w:rPr>
      </w:pPr>
      <w:r w:rsidRPr="003F6A8C">
        <w:rPr>
          <w:rFonts w:ascii="Times New Roman" w:eastAsia="Times New Roman" w:hAnsi="Times New Roman" w:cs="Times New Roman"/>
          <w:b/>
          <w:bCs/>
          <w:spacing w:val="-9"/>
          <w:sz w:val="24"/>
          <w:szCs w:val="24"/>
          <w:lang w:eastAsia="ru-RU"/>
        </w:rPr>
        <w:t>Эмоциональное и сенсорное развитие ребенка с РАС</w:t>
      </w:r>
    </w:p>
    <w:p w14:paraId="5B16D924"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Янушко Е. Игры с аутичным ребенком. Установление контакта, способы взаимодействия, развитие речи, психотерапия. М.: Теревинф, 2018</w:t>
      </w:r>
    </w:p>
    <w:p w14:paraId="16950DED" w14:textId="77777777" w:rsidR="0072027E" w:rsidRPr="003F6A8C" w:rsidRDefault="004A1B7F" w:rsidP="0072027E">
      <w:pPr>
        <w:widowControl w:val="0"/>
        <w:spacing w:after="0" w:line="283" w:lineRule="atLeast"/>
        <w:ind w:firstLine="540"/>
        <w:jc w:val="both"/>
        <w:rPr>
          <w:rFonts w:ascii="Times New Roman" w:eastAsia="Arial" w:hAnsi="Times New Roman" w:cs="Times New Roman"/>
          <w:sz w:val="24"/>
          <w:szCs w:val="24"/>
          <w:lang w:eastAsia="ru-RU"/>
        </w:rPr>
      </w:pPr>
      <w:hyperlink r:id="rId28" w:history="1">
        <w:r w:rsidR="0072027E" w:rsidRPr="003F6A8C">
          <w:rPr>
            <w:rFonts w:ascii="Times New Roman" w:eastAsia="Arial" w:hAnsi="Times New Roman" w:cs="Times New Roman"/>
            <w:sz w:val="24"/>
            <w:szCs w:val="24"/>
            <w:u w:val="single"/>
            <w:lang w:eastAsia="ru-RU"/>
          </w:rPr>
          <w:t>https://www.terevinf.com/books/lechebnaya-pedagogika/igry-s-autichnym-rebenkom/</w:t>
        </w:r>
      </w:hyperlink>
      <w:r w:rsidR="0072027E" w:rsidRPr="003F6A8C">
        <w:rPr>
          <w:rFonts w:ascii="Times New Roman" w:eastAsia="Arial" w:hAnsi="Times New Roman" w:cs="Times New Roman"/>
          <w:sz w:val="24"/>
          <w:szCs w:val="24"/>
          <w:lang w:eastAsia="ru-RU"/>
        </w:rPr>
        <w:t xml:space="preserve"> </w:t>
      </w:r>
    </w:p>
    <w:p w14:paraId="6F43FA63"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Манелис Н.Г., Никитина Ю.В., Феррои Л.М., Комарова О.П. / Под общ. ред. А.В. Хаустова, Н.Г. Манелис. Сенсорные особенности детей с расстройствами аутистического спектра. Стратегии помощи. Методическое пособие. М.: ФРЦ ФГБОУ ВО МГППУ, 2018. 70 с.</w:t>
      </w:r>
    </w:p>
    <w:p w14:paraId="1DE99823" w14:textId="77777777" w:rsidR="0072027E" w:rsidRPr="003F6A8C" w:rsidRDefault="004A1B7F" w:rsidP="0072027E">
      <w:pPr>
        <w:widowControl w:val="0"/>
        <w:spacing w:after="0" w:line="283" w:lineRule="atLeast"/>
        <w:ind w:firstLine="540"/>
        <w:jc w:val="both"/>
        <w:rPr>
          <w:rFonts w:ascii="Times New Roman" w:eastAsia="Arial" w:hAnsi="Times New Roman" w:cs="Times New Roman"/>
          <w:sz w:val="24"/>
          <w:szCs w:val="24"/>
          <w:lang w:eastAsia="ru-RU"/>
        </w:rPr>
      </w:pPr>
      <w:hyperlink r:id="rId29" w:history="1">
        <w:r w:rsidR="0072027E" w:rsidRPr="003F6A8C">
          <w:rPr>
            <w:rFonts w:ascii="Times New Roman" w:eastAsia="Arial" w:hAnsi="Times New Roman" w:cs="Times New Roman"/>
            <w:sz w:val="24"/>
            <w:szCs w:val="24"/>
            <w:u w:val="single"/>
            <w:lang w:eastAsia="ru-RU"/>
          </w:rPr>
          <w:t>https://autism-frc.ru/ckeditor_assets/attachments/1714/sensor_full.pdf</w:t>
        </w:r>
      </w:hyperlink>
    </w:p>
    <w:p w14:paraId="257E270C" w14:textId="77777777" w:rsidR="0072027E" w:rsidRPr="003F6A8C" w:rsidRDefault="0072027E" w:rsidP="0072027E">
      <w:pPr>
        <w:widowControl w:val="0"/>
        <w:autoSpaceDE w:val="0"/>
        <w:autoSpaceDN w:val="0"/>
        <w:adjustRightInd w:val="0"/>
        <w:spacing w:after="0" w:line="240" w:lineRule="auto"/>
        <w:ind w:left="2" w:right="-1"/>
        <w:jc w:val="center"/>
        <w:rPr>
          <w:rFonts w:ascii="Times New Roman" w:eastAsia="Times New Roman" w:hAnsi="Times New Roman" w:cs="Times New Roman"/>
          <w:b/>
          <w:bCs/>
          <w:spacing w:val="-9"/>
          <w:sz w:val="24"/>
          <w:szCs w:val="24"/>
          <w:lang w:eastAsia="ru-RU"/>
        </w:rPr>
      </w:pPr>
    </w:p>
    <w:p w14:paraId="73ACB0E7" w14:textId="77777777" w:rsidR="0072027E" w:rsidRPr="003F6A8C" w:rsidRDefault="0072027E" w:rsidP="0072027E">
      <w:pPr>
        <w:widowControl w:val="0"/>
        <w:autoSpaceDE w:val="0"/>
        <w:autoSpaceDN w:val="0"/>
        <w:adjustRightInd w:val="0"/>
        <w:spacing w:after="0" w:line="240" w:lineRule="auto"/>
        <w:ind w:left="2" w:right="-1"/>
        <w:jc w:val="center"/>
        <w:rPr>
          <w:rFonts w:ascii="Times New Roman" w:eastAsia="Times New Roman" w:hAnsi="Times New Roman" w:cs="Times New Roman"/>
          <w:b/>
          <w:bCs/>
          <w:spacing w:val="-9"/>
          <w:sz w:val="24"/>
          <w:szCs w:val="24"/>
          <w:lang w:eastAsia="ru-RU"/>
        </w:rPr>
      </w:pPr>
      <w:r w:rsidRPr="003F6A8C">
        <w:rPr>
          <w:rFonts w:ascii="Times New Roman" w:eastAsia="Times New Roman" w:hAnsi="Times New Roman" w:cs="Times New Roman"/>
          <w:b/>
          <w:bCs/>
          <w:spacing w:val="-9"/>
          <w:sz w:val="24"/>
          <w:szCs w:val="24"/>
          <w:lang w:eastAsia="ru-RU"/>
        </w:rPr>
        <w:t>«Рекомендации по применению основных стратегий в работе с детьми с РАС»</w:t>
      </w:r>
    </w:p>
    <w:p w14:paraId="430B7AF0" w14:textId="77777777" w:rsidR="0072027E" w:rsidRPr="003F6A8C" w:rsidRDefault="0072027E" w:rsidP="0072027E">
      <w:pPr>
        <w:spacing w:after="0" w:line="240" w:lineRule="auto"/>
        <w:jc w:val="center"/>
        <w:rPr>
          <w:rFonts w:ascii="Times New Roman" w:eastAsia="Times New Roman" w:hAnsi="Times New Roman" w:cs="Times New Roman"/>
          <w:sz w:val="24"/>
          <w:szCs w:val="24"/>
          <w:lang w:eastAsia="ru-RU"/>
        </w:rPr>
      </w:pPr>
      <w:r w:rsidRPr="003F6A8C">
        <w:rPr>
          <w:rFonts w:ascii="Times New Roman" w:eastAsia="Times New Roman" w:hAnsi="Times New Roman" w:cs="Times New Roman"/>
          <w:b/>
          <w:bCs/>
          <w:i/>
          <w:iCs/>
          <w:sz w:val="24"/>
          <w:szCs w:val="24"/>
          <w:lang w:eastAsia="ru-RU"/>
        </w:rPr>
        <w:t>Формирование предпосылок интеллектуальной деятельности</w:t>
      </w:r>
    </w:p>
    <w:p w14:paraId="2A782E1E" w14:textId="77777777" w:rsidR="0072027E" w:rsidRPr="003F6A8C" w:rsidRDefault="0072027E" w:rsidP="0072027E">
      <w:pPr>
        <w:tabs>
          <w:tab w:val="left" w:pos="1186"/>
        </w:tabs>
        <w:spacing w:after="0" w:line="240" w:lineRule="auto"/>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В отечественном образовании при выборе и/или составлении программы, одним из важнейших критериев является уровень интеллектуального развития ребёнка. При РАС когнитивные нарушения есть всегда, но своей природе, структуре и динамике они не совпадают с таковыми при умственной отсталости (если и совпадают, то лишь частично), их оценка основывается на несколько иных критериях и требует специальных знаний и большой осторожности. Работа по формированию предпосылок интеллектуальной деятельности является обязательной составляющей комплексного сопровождения детей с РАС. Она особенно важна в случае тяжёлых и осложнённых форм РАС и должна начинаться по возможности на начальном этапе дошкольного образования детей с РАС. Этот раздел работы имеет большое диагностическое значение, так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 </w:t>
      </w:r>
      <w:r w:rsidRPr="003F6A8C">
        <w:rPr>
          <w:rFonts w:ascii="Times New Roman" w:eastAsia="Times New Roman" w:hAnsi="Times New Roman" w:cs="Times New Roman"/>
          <w:b/>
          <w:i/>
          <w:sz w:val="24"/>
          <w:szCs w:val="24"/>
          <w:lang w:eastAsia="ru-RU"/>
        </w:rPr>
        <w:t xml:space="preserve">В методическом плане формирование предпосылок интеллектуальной деятельности разработано в основном в ПАП. </w:t>
      </w:r>
      <w:r w:rsidRPr="003F6A8C">
        <w:rPr>
          <w:rFonts w:ascii="Times New Roman" w:eastAsia="Times New Roman" w:hAnsi="Times New Roman" w:cs="Times New Roman"/>
          <w:sz w:val="24"/>
          <w:szCs w:val="24"/>
          <w:lang w:eastAsia="ru-RU"/>
        </w:rPr>
        <w:t xml:space="preserve"> Начинают работу с таких навыков, как соотнесение и различение (метод обучения: обучение отдельными блоками)</w:t>
      </w:r>
    </w:p>
    <w:p w14:paraId="5F8E0213" w14:textId="77777777" w:rsidR="0072027E" w:rsidRPr="003F6A8C" w:rsidRDefault="0072027E" w:rsidP="0072027E">
      <w:pPr>
        <w:spacing w:after="0" w:line="240" w:lineRule="auto"/>
        <w:rPr>
          <w:rFonts w:ascii="Times New Roman" w:eastAsia="Times New Roman" w:hAnsi="Times New Roman" w:cs="Times New Roman"/>
          <w:b/>
          <w:i/>
          <w:sz w:val="24"/>
          <w:szCs w:val="24"/>
          <w:lang w:eastAsia="ru-RU"/>
        </w:rPr>
      </w:pPr>
      <w:r w:rsidRPr="003F6A8C">
        <w:rPr>
          <w:rFonts w:ascii="Times New Roman" w:eastAsia="Times New Roman" w:hAnsi="Times New Roman" w:cs="Times New Roman"/>
          <w:b/>
          <w:i/>
          <w:sz w:val="24"/>
          <w:szCs w:val="24"/>
          <w:lang w:eastAsia="ru-RU"/>
        </w:rPr>
        <w:t>Используются следующие виды заданий:</w:t>
      </w:r>
    </w:p>
    <w:p w14:paraId="65F27030" w14:textId="77777777" w:rsidR="0072027E" w:rsidRPr="003F6A8C" w:rsidRDefault="0072027E" w:rsidP="006E4848">
      <w:pPr>
        <w:numPr>
          <w:ilvl w:val="0"/>
          <w:numId w:val="4"/>
        </w:numPr>
        <w:tabs>
          <w:tab w:val="left" w:pos="567"/>
        </w:tabs>
        <w:spacing w:after="0" w:line="240" w:lineRule="auto"/>
        <w:rPr>
          <w:rFonts w:ascii="Times New Roman" w:eastAsia="Symbol" w:hAnsi="Times New Roman" w:cs="Times New Roman"/>
          <w:sz w:val="24"/>
          <w:szCs w:val="24"/>
          <w:lang w:eastAsia="ru-RU"/>
        </w:rPr>
      </w:pPr>
      <w:r w:rsidRPr="003F6A8C">
        <w:rPr>
          <w:rFonts w:ascii="Times New Roman" w:eastAsia="Times New Roman" w:hAnsi="Times New Roman" w:cs="Times New Roman"/>
          <w:sz w:val="24"/>
          <w:szCs w:val="24"/>
          <w:lang w:eastAsia="ru-RU"/>
        </w:rPr>
        <w:t>сортировка (обследуемый расположить предметы или картинки рядом с соответствующими образцами);</w:t>
      </w:r>
    </w:p>
    <w:p w14:paraId="20C6C0C0" w14:textId="77777777" w:rsidR="0072027E" w:rsidRPr="003F6A8C" w:rsidRDefault="0072027E" w:rsidP="006E4848">
      <w:pPr>
        <w:numPr>
          <w:ilvl w:val="0"/>
          <w:numId w:val="4"/>
        </w:numPr>
        <w:tabs>
          <w:tab w:val="left" w:pos="567"/>
        </w:tabs>
        <w:spacing w:after="0" w:line="240" w:lineRule="auto"/>
        <w:rPr>
          <w:rFonts w:ascii="Times New Roman" w:eastAsia="Symbol" w:hAnsi="Times New Roman" w:cs="Times New Roman"/>
          <w:sz w:val="24"/>
          <w:szCs w:val="24"/>
          <w:lang w:eastAsia="ru-RU"/>
        </w:rPr>
      </w:pPr>
      <w:r w:rsidRPr="003F6A8C">
        <w:rPr>
          <w:rFonts w:ascii="Times New Roman" w:eastAsia="Times New Roman" w:hAnsi="Times New Roman" w:cs="Times New Roman"/>
          <w:sz w:val="24"/>
          <w:szCs w:val="24"/>
          <w:lang w:eastAsia="ru-RU"/>
        </w:rPr>
        <w:t>выполнение инструкции «Найди (подбери, дай, возьми) такой же;</w:t>
      </w:r>
    </w:p>
    <w:p w14:paraId="03DD3B07" w14:textId="77777777" w:rsidR="0072027E" w:rsidRPr="003F6A8C" w:rsidRDefault="0072027E" w:rsidP="006E4848">
      <w:pPr>
        <w:numPr>
          <w:ilvl w:val="0"/>
          <w:numId w:val="4"/>
        </w:numPr>
        <w:tabs>
          <w:tab w:val="left" w:pos="567"/>
        </w:tabs>
        <w:spacing w:after="0" w:line="240" w:lineRule="auto"/>
        <w:rPr>
          <w:rFonts w:ascii="Times New Roman" w:eastAsia="Symbol" w:hAnsi="Times New Roman" w:cs="Times New Roman"/>
          <w:sz w:val="24"/>
          <w:szCs w:val="24"/>
          <w:lang w:eastAsia="ru-RU"/>
        </w:rPr>
      </w:pPr>
      <w:r w:rsidRPr="003F6A8C">
        <w:rPr>
          <w:rFonts w:ascii="Times New Roman" w:eastAsia="Times New Roman" w:hAnsi="Times New Roman" w:cs="Times New Roman"/>
          <w:sz w:val="24"/>
          <w:szCs w:val="24"/>
          <w:lang w:eastAsia="ru-RU"/>
        </w:rPr>
        <w:t>соотнесение одинаковых предметов;</w:t>
      </w:r>
    </w:p>
    <w:p w14:paraId="592E34A3" w14:textId="77777777" w:rsidR="0072027E" w:rsidRPr="003F6A8C" w:rsidRDefault="0072027E" w:rsidP="006E4848">
      <w:pPr>
        <w:numPr>
          <w:ilvl w:val="0"/>
          <w:numId w:val="4"/>
        </w:numPr>
        <w:tabs>
          <w:tab w:val="left" w:pos="567"/>
        </w:tabs>
        <w:spacing w:after="0" w:line="240" w:lineRule="auto"/>
        <w:rPr>
          <w:rFonts w:ascii="Times New Roman" w:eastAsia="Symbol" w:hAnsi="Times New Roman" w:cs="Times New Roman"/>
          <w:sz w:val="24"/>
          <w:szCs w:val="24"/>
          <w:lang w:eastAsia="ru-RU"/>
        </w:rPr>
      </w:pPr>
      <w:r w:rsidRPr="003F6A8C">
        <w:rPr>
          <w:rFonts w:ascii="Times New Roman" w:eastAsia="Times New Roman" w:hAnsi="Times New Roman" w:cs="Times New Roman"/>
          <w:sz w:val="24"/>
          <w:szCs w:val="24"/>
          <w:lang w:eastAsia="ru-RU"/>
        </w:rPr>
        <w:t>соотнесение предметов и их изображений;</w:t>
      </w:r>
    </w:p>
    <w:p w14:paraId="5CA63ACA" w14:textId="77777777" w:rsidR="0072027E" w:rsidRPr="003F6A8C" w:rsidRDefault="0072027E" w:rsidP="006E4848">
      <w:pPr>
        <w:numPr>
          <w:ilvl w:val="0"/>
          <w:numId w:val="4"/>
        </w:numPr>
        <w:tabs>
          <w:tab w:val="left" w:pos="567"/>
        </w:tabs>
        <w:spacing w:after="0" w:line="240" w:lineRule="auto"/>
        <w:ind w:right="20"/>
        <w:rPr>
          <w:rFonts w:ascii="Times New Roman" w:eastAsia="Symbol" w:hAnsi="Times New Roman" w:cs="Times New Roman"/>
          <w:sz w:val="24"/>
          <w:szCs w:val="24"/>
          <w:lang w:eastAsia="ru-RU"/>
        </w:rPr>
      </w:pPr>
      <w:r w:rsidRPr="003F6A8C">
        <w:rPr>
          <w:rFonts w:ascii="Times New Roman" w:eastAsia="Times New Roman" w:hAnsi="Times New Roman" w:cs="Times New Roman"/>
          <w:sz w:val="24"/>
          <w:szCs w:val="24"/>
          <w:lang w:eastAsia="ru-RU"/>
        </w:rPr>
        <w:t>навыки соотнесения и различения предметов по признакам цвета, формы, размера;</w:t>
      </w:r>
    </w:p>
    <w:p w14:paraId="702A2E99" w14:textId="77777777" w:rsidR="0072027E" w:rsidRPr="003F6A8C" w:rsidRDefault="0072027E" w:rsidP="006E4848">
      <w:pPr>
        <w:numPr>
          <w:ilvl w:val="0"/>
          <w:numId w:val="4"/>
        </w:numPr>
        <w:tabs>
          <w:tab w:val="left" w:pos="567"/>
        </w:tabs>
        <w:spacing w:after="0" w:line="240" w:lineRule="auto"/>
        <w:rPr>
          <w:rFonts w:ascii="Times New Roman" w:eastAsia="Symbol" w:hAnsi="Times New Roman" w:cs="Times New Roman"/>
          <w:sz w:val="24"/>
          <w:szCs w:val="24"/>
          <w:lang w:eastAsia="ru-RU"/>
        </w:rPr>
      </w:pPr>
      <w:r w:rsidRPr="003F6A8C">
        <w:rPr>
          <w:rFonts w:ascii="Times New Roman" w:eastAsia="Times New Roman" w:hAnsi="Times New Roman" w:cs="Times New Roman"/>
          <w:sz w:val="24"/>
          <w:szCs w:val="24"/>
          <w:lang w:eastAsia="ru-RU"/>
        </w:rPr>
        <w:t>задания на ранжирование (сериацию);</w:t>
      </w:r>
    </w:p>
    <w:p w14:paraId="1D4A8DE8" w14:textId="77777777" w:rsidR="0072027E" w:rsidRPr="003F6A8C" w:rsidRDefault="0072027E" w:rsidP="006E4848">
      <w:pPr>
        <w:numPr>
          <w:ilvl w:val="0"/>
          <w:numId w:val="4"/>
        </w:numPr>
        <w:tabs>
          <w:tab w:val="left" w:pos="567"/>
        </w:tabs>
        <w:spacing w:after="0" w:line="240" w:lineRule="auto"/>
        <w:rPr>
          <w:rFonts w:ascii="Times New Roman" w:eastAsia="Symbol" w:hAnsi="Times New Roman" w:cs="Times New Roman"/>
          <w:sz w:val="24"/>
          <w:szCs w:val="24"/>
          <w:lang w:eastAsia="ru-RU"/>
        </w:rPr>
      </w:pPr>
      <w:r w:rsidRPr="003F6A8C">
        <w:rPr>
          <w:rFonts w:ascii="Times New Roman" w:eastAsia="Times New Roman" w:hAnsi="Times New Roman" w:cs="Times New Roman"/>
          <w:sz w:val="24"/>
          <w:szCs w:val="24"/>
          <w:lang w:eastAsia="ru-RU"/>
        </w:rPr>
        <w:t>соотнесение количества (один – много; один – два – много; и т.д.).</w:t>
      </w:r>
    </w:p>
    <w:p w14:paraId="5032CD87" w14:textId="77777777" w:rsidR="0072027E" w:rsidRPr="003F6A8C" w:rsidRDefault="0072027E" w:rsidP="0072027E">
      <w:pPr>
        <w:spacing w:after="0" w:line="240" w:lineRule="auto"/>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Даже при относительно негрубых аутистических нарушениях к отработке перечисленных заданий нужно отнестись очень серьёзно и не пренебрегать формированием и развитием этих, казалось бы, простых навыков, потому что это:</w:t>
      </w:r>
    </w:p>
    <w:p w14:paraId="4803A27D" w14:textId="77777777" w:rsidR="0072027E" w:rsidRPr="003F6A8C" w:rsidRDefault="0072027E" w:rsidP="006E4848">
      <w:pPr>
        <w:numPr>
          <w:ilvl w:val="1"/>
          <w:numId w:val="5"/>
        </w:numPr>
        <w:spacing w:after="0" w:line="240" w:lineRule="auto"/>
        <w:jc w:val="both"/>
        <w:rPr>
          <w:rFonts w:ascii="Times New Roman" w:eastAsia="Symbol" w:hAnsi="Times New Roman" w:cs="Times New Roman"/>
          <w:sz w:val="24"/>
          <w:szCs w:val="24"/>
          <w:lang w:eastAsia="ru-RU"/>
        </w:rPr>
      </w:pPr>
      <w:r w:rsidRPr="003F6A8C">
        <w:rPr>
          <w:rFonts w:ascii="Times New Roman" w:eastAsia="Times New Roman" w:hAnsi="Times New Roman" w:cs="Times New Roman"/>
          <w:sz w:val="24"/>
          <w:szCs w:val="24"/>
          <w:lang w:eastAsia="ru-RU"/>
        </w:rPr>
        <w:t>именно тот базальный пласт навыков, без которых невозможно жить в обществе самостоятельно;</w:t>
      </w:r>
    </w:p>
    <w:p w14:paraId="4E7D6535" w14:textId="05F29DD8" w:rsidR="0072027E" w:rsidRPr="003F6A8C" w:rsidRDefault="0072027E" w:rsidP="006E4848">
      <w:pPr>
        <w:numPr>
          <w:ilvl w:val="1"/>
          <w:numId w:val="5"/>
        </w:numPr>
        <w:spacing w:after="0" w:line="240" w:lineRule="auto"/>
        <w:jc w:val="both"/>
        <w:rPr>
          <w:rFonts w:ascii="Times New Roman" w:eastAsia="Symbol"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прекрасный субстрат для развития коммуникации (включая речевую) и социального </w:t>
      </w:r>
      <w:r w:rsidR="00BD74E1" w:rsidRPr="003F6A8C">
        <w:rPr>
          <w:rFonts w:ascii="Times New Roman" w:eastAsia="Times New Roman" w:hAnsi="Times New Roman" w:cs="Times New Roman"/>
          <w:sz w:val="24"/>
          <w:szCs w:val="24"/>
          <w:lang w:eastAsia="ru-RU"/>
        </w:rPr>
        <w:t>взаимодействия, тем более что</w:t>
      </w:r>
      <w:r w:rsidRPr="003F6A8C">
        <w:rPr>
          <w:rFonts w:ascii="Times New Roman" w:eastAsia="Times New Roman" w:hAnsi="Times New Roman" w:cs="Times New Roman"/>
          <w:sz w:val="24"/>
          <w:szCs w:val="24"/>
          <w:lang w:eastAsia="ru-RU"/>
        </w:rPr>
        <w:t xml:space="preserve"> символическая игра у детей с РАС (особенно с тяжёлыми формами) отсутствует или развита недостаточно;</w:t>
      </w:r>
    </w:p>
    <w:p w14:paraId="3BA08D41" w14:textId="77777777" w:rsidR="0072027E" w:rsidRPr="003F6A8C" w:rsidRDefault="0072027E" w:rsidP="006E4848">
      <w:pPr>
        <w:numPr>
          <w:ilvl w:val="1"/>
          <w:numId w:val="5"/>
        </w:numPr>
        <w:spacing w:after="0" w:line="240" w:lineRule="auto"/>
        <w:jc w:val="both"/>
        <w:rPr>
          <w:rFonts w:ascii="Times New Roman" w:eastAsia="Symbol" w:hAnsi="Times New Roman" w:cs="Times New Roman"/>
          <w:sz w:val="24"/>
          <w:szCs w:val="24"/>
          <w:lang w:eastAsia="ru-RU"/>
        </w:rPr>
      </w:pPr>
      <w:r w:rsidRPr="003F6A8C">
        <w:rPr>
          <w:rFonts w:ascii="Times New Roman" w:eastAsia="Times New Roman" w:hAnsi="Times New Roman" w:cs="Times New Roman"/>
          <w:sz w:val="24"/>
          <w:szCs w:val="24"/>
          <w:lang w:eastAsia="ru-RU"/>
        </w:rPr>
        <w:t>это возможность «заземлить», привязать к жизни абстрактно-логические процессы, не дать им полностью оторваться от предметно-практического насыщения, что иногда встречается при эндогенных формах аутизма.</w:t>
      </w:r>
    </w:p>
    <w:p w14:paraId="1957B8C7" w14:textId="77777777" w:rsidR="0072027E" w:rsidRPr="003F6A8C" w:rsidRDefault="0072027E" w:rsidP="0072027E">
      <w:pPr>
        <w:spacing w:line="240" w:lineRule="auto"/>
        <w:jc w:val="center"/>
        <w:rPr>
          <w:rFonts w:ascii="Times New Roman" w:hAnsi="Times New Roman" w:cs="Times New Roman"/>
          <w:b/>
          <w:sz w:val="24"/>
          <w:szCs w:val="24"/>
          <w:u w:val="single"/>
        </w:rPr>
      </w:pPr>
      <w:r w:rsidRPr="003F6A8C">
        <w:rPr>
          <w:rFonts w:ascii="Times New Roman" w:hAnsi="Times New Roman" w:cs="Times New Roman"/>
          <w:b/>
          <w:sz w:val="24"/>
          <w:szCs w:val="24"/>
          <w:u w:val="single"/>
        </w:rPr>
        <w:t>Стратегии формирования социальных и игровых навыков у детей с РАС</w:t>
      </w:r>
    </w:p>
    <w:p w14:paraId="55586CAE"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Социальные навыки</w:t>
      </w:r>
      <w:r w:rsidRPr="003F6A8C">
        <w:rPr>
          <w:rFonts w:ascii="Times New Roman" w:eastAsia="Arial" w:hAnsi="Times New Roman" w:cs="Times New Roman"/>
          <w:sz w:val="24"/>
          <w:szCs w:val="24"/>
          <w:lang w:eastAsia="ru-RU"/>
        </w:rPr>
        <w:t xml:space="preserve"> — это набор способов социального взаимодействия, которыми человек овладевает в течение жизни. Социальные навыки составляют основу для обучения новому, помогают в общении с людьми, создании семьи и карьерном росте, способствуют формированию позитивной самооценки. Хорошо развитые социальные навыки являются залогом успеха в обществе. Трудности с развитием социальных навыков относятся к области ключевых дефицитов у детей и взрослых с РАС. Несмотря на имеющиеся трудности, </w:t>
      </w:r>
      <w:r w:rsidRPr="003F6A8C">
        <w:rPr>
          <w:rFonts w:ascii="Times New Roman" w:eastAsia="Arial" w:hAnsi="Times New Roman" w:cs="Times New Roman"/>
          <w:sz w:val="24"/>
          <w:szCs w:val="24"/>
          <w:lang w:eastAsia="ru-RU"/>
        </w:rPr>
        <w:lastRenderedPageBreak/>
        <w:t xml:space="preserve">дети с РАС так же, как и их сверстники, нуждаются в друзьях и общении, и нет никаких оснований полагать, что социальные контакты с другими людьми могут быть для них нежелательными. Большинство детей с РАС стремятся к общению, но не умеют его инициировать. Ребенку с РАС бывает сложно обратиться к другим детям, соблюдать очередность и социальную дистанцию, понимать невербальные сигналы других людей, социальные правила. Участия ребенка дошкольного возраста с РАС в игровых группах недостаточно для развития социальных навыков. Для того чтобы играть с другими детьми, необходимы не только мотивация (желание играть), но и умение соблюдать очередность и поддерживать диалог, понимание правил игры и многое другое. </w:t>
      </w:r>
    </w:p>
    <w:p w14:paraId="3C4E2681"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 xml:space="preserve">Социальные навыки и игра. </w:t>
      </w:r>
      <w:r w:rsidRPr="003F6A8C">
        <w:rPr>
          <w:rFonts w:ascii="Times New Roman" w:eastAsia="Arial" w:hAnsi="Times New Roman" w:cs="Times New Roman"/>
          <w:sz w:val="24"/>
          <w:szCs w:val="24"/>
          <w:lang w:eastAsia="ru-RU"/>
        </w:rPr>
        <w:t xml:space="preserve">Детям с РАС бывает трудно включиться в общую игру, многие из них предпочитают играть с предметами в одиночестве, а их игры могут быть необычными, повторяющимися и ригидными. Некоторых детей с РАС приходится сначала обучать переносить присутствие других детей поблизости. Необходимо оценить уровень развития игровых способностей ребенка и постепенно учить его более сложным играм. Многим детям трудно соблюдать очередность. При обучении ребенка играм по очереди можно использовать </w:t>
      </w:r>
      <w:r w:rsidRPr="003F6A8C">
        <w:rPr>
          <w:rFonts w:ascii="Times New Roman" w:eastAsia="Arial" w:hAnsi="Times New Roman" w:cs="Times New Roman"/>
          <w:b/>
          <w:sz w:val="24"/>
          <w:szCs w:val="24"/>
          <w:lang w:eastAsia="ru-RU"/>
        </w:rPr>
        <w:t xml:space="preserve">визуальную </w:t>
      </w:r>
      <w:r w:rsidRPr="003F6A8C">
        <w:rPr>
          <w:rFonts w:ascii="Times New Roman" w:eastAsia="Arial" w:hAnsi="Times New Roman" w:cs="Times New Roman"/>
          <w:sz w:val="24"/>
          <w:szCs w:val="24"/>
          <w:lang w:eastAsia="ru-RU"/>
        </w:rPr>
        <w:t>поддержку (определенный предмет будет использоваться как символ передачи хода другому участнику). Поначалу такую игру имеет смысл организовывать в малых подгруппах (2–3 ребенка). При выборе игр следует учитывать интересы и предпочтения ребенка. Пазлы или детское лото (с интересной тематикой картинок) могут помочь ребенку научиться соблюдать очередность.</w:t>
      </w:r>
    </w:p>
    <w:p w14:paraId="1D27EDCB"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Детей с РАС нередко приходится обучать игровым действиям с различными предметами — мячом, куклами, машинками и железной дорогой, игрушечной фермой и т. п. Игровые занятия можно внести в визуальное расписание.</w:t>
      </w:r>
    </w:p>
    <w:p w14:paraId="1FDA50CD"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Многие игры предполагают использование соответствующих комментариев: «Моя очередь», «У меня есть…», «Пойдем поиграем». Важно обучать ребенка соответствующим комментариям во время игры. Если ребенок вместо речи использует систему дополнительной коммуникации (например, коммуникативную доску или устройство с голосовым выходом), необходимо включить туда необходимые для игры слова. Визуальная поддержка также может помочь ребенку соблюдать игровые правила (например, слушать других, играть по очереди, использовать уместные слова и др.).  Если ребенок с РАС добивается успехов в игре, он легче найдет общий язык со своими сверстниками. Однако кроме достижений в игре ребенку понадобятся социальные навыки, которым его придется обучать отдельно (понимание очередности, умение вести диалог; ждать ответа, комментировать игровые действия и др.). </w:t>
      </w:r>
    </w:p>
    <w:p w14:paraId="155A89F7" w14:textId="77777777" w:rsidR="0072027E" w:rsidRPr="003F6A8C" w:rsidRDefault="0072027E" w:rsidP="0072027E">
      <w:pPr>
        <w:widowControl w:val="0"/>
        <w:spacing w:after="0" w:line="240" w:lineRule="auto"/>
        <w:ind w:firstLine="540"/>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Социальные навыки, навыки саморегуляции и понимание эмоций</w:t>
      </w:r>
    </w:p>
    <w:p w14:paraId="4D6B72C4"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Для успешного социального взаимодействия необходима способность к саморегуляции, которая предполагает достаточный уровень понимания собственных эмоций. Речь идет не только об умении регистрировать, понимать и называть эмоции, но и о навыке адекватного поведения в стрессовых ситуациях: например, когда ребенок сердится, испуган или расстроен. Не менее важным является обучение пониманию эмоций и социальных сигналов других людей. Использование того или иного подхода зависит от возраста, особенностей коммуникации, мотивации и уровня развития навыков ребенка. Для многих детей обучение социальным навыкам — нелегкая задача, поэтому в начале обучения необходимо использовать подкрепления. Дальнейшие успехи в игре и взаимодействии могут стать для ребенка отдельной мотивацией. </w:t>
      </w:r>
    </w:p>
    <w:p w14:paraId="2E1E9F39" w14:textId="77777777" w:rsidR="0072027E" w:rsidRPr="003F6A8C" w:rsidRDefault="0072027E" w:rsidP="0072027E">
      <w:pPr>
        <w:widowControl w:val="0"/>
        <w:spacing w:after="0" w:line="240" w:lineRule="auto"/>
        <w:ind w:firstLine="540"/>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Примеры базовых социальных навыков. Навык: соблюдение социальной дистанции</w:t>
      </w:r>
    </w:p>
    <w:p w14:paraId="67CF1543"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Соблюдение социальной дистанции — важный социальный навык, который также имеет отношение к вопросам безопасности (неожиданное приближение другого человека и его вторжение в личное пространство могут восприниматься как проявление агрессии). Некоторым детям трудно соблюдать социальную дистанцию — они либо подходят слишком </w:t>
      </w:r>
      <w:r w:rsidRPr="003F6A8C">
        <w:rPr>
          <w:rFonts w:ascii="Times New Roman" w:eastAsia="Arial" w:hAnsi="Times New Roman" w:cs="Times New Roman"/>
          <w:sz w:val="24"/>
          <w:szCs w:val="24"/>
          <w:lang w:eastAsia="ru-RU"/>
        </w:rPr>
        <w:lastRenderedPageBreak/>
        <w:t xml:space="preserve">близко, вторгаясь в личное пространство других людей, либо общаются с максимально далекого расстояния. Некоторым детям нужно научиться понимать, что люди во время общения стараются поворачиваться лицом к собеседнику.  </w:t>
      </w:r>
      <w:r w:rsidRPr="003F6A8C">
        <w:rPr>
          <w:rFonts w:ascii="Times New Roman" w:eastAsia="Arial" w:hAnsi="Times New Roman" w:cs="Times New Roman"/>
          <w:b/>
          <w:sz w:val="24"/>
          <w:szCs w:val="24"/>
          <w:lang w:eastAsia="ru-RU"/>
        </w:rPr>
        <w:t>Визуальные подсказки</w:t>
      </w:r>
      <w:r w:rsidRPr="003F6A8C">
        <w:rPr>
          <w:rFonts w:ascii="Times New Roman" w:eastAsia="Arial" w:hAnsi="Times New Roman" w:cs="Times New Roman"/>
          <w:sz w:val="24"/>
          <w:szCs w:val="24"/>
          <w:lang w:eastAsia="ru-RU"/>
        </w:rPr>
        <w:t xml:space="preserve"> могут помочь понять, что такое приемлемая социальная дистанция. Ее можно обозначить при помощи линий на полу (как правило, от собеседника нас разделяет расстояние вытянутой руки). </w:t>
      </w:r>
    </w:p>
    <w:p w14:paraId="0E6F9717"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Навык: использование адекватной громкости голоса во время общения.</w:t>
      </w:r>
      <w:r w:rsidRPr="003F6A8C">
        <w:rPr>
          <w:rFonts w:ascii="Times New Roman" w:eastAsia="Arial" w:hAnsi="Times New Roman" w:cs="Times New Roman"/>
          <w:sz w:val="24"/>
          <w:szCs w:val="24"/>
          <w:lang w:eastAsia="ru-RU"/>
        </w:rPr>
        <w:t xml:space="preserve"> Некоторые дети говорят слишком громко или слишком тихо, что может затруднять их общение со сверстниками. Таких детей нужно обучать регулировать громкость голоса.</w:t>
      </w:r>
    </w:p>
    <w:p w14:paraId="6A040879"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Навык: здороваться и прощаться.</w:t>
      </w:r>
      <w:r w:rsidRPr="003F6A8C">
        <w:rPr>
          <w:rFonts w:ascii="Times New Roman" w:eastAsia="Arial" w:hAnsi="Times New Roman" w:cs="Times New Roman"/>
          <w:sz w:val="24"/>
          <w:szCs w:val="24"/>
          <w:lang w:eastAsia="ru-RU"/>
        </w:rPr>
        <w:t xml:space="preserve"> Ребенку не только важно научиться правильно употреблять приветствия, но и понять, что с разными людьми — например, взрослыми и детьми — здороваются по-разному. Иногда ребенку с аутизмом непросто привыкнуть к тому, что с человеком здороваются только один раз в день.</w:t>
      </w:r>
    </w:p>
    <w:p w14:paraId="37C5EFDC"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Навык: делиться игрушками.</w:t>
      </w:r>
      <w:r w:rsidRPr="003F6A8C">
        <w:rPr>
          <w:rFonts w:ascii="Times New Roman" w:eastAsia="Arial" w:hAnsi="Times New Roman" w:cs="Times New Roman"/>
          <w:sz w:val="24"/>
          <w:szCs w:val="24"/>
          <w:lang w:eastAsia="ru-RU"/>
        </w:rPr>
        <w:t xml:space="preserve"> Ребенку бывает трудно понять, зачем он должен делиться игрушками с другими детьми, а также осознать то, что он может получить любимую игрушку обратно.</w:t>
      </w:r>
    </w:p>
    <w:p w14:paraId="3F8FA5F6"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Социальные истории</w:t>
      </w:r>
      <w:r w:rsidRPr="003F6A8C">
        <w:rPr>
          <w:rFonts w:ascii="Times New Roman" w:eastAsia="Arial" w:hAnsi="Times New Roman" w:cs="Times New Roman"/>
          <w:sz w:val="24"/>
          <w:szCs w:val="24"/>
          <w:lang w:eastAsia="ru-RU"/>
        </w:rPr>
        <w:t xml:space="preserve"> могут быть полезным методом обучения ребенка с РАС социальным навыкам. Социальные истории — это короткие рассказы о том, как следует вести себя в определенной ситуации. Социальные истории составляются для каждого ребенка индивидуально, с учетом особенностей его развития и интересов. социальные истории могут помочь детям с РАС</w:t>
      </w:r>
    </w:p>
    <w:p w14:paraId="04DE9C72"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развивать социальное взаимодействие и общаться более эффективно.</w:t>
      </w:r>
    </w:p>
    <w:p w14:paraId="6B247F3A"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Примеры тем для создания социальных историй:</w:t>
      </w:r>
    </w:p>
    <w:p w14:paraId="7231CEA6" w14:textId="54F8496F" w:rsidR="0072027E" w:rsidRPr="00E21396" w:rsidRDefault="0072027E" w:rsidP="00E21396">
      <w:pPr>
        <w:pStyle w:val="a4"/>
        <w:widowControl w:val="0"/>
        <w:numPr>
          <w:ilvl w:val="0"/>
          <w:numId w:val="39"/>
        </w:numPr>
        <w:spacing w:after="0" w:line="240" w:lineRule="auto"/>
        <w:jc w:val="both"/>
        <w:rPr>
          <w:rFonts w:ascii="Times New Roman" w:eastAsia="Arial" w:hAnsi="Times New Roman" w:cs="Times New Roman"/>
          <w:sz w:val="24"/>
          <w:szCs w:val="24"/>
          <w:lang w:eastAsia="ru-RU"/>
        </w:rPr>
      </w:pPr>
      <w:r w:rsidRPr="00E21396">
        <w:rPr>
          <w:rFonts w:ascii="Times New Roman" w:eastAsia="Arial" w:hAnsi="Times New Roman" w:cs="Times New Roman"/>
          <w:sz w:val="24"/>
          <w:szCs w:val="24"/>
          <w:lang w:eastAsia="ru-RU"/>
        </w:rPr>
        <w:t xml:space="preserve"> я умею делиться игрушками;</w:t>
      </w:r>
    </w:p>
    <w:p w14:paraId="7BD1BCCC" w14:textId="528B8878" w:rsidR="0072027E" w:rsidRPr="00E21396" w:rsidRDefault="0072027E" w:rsidP="00E21396">
      <w:pPr>
        <w:pStyle w:val="a4"/>
        <w:widowControl w:val="0"/>
        <w:numPr>
          <w:ilvl w:val="0"/>
          <w:numId w:val="39"/>
        </w:numPr>
        <w:spacing w:after="0" w:line="240" w:lineRule="auto"/>
        <w:jc w:val="both"/>
        <w:rPr>
          <w:rFonts w:ascii="Times New Roman" w:eastAsia="Arial" w:hAnsi="Times New Roman" w:cs="Times New Roman"/>
          <w:sz w:val="24"/>
          <w:szCs w:val="24"/>
          <w:lang w:eastAsia="ru-RU"/>
        </w:rPr>
      </w:pPr>
      <w:r w:rsidRPr="00E21396">
        <w:rPr>
          <w:rFonts w:ascii="Times New Roman" w:eastAsia="Arial" w:hAnsi="Times New Roman" w:cs="Times New Roman"/>
          <w:sz w:val="24"/>
          <w:szCs w:val="24"/>
          <w:lang w:eastAsia="ru-RU"/>
        </w:rPr>
        <w:t>я умею здороваться;</w:t>
      </w:r>
    </w:p>
    <w:p w14:paraId="3844E01C" w14:textId="4DFF5017" w:rsidR="0072027E" w:rsidRPr="00E21396" w:rsidRDefault="0072027E" w:rsidP="00E21396">
      <w:pPr>
        <w:pStyle w:val="a4"/>
        <w:widowControl w:val="0"/>
        <w:numPr>
          <w:ilvl w:val="0"/>
          <w:numId w:val="39"/>
        </w:numPr>
        <w:spacing w:after="0" w:line="240" w:lineRule="auto"/>
        <w:jc w:val="both"/>
        <w:rPr>
          <w:rFonts w:ascii="Times New Roman" w:eastAsia="Arial" w:hAnsi="Times New Roman" w:cs="Times New Roman"/>
          <w:sz w:val="24"/>
          <w:szCs w:val="24"/>
          <w:lang w:eastAsia="ru-RU"/>
        </w:rPr>
      </w:pPr>
      <w:r w:rsidRPr="00E21396">
        <w:rPr>
          <w:rFonts w:ascii="Times New Roman" w:eastAsia="Arial" w:hAnsi="Times New Roman" w:cs="Times New Roman"/>
          <w:sz w:val="24"/>
          <w:szCs w:val="24"/>
          <w:lang w:eastAsia="ru-RU"/>
        </w:rPr>
        <w:t xml:space="preserve"> я умею играть с другими детьми;</w:t>
      </w:r>
    </w:p>
    <w:p w14:paraId="455671B5" w14:textId="56B05CCB" w:rsidR="0072027E" w:rsidRPr="00E21396" w:rsidRDefault="0072027E" w:rsidP="00E21396">
      <w:pPr>
        <w:pStyle w:val="a4"/>
        <w:widowControl w:val="0"/>
        <w:numPr>
          <w:ilvl w:val="0"/>
          <w:numId w:val="39"/>
        </w:numPr>
        <w:spacing w:after="0" w:line="240" w:lineRule="auto"/>
        <w:jc w:val="both"/>
        <w:rPr>
          <w:rFonts w:ascii="Times New Roman" w:eastAsia="Arial" w:hAnsi="Times New Roman" w:cs="Times New Roman"/>
          <w:sz w:val="24"/>
          <w:szCs w:val="24"/>
          <w:lang w:eastAsia="ru-RU"/>
        </w:rPr>
      </w:pPr>
      <w:r w:rsidRPr="00E21396">
        <w:rPr>
          <w:rFonts w:ascii="Times New Roman" w:eastAsia="Arial" w:hAnsi="Times New Roman" w:cs="Times New Roman"/>
          <w:sz w:val="24"/>
          <w:szCs w:val="24"/>
          <w:lang w:eastAsia="ru-RU"/>
        </w:rPr>
        <w:t xml:space="preserve"> я умею быть вежливым с людьми;</w:t>
      </w:r>
    </w:p>
    <w:p w14:paraId="2054F6EF" w14:textId="46E4BACD" w:rsidR="0072027E" w:rsidRPr="00E21396" w:rsidRDefault="0072027E" w:rsidP="00E21396">
      <w:pPr>
        <w:pStyle w:val="a4"/>
        <w:widowControl w:val="0"/>
        <w:numPr>
          <w:ilvl w:val="0"/>
          <w:numId w:val="39"/>
        </w:numPr>
        <w:spacing w:after="0" w:line="240" w:lineRule="auto"/>
        <w:jc w:val="both"/>
        <w:rPr>
          <w:rFonts w:ascii="Times New Roman" w:eastAsia="Arial" w:hAnsi="Times New Roman" w:cs="Times New Roman"/>
          <w:sz w:val="24"/>
          <w:szCs w:val="24"/>
          <w:lang w:eastAsia="ru-RU"/>
        </w:rPr>
      </w:pPr>
      <w:r w:rsidRPr="00E21396">
        <w:rPr>
          <w:rFonts w:ascii="Times New Roman" w:eastAsia="Arial" w:hAnsi="Times New Roman" w:cs="Times New Roman"/>
          <w:sz w:val="24"/>
          <w:szCs w:val="24"/>
          <w:lang w:eastAsia="ru-RU"/>
        </w:rPr>
        <w:t xml:space="preserve"> как я знакомлюсь с ребятами;</w:t>
      </w:r>
    </w:p>
    <w:p w14:paraId="769201EB" w14:textId="4FDF2942" w:rsidR="0072027E" w:rsidRPr="00E21396" w:rsidRDefault="0072027E" w:rsidP="00E21396">
      <w:pPr>
        <w:pStyle w:val="a4"/>
        <w:widowControl w:val="0"/>
        <w:numPr>
          <w:ilvl w:val="0"/>
          <w:numId w:val="39"/>
        </w:numPr>
        <w:spacing w:after="0" w:line="240" w:lineRule="auto"/>
        <w:jc w:val="both"/>
        <w:rPr>
          <w:rFonts w:ascii="Times New Roman" w:eastAsia="Arial" w:hAnsi="Times New Roman" w:cs="Times New Roman"/>
          <w:sz w:val="24"/>
          <w:szCs w:val="24"/>
          <w:lang w:eastAsia="ru-RU"/>
        </w:rPr>
      </w:pPr>
      <w:r w:rsidRPr="00E21396">
        <w:rPr>
          <w:rFonts w:ascii="Times New Roman" w:eastAsia="Arial" w:hAnsi="Times New Roman" w:cs="Times New Roman"/>
          <w:sz w:val="24"/>
          <w:szCs w:val="24"/>
          <w:lang w:eastAsia="ru-RU"/>
        </w:rPr>
        <w:t xml:space="preserve"> иногда я проигрываю в играх с ребятами;</w:t>
      </w:r>
    </w:p>
    <w:p w14:paraId="5A607F11" w14:textId="3F3E9A33" w:rsidR="0072027E" w:rsidRPr="00E21396" w:rsidRDefault="0072027E" w:rsidP="00E21396">
      <w:pPr>
        <w:pStyle w:val="a4"/>
        <w:widowControl w:val="0"/>
        <w:numPr>
          <w:ilvl w:val="0"/>
          <w:numId w:val="39"/>
        </w:numPr>
        <w:spacing w:after="0" w:line="240" w:lineRule="auto"/>
        <w:jc w:val="both"/>
        <w:rPr>
          <w:rFonts w:ascii="Times New Roman" w:eastAsia="Arial" w:hAnsi="Times New Roman" w:cs="Times New Roman"/>
          <w:sz w:val="24"/>
          <w:szCs w:val="24"/>
          <w:lang w:eastAsia="ru-RU"/>
        </w:rPr>
      </w:pPr>
      <w:r w:rsidRPr="00E21396">
        <w:rPr>
          <w:rFonts w:ascii="Times New Roman" w:eastAsia="Arial" w:hAnsi="Times New Roman" w:cs="Times New Roman"/>
          <w:sz w:val="24"/>
          <w:szCs w:val="24"/>
          <w:lang w:eastAsia="ru-RU"/>
        </w:rPr>
        <w:t xml:space="preserve"> что я делаю, когда сержусь на ребят.</w:t>
      </w:r>
    </w:p>
    <w:p w14:paraId="42F7A231" w14:textId="5FAE6C78"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Важность понимания социальных правил</w:t>
      </w:r>
      <w:r w:rsidRPr="003F6A8C">
        <w:rPr>
          <w:rFonts w:ascii="Times New Roman" w:eastAsia="Arial" w:hAnsi="Times New Roman" w:cs="Times New Roman"/>
          <w:sz w:val="24"/>
          <w:szCs w:val="24"/>
          <w:lang w:eastAsia="ru-RU"/>
        </w:rPr>
        <w:t xml:space="preserve">. Для обучения социальным правилам необходимо использовать те же методы, что и для обучения другим навыкам: визуальную поддержку, подкрепления, упрощение и разъяснение абстрактных концепций и т. д. В обучении социальным правилам может помочь </w:t>
      </w:r>
      <w:r w:rsidRPr="003F6A8C">
        <w:rPr>
          <w:rFonts w:ascii="Times New Roman" w:eastAsia="Arial" w:hAnsi="Times New Roman" w:cs="Times New Roman"/>
          <w:b/>
          <w:sz w:val="24"/>
          <w:szCs w:val="24"/>
          <w:lang w:eastAsia="ru-RU"/>
        </w:rPr>
        <w:t>программа социальных кругов</w:t>
      </w:r>
      <w:r w:rsidRPr="003F6A8C">
        <w:rPr>
          <w:rFonts w:ascii="Times New Roman" w:eastAsia="Arial" w:hAnsi="Times New Roman" w:cs="Times New Roman"/>
          <w:sz w:val="24"/>
          <w:szCs w:val="24"/>
          <w:lang w:eastAsia="ru-RU"/>
        </w:rPr>
        <w:t xml:space="preserve"> (Circles Program), разработанная в США. Этот метод</w:t>
      </w:r>
      <w:r w:rsidR="00E21396">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 xml:space="preserve">позволяет детям с аутизмом узнать о личном пространстве и формах поведения с разными людьми. Программа основана на использовании визуальной поддержки. Она помогает ребенку лучше понимать и запоминать, к какому из кругов относятся разные люди, а также усваивать правила поведения. Круги разного цвета обозначают людей из разных социальных сред. </w:t>
      </w:r>
      <w:r w:rsidRPr="003F6A8C">
        <w:rPr>
          <w:rFonts w:ascii="Times New Roman" w:eastAsia="Arial" w:hAnsi="Times New Roman" w:cs="Times New Roman"/>
          <w:b/>
          <w:sz w:val="24"/>
          <w:szCs w:val="24"/>
          <w:lang w:eastAsia="ru-RU"/>
        </w:rPr>
        <w:t>Для освоения способов взаимодействия с людьми из разных социальных кругов используются социальные истории, ролевые игры, видеомоделирование</w:t>
      </w:r>
      <w:r w:rsidRPr="003F6A8C">
        <w:rPr>
          <w:rFonts w:ascii="Times New Roman" w:eastAsia="Arial" w:hAnsi="Times New Roman" w:cs="Times New Roman"/>
          <w:sz w:val="24"/>
          <w:szCs w:val="24"/>
          <w:lang w:eastAsia="ru-RU"/>
        </w:rPr>
        <w:t>. Тематика и методы обучения могут варьироваться в зависимости от возраста детей и уровня развития их навыков.</w:t>
      </w:r>
    </w:p>
    <w:p w14:paraId="311604AC" w14:textId="77777777" w:rsidR="0072027E" w:rsidRPr="003F6A8C" w:rsidRDefault="0072027E" w:rsidP="0072027E">
      <w:pPr>
        <w:widowControl w:val="0"/>
        <w:spacing w:after="0" w:line="240" w:lineRule="auto"/>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 xml:space="preserve">Из книги «Как помочь дошкольнику с РАС» </w:t>
      </w:r>
    </w:p>
    <w:p w14:paraId="34BE1047" w14:textId="77777777" w:rsidR="0072027E" w:rsidRPr="003F6A8C" w:rsidRDefault="0072027E" w:rsidP="0072027E">
      <w:pPr>
        <w:widowControl w:val="0"/>
        <w:spacing w:after="0" w:line="240" w:lineRule="auto"/>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 xml:space="preserve">Игра и социальное взаимодействие. </w:t>
      </w:r>
      <w:r w:rsidRPr="003F6A8C">
        <w:rPr>
          <w:rFonts w:ascii="Times New Roman" w:eastAsia="Arial" w:hAnsi="Times New Roman" w:cs="Times New Roman"/>
          <w:sz w:val="24"/>
          <w:szCs w:val="24"/>
          <w:lang w:eastAsia="ru-RU"/>
        </w:rPr>
        <w:t>Игры критически важны для развития социальных навыков ребенка. Они учат следить за</w:t>
      </w:r>
      <w:r w:rsidRPr="003F6A8C">
        <w:rPr>
          <w:rFonts w:ascii="Times New Roman" w:eastAsia="Arial" w:hAnsi="Times New Roman" w:cs="Times New Roman"/>
          <w:b/>
          <w:sz w:val="24"/>
          <w:szCs w:val="24"/>
          <w:lang w:eastAsia="ru-RU"/>
        </w:rPr>
        <w:t xml:space="preserve"> </w:t>
      </w:r>
      <w:r w:rsidRPr="003F6A8C">
        <w:rPr>
          <w:rFonts w:ascii="Times New Roman" w:eastAsia="Arial" w:hAnsi="Times New Roman" w:cs="Times New Roman"/>
          <w:sz w:val="24"/>
          <w:szCs w:val="24"/>
          <w:lang w:eastAsia="ru-RU"/>
        </w:rPr>
        <w:t xml:space="preserve">действиями других людей и подражать им, делиться, просить, ждать своей очереди, учат привлекать внимание, отказываться, настаивать на своем, добиваясь успеха, и многому другому. Существует устойчивая связь между тем, насколько развиты игровые навыки ребенка и его навыки социального взаимодействия и коммуникации. В большинстве случаев они развиваются взаимосвязанно и параллельно. </w:t>
      </w:r>
      <w:r w:rsidRPr="003F6A8C">
        <w:rPr>
          <w:rFonts w:ascii="Times New Roman" w:eastAsia="Arial" w:hAnsi="Times New Roman" w:cs="Times New Roman"/>
          <w:b/>
          <w:sz w:val="24"/>
          <w:szCs w:val="24"/>
          <w:lang w:eastAsia="ru-RU"/>
        </w:rPr>
        <w:t>Социальные навыки</w:t>
      </w:r>
      <w:r w:rsidRPr="003F6A8C">
        <w:rPr>
          <w:rFonts w:ascii="Times New Roman" w:eastAsia="Arial" w:hAnsi="Times New Roman" w:cs="Times New Roman"/>
          <w:sz w:val="24"/>
          <w:szCs w:val="24"/>
          <w:lang w:eastAsia="ru-RU"/>
        </w:rPr>
        <w:t xml:space="preserve"> – умение управлять своими взаимоотношениями с другими людьми. Они позволяют грамотно общаться, влияют на качество коммуникации и эффективность контакта с окружающими, способствуют контролю эмоций и поведения. Итак, игра – это </w:t>
      </w:r>
      <w:r w:rsidRPr="003F6A8C">
        <w:rPr>
          <w:rFonts w:ascii="Times New Roman" w:eastAsia="Arial" w:hAnsi="Times New Roman" w:cs="Times New Roman"/>
          <w:sz w:val="24"/>
          <w:szCs w:val="24"/>
          <w:lang w:eastAsia="ru-RU"/>
        </w:rPr>
        <w:lastRenderedPageBreak/>
        <w:t xml:space="preserve">естественный процесс формирования у ребенка важнейших навыков социального взаимодействия. игра, коммуникация и взаимодействие развиваются параллельно, взаимосвязанно и последовательно. Важно понимать различия между терминами «вовлеченность» и «совместное внимание». Под </w:t>
      </w:r>
      <w:r w:rsidRPr="003F6A8C">
        <w:rPr>
          <w:rFonts w:ascii="Times New Roman" w:eastAsia="Arial" w:hAnsi="Times New Roman" w:cs="Times New Roman"/>
          <w:b/>
          <w:sz w:val="24"/>
          <w:szCs w:val="24"/>
          <w:lang w:eastAsia="ru-RU"/>
        </w:rPr>
        <w:t>совместной вовлеченностью</w:t>
      </w:r>
      <w:r w:rsidRPr="003F6A8C">
        <w:rPr>
          <w:rFonts w:ascii="Times New Roman" w:eastAsia="Arial" w:hAnsi="Times New Roman" w:cs="Times New Roman"/>
          <w:sz w:val="24"/>
          <w:szCs w:val="24"/>
          <w:lang w:eastAsia="ru-RU"/>
        </w:rPr>
        <w:t xml:space="preserve"> подразумевается период времени, когда взрослый и ребенок взаимодействуют друг с другом, сосредоточившись на одном и том же объекте. </w:t>
      </w:r>
      <w:r w:rsidRPr="003F6A8C">
        <w:rPr>
          <w:rFonts w:ascii="Times New Roman" w:eastAsia="Arial" w:hAnsi="Times New Roman" w:cs="Times New Roman"/>
          <w:b/>
          <w:sz w:val="24"/>
          <w:szCs w:val="24"/>
          <w:lang w:eastAsia="ru-RU"/>
        </w:rPr>
        <w:t>Совместное же внимание</w:t>
      </w:r>
      <w:r w:rsidRPr="003F6A8C">
        <w:rPr>
          <w:rFonts w:ascii="Times New Roman" w:eastAsia="Arial" w:hAnsi="Times New Roman" w:cs="Times New Roman"/>
          <w:sz w:val="24"/>
          <w:szCs w:val="24"/>
          <w:lang w:eastAsia="ru-RU"/>
        </w:rPr>
        <w:t xml:space="preserve"> – это особый навык, который включает в себя направление чьего-либо внимания с помощью зрительного контакта, жестов и/или языка, чтобы поделиться тем, что происходит сейчас, с этим человеком (например, переводя взгляд между человеком и объектом, указывая, как будто говоря: «Эй, посмотрите на это!» или «Вы видели это?!»). </w:t>
      </w:r>
    </w:p>
    <w:p w14:paraId="7A834CCE" w14:textId="77777777" w:rsidR="0072027E" w:rsidRPr="003F6A8C" w:rsidRDefault="0072027E" w:rsidP="0072027E">
      <w:pPr>
        <w:widowControl w:val="0"/>
        <w:spacing w:after="0" w:line="240" w:lineRule="auto"/>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Вовлеченность у детей с РАС.</w:t>
      </w:r>
    </w:p>
    <w:p w14:paraId="1A2672F3"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Дети с РАС испытывают трудности с совместным участием в игре. Им трудно во время</w:t>
      </w:r>
    </w:p>
    <w:p w14:paraId="50148E59"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общения уделять внимание одновременно объекту и человеку. Из-за этого они проводят много времени, играя в игрушки самостоятельно, без людей. Это означает, что им не хватает ценных возможностей для общения. Есть много других важных навыков, которые дети приобретают через совместное участие, в том числе:</w:t>
      </w:r>
    </w:p>
    <w:p w14:paraId="3FA5BD68"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Действовать по очереди.</w:t>
      </w:r>
    </w:p>
    <w:p w14:paraId="546006C9"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Переводить взгляд между объектом и взрослым.</w:t>
      </w:r>
    </w:p>
    <w:p w14:paraId="02F13C38"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Подражать действиям взрослых.</w:t>
      </w:r>
    </w:p>
    <w:p w14:paraId="7B9FD2BC"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Следовать инструкциям.</w:t>
      </w:r>
    </w:p>
    <w:p w14:paraId="3D645E73"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Использовать жесты, звуки или слова во время игры.</w:t>
      </w:r>
    </w:p>
    <w:p w14:paraId="4E883EC3"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Играть с игрушкой по-новому.</w:t>
      </w:r>
    </w:p>
    <w:p w14:paraId="5BDCA8A3"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Взаимодействовать в течение более длительных периодов времени.</w:t>
      </w:r>
    </w:p>
    <w:p w14:paraId="3B3E6156"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Получать удовольствие, играя с людьми и объектами одновременно.</w:t>
      </w:r>
    </w:p>
    <w:p w14:paraId="6328FE33"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Вовлеченность</w:t>
      </w:r>
      <w:r w:rsidRPr="003F6A8C">
        <w:rPr>
          <w:rFonts w:ascii="Times New Roman" w:eastAsia="Arial" w:hAnsi="Times New Roman" w:cs="Times New Roman"/>
          <w:sz w:val="24"/>
          <w:szCs w:val="24"/>
          <w:lang w:eastAsia="ru-RU"/>
        </w:rPr>
        <w:t xml:space="preserve"> – базовый навык для развития социального взаимодействия.</w:t>
      </w:r>
    </w:p>
    <w:p w14:paraId="36ACE230" w14:textId="77777777" w:rsidR="0072027E" w:rsidRPr="003F6A8C" w:rsidRDefault="0072027E" w:rsidP="0072027E">
      <w:pPr>
        <w:widowControl w:val="0"/>
        <w:spacing w:after="0" w:line="240" w:lineRule="auto"/>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Стадии вовлеченности</w:t>
      </w:r>
    </w:p>
    <w:p w14:paraId="216E285A"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Отсутствие вовлеченности (ребенок на этой стадии ходит бесцельно,</w:t>
      </w:r>
    </w:p>
    <w:p w14:paraId="1A0EC12A"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бегает из угла в угол, не обращая ни на кого и ни на что внимания, могут</w:t>
      </w:r>
    </w:p>
    <w:p w14:paraId="43153223"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наблюдаться аутостимуляции; в целом поведение ребенка говорит о том, что</w:t>
      </w:r>
    </w:p>
    <w:p w14:paraId="1F31464D"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он не заинтересован).</w:t>
      </w:r>
    </w:p>
    <w:p w14:paraId="4062CCCB"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Наблюдение со стороны (на этой стадии при попытке взрослого</w:t>
      </w:r>
    </w:p>
    <w:p w14:paraId="295752E7"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взаимодействовать ребенок убегает или уходит в сторону и смотрит на</w:t>
      </w:r>
    </w:p>
    <w:p w14:paraId="16142284"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взаимодействие взрослого с предметом, но сам в нем не участвует).</w:t>
      </w:r>
    </w:p>
    <w:p w14:paraId="1D7CD714"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Увлеченность человеком/предметом (в этот период ребенок допускает</w:t>
      </w:r>
    </w:p>
    <w:p w14:paraId="5953EBC9"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взаимодействие с предметом, но только определенным образом, и</w:t>
      </w:r>
    </w:p>
    <w:p w14:paraId="03896FD7"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расстраивается, когда что-то меняется; смотрит только на предмет пристально</w:t>
      </w:r>
    </w:p>
    <w:p w14:paraId="4A943B36"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и сосредоточенно, не замечая взрослого рядом).</w:t>
      </w:r>
    </w:p>
    <w:p w14:paraId="33B0519F"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Совместная вовлеченность (на этой стадии ребенок замечает взрослого,</w:t>
      </w:r>
    </w:p>
    <w:p w14:paraId="0E3813C9"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в то же время уделяет внимание совместной деятельности).</w:t>
      </w:r>
    </w:p>
    <w:p w14:paraId="185BC363" w14:textId="77777777" w:rsidR="0072027E" w:rsidRPr="003F6A8C" w:rsidRDefault="0072027E" w:rsidP="0072027E">
      <w:pPr>
        <w:widowControl w:val="0"/>
        <w:spacing w:after="0" w:line="240" w:lineRule="auto"/>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 xml:space="preserve">Оценка игровых и социальных навыков (стр. 64 «Как помочь дошкольнику с РАС», по </w:t>
      </w:r>
      <w:r w:rsidRPr="003F6A8C">
        <w:rPr>
          <w:rFonts w:ascii="Times New Roman" w:eastAsia="Arial" w:hAnsi="Times New Roman" w:cs="Times New Roman"/>
          <w:b/>
          <w:sz w:val="24"/>
          <w:szCs w:val="24"/>
          <w:lang w:val="en-US" w:eastAsia="ru-RU"/>
        </w:rPr>
        <w:t>VB</w:t>
      </w:r>
      <w:r w:rsidRPr="003F6A8C">
        <w:rPr>
          <w:rFonts w:ascii="Times New Roman" w:eastAsia="Arial" w:hAnsi="Times New Roman" w:cs="Times New Roman"/>
          <w:b/>
          <w:sz w:val="24"/>
          <w:szCs w:val="24"/>
          <w:lang w:eastAsia="ru-RU"/>
        </w:rPr>
        <w:t>-</w:t>
      </w:r>
      <w:r w:rsidRPr="003F6A8C">
        <w:rPr>
          <w:rFonts w:ascii="Times New Roman" w:eastAsia="Arial" w:hAnsi="Times New Roman" w:cs="Times New Roman"/>
          <w:b/>
          <w:sz w:val="24"/>
          <w:szCs w:val="24"/>
          <w:lang w:val="en-US" w:eastAsia="ru-RU"/>
        </w:rPr>
        <w:t>MAPP</w:t>
      </w:r>
      <w:r w:rsidRPr="003F6A8C">
        <w:rPr>
          <w:rFonts w:ascii="Times New Roman" w:eastAsia="Arial" w:hAnsi="Times New Roman" w:cs="Times New Roman"/>
          <w:b/>
          <w:sz w:val="24"/>
          <w:szCs w:val="24"/>
          <w:lang w:eastAsia="ru-RU"/>
        </w:rPr>
        <w:t>)</w:t>
      </w:r>
    </w:p>
    <w:p w14:paraId="13637DBE"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Какой уровень сложности игры в настоящий момент доступен ребенку? Это также можно</w:t>
      </w:r>
    </w:p>
    <w:p w14:paraId="6ADB8E27"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определить, обратившись к классификации, предложенной Конни Казари:</w:t>
      </w:r>
    </w:p>
    <w:p w14:paraId="03E96DDA"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Простая игра – исследование объектов и их функций (игры «ку-ку», «по кочкам»,</w:t>
      </w:r>
    </w:p>
    <w:p w14:paraId="2D27E517"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игры с водой, с мыльными пузырями, сдувание и надувание воздушного шарика, догонялки, песенки-потешки, скатывание предмета с горки, перекладывание предметов из большого контейнера, игрушки с кнопками и музыкальные).</w:t>
      </w:r>
    </w:p>
    <w:p w14:paraId="6E8C733A"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Презентация – игра, основанная на соотнесении, выполнении по образцу (например, пазлы, выкладывание узора из мозаики по контуру, пирамидка).</w:t>
      </w:r>
    </w:p>
    <w:p w14:paraId="1D2D6A0A"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Комбинаторная игра включает осмысленное комбинирование объектов (составление</w:t>
      </w:r>
    </w:p>
    <w:p w14:paraId="7249BFBF"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и выстраивание предметов по категориям (стул и стол, еда и посуда), простые постройки из</w:t>
      </w:r>
    </w:p>
    <w:p w14:paraId="124DF27C"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кубиков или конструктора).</w:t>
      </w:r>
    </w:p>
    <w:p w14:paraId="535C2855"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 Предсимволическая игра включает распространение знакомых действий на себя,</w:t>
      </w:r>
    </w:p>
    <w:p w14:paraId="118421F1"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объекты и других, часто с «придуманными» качествами (игра понарошку, простые знакомые действия с фигурками и куклами: купание, кормление, мытье, перевозка, помещение фигурок в домик).</w:t>
      </w:r>
    </w:p>
    <w:p w14:paraId="1516E4F5"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Символическая игра включает использование объектов репрезентаций (игры, требу-</w:t>
      </w:r>
    </w:p>
    <w:p w14:paraId="2A5A4CA5"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ющие воображения, когда фигурки выполняют действия из жизни людей и разные предметы могут выполнять функцию замещения: кубик – это телевизор, ладошка – это телефон; разыгрывание историй по ролям).</w:t>
      </w:r>
    </w:p>
    <w:p w14:paraId="653B0DE9"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Комплексная оценка игровых и социальных навыков ребенка поможет нам корректно</w:t>
      </w:r>
    </w:p>
    <w:p w14:paraId="259197C9"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поставить задачи, подобрать необходимые материалы, игры и игрушки, чтобы начать работу с ребенком.</w:t>
      </w:r>
    </w:p>
    <w:p w14:paraId="5D78C253" w14:textId="77777777" w:rsidR="0072027E" w:rsidRPr="003F6A8C" w:rsidRDefault="0072027E" w:rsidP="0072027E">
      <w:pPr>
        <w:widowControl w:val="0"/>
        <w:spacing w:after="0" w:line="240" w:lineRule="auto"/>
        <w:ind w:firstLine="540"/>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Стратегии развития игровых и социальных навыков ребенка с РАС</w:t>
      </w:r>
    </w:p>
    <w:p w14:paraId="7CC3CEDA"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Для обучения детей с РАС используются поведенческие структурированные и натуралистические стратегии. Структурированное обучение предполагает в первую очередь специально организованную среду и применение поведенческих стратегий. Если у ребенка не сформированы базовые навыки, необходимые для совместной игры, взаимодействия и коммуникации и он пока не может эффективно участвовать в групповой работе, можно начать с работы в кабинке. Скорее всего, у него будут задачи, направленные на развитие навыков имитации, совместного внимания, привлечения внимания, формирование указательного жеста, навыков просьбы и отказа; затем – простые действия по очереди, умение ждать своей очереди, обучение базовым игровым действиям.</w:t>
      </w:r>
    </w:p>
    <w:p w14:paraId="7EE38631"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Метод дискретных проб</w:t>
      </w:r>
      <w:r w:rsidRPr="003F6A8C">
        <w:rPr>
          <w:rFonts w:ascii="Times New Roman" w:eastAsia="Arial" w:hAnsi="Times New Roman" w:cs="Times New Roman"/>
          <w:sz w:val="24"/>
          <w:szCs w:val="24"/>
          <w:lang w:eastAsia="ru-RU"/>
        </w:rPr>
        <w:t xml:space="preserve"> (обучение блоками) – один из самых эффективных структурированных методов обучения. Он позволяет сформировать в том числе все перечисленные базовые навыки.  (Подробнее о методе дискретных проб и важности генерализации – в разделе «Основные стратегии обучения детей с РАС».)</w:t>
      </w:r>
    </w:p>
    <w:p w14:paraId="799FEF85"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Натуралистические стратегии</w:t>
      </w:r>
      <w:r w:rsidRPr="003F6A8C">
        <w:rPr>
          <w:rFonts w:ascii="Times New Roman" w:eastAsia="Arial" w:hAnsi="Times New Roman" w:cs="Times New Roman"/>
          <w:sz w:val="24"/>
          <w:szCs w:val="24"/>
          <w:lang w:eastAsia="ru-RU"/>
        </w:rPr>
        <w:t xml:space="preserve"> – это обучение в естественных условиях, в том числе обучение во время игры и ежедневных активностей дома и в группе со сверстниками. Работа и здесь строится на предварительной оценке навыков, с четким планированием и определением задач. Это означает, что условия обучения ребенка с аутизмом не отличаются от тех, в которых играют, общаются и учатся типично развивающиеся дети, мы лишь добавляем некоторые дополнительные элементы поведенческих подходов и стратегий в эту естественную среду. Главная сила натуралистических подходов – содействие генерализации навыков. Естественные условия обучения могут включать парки, кафе, дом, детские площадки, кинотеатры, торговые комплексы, транспорт и так далее. Это и время приема пищи, и переодевания, и купания, и, конечно, игр, развлечений, прогулок, праздников и веселья. Обучение в натуралистической среде с использованием поведенческих подходов также подразумевает заранее спланированные изменения в среде и продуманные целевые инструкции, органично вписывающиеся в контекст того, в чем именно участвует ребенок. Важно учитывать, что для многих детей с аутизмом натуралистические подходы без предварительно сформированных в структурированном окружении навыков не будут эффективны. Если ребенок не устанавливает зрительный контакт, не имитирует, не умеет ждать, использует вместо коммуникации выраженное нежелательное поведение, чтобы что-то получить или от чего-то отказаться, в этом случае хорошим стартом будут более структурированные поведенческие подходы и постепенная подготовка к обучению в естественной среде. Во время структурированного занятия или во время игры в естественной среде мы используем стратегии, описанные в главе «Основные стратегии обучения детей с РАС». Визуальная поддержка, расписания, таймер, время на обработку информации, позитивные рутины, поведенческие цепочки – все это сделает взаимодействие с ребенком с аутизмом более эффективным и позитивным. Данные стратегии помогают ребенку понять, что, где, когда и каким образом будет происходить, способствуют улучшению навыков саморегуляции, снижают уровень тревожности и помогают предотвратить нежелательное поведение.</w:t>
      </w:r>
    </w:p>
    <w:p w14:paraId="57B64315" w14:textId="77777777" w:rsidR="003E356B" w:rsidRDefault="003E356B" w:rsidP="0072027E">
      <w:pPr>
        <w:widowControl w:val="0"/>
        <w:spacing w:after="0" w:line="240" w:lineRule="auto"/>
        <w:jc w:val="both"/>
        <w:rPr>
          <w:rFonts w:ascii="Times New Roman" w:eastAsia="Arial" w:hAnsi="Times New Roman" w:cs="Times New Roman"/>
          <w:b/>
          <w:sz w:val="24"/>
          <w:szCs w:val="24"/>
          <w:lang w:eastAsia="ru-RU"/>
        </w:rPr>
      </w:pPr>
    </w:p>
    <w:p w14:paraId="07B4CCE9" w14:textId="16EE86CE" w:rsidR="0072027E" w:rsidRPr="003F6A8C" w:rsidRDefault="0072027E" w:rsidP="0072027E">
      <w:pPr>
        <w:widowControl w:val="0"/>
        <w:spacing w:after="0" w:line="240" w:lineRule="auto"/>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Социальные истории.</w:t>
      </w:r>
    </w:p>
    <w:p w14:paraId="3E25C968"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 xml:space="preserve">При подготовке и составлении социальной истории учитываются возраст, индивидуальные способности (например, умение читать, которое не стоит путать с гиперлексией47) и интересы ребенка. Перед написанием социальной истории нужно определить цель, то есть чего мы хотим достичь, используя историю. Далее нужно понять, где, когда, кто участвует, какова последовательность событий, что происходит, почему. </w:t>
      </w:r>
    </w:p>
    <w:p w14:paraId="4AAC6E8D"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Создавая текст истории, нужно использовать:</w:t>
      </w:r>
    </w:p>
    <w:p w14:paraId="02AEFF93" w14:textId="373E20AA"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Описательные предложения (повествующие, что делают взрослые и</w:t>
      </w:r>
      <w:r w:rsidR="003E356B">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ребенок в данной социальной ситуации).</w:t>
      </w:r>
    </w:p>
    <w:p w14:paraId="2C87589F" w14:textId="48013646"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«Незаконченные» предложения (описывающие желаемое поведение</w:t>
      </w:r>
      <w:r w:rsidR="00FD77AD">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ребенка).</w:t>
      </w:r>
    </w:p>
    <w:p w14:paraId="770E151C" w14:textId="084E8BA9"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Перспективные предложения (предложение, которое показывает</w:t>
      </w:r>
      <w:r w:rsidR="00FD77AD">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реакцию других людей на ситуацию, чтобы ребенок смог понять точку зрения</w:t>
      </w:r>
      <w:r w:rsidR="00FD77AD">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других).</w:t>
      </w:r>
    </w:p>
    <w:p w14:paraId="050301E8" w14:textId="7B2759D6"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Директивные предложения (предложение, которое описывает</w:t>
      </w:r>
      <w:r w:rsidR="00FD77AD">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общепризнанные ценности или мнения).</w:t>
      </w:r>
    </w:p>
    <w:p w14:paraId="7EF37837" w14:textId="77777777" w:rsidR="00497E2B"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Утвердительные предложения (предложение, которое поможет ребенку</w:t>
      </w:r>
      <w:r w:rsidR="00497E2B">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запомнить то, что ДЕЛАТЬ в данной социальной ситуации, а не чего НЕ</w:t>
      </w:r>
      <w:r w:rsidR="00497E2B">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 xml:space="preserve">делать). </w:t>
      </w:r>
    </w:p>
    <w:p w14:paraId="3DB234F2" w14:textId="1980D837" w:rsidR="0072027E" w:rsidRPr="00497E2B" w:rsidRDefault="00EC2E86"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Подробно в</w:t>
      </w:r>
      <w:r w:rsidR="0072027E" w:rsidRPr="003F6A8C">
        <w:rPr>
          <w:rFonts w:ascii="Times New Roman" w:eastAsia="Arial" w:hAnsi="Times New Roman" w:cs="Times New Roman"/>
          <w:b/>
          <w:sz w:val="24"/>
          <w:szCs w:val="24"/>
          <w:lang w:eastAsia="ru-RU"/>
        </w:rPr>
        <w:t xml:space="preserve"> книге «Как помочь дошкольнику с РАС» стр. 70.</w:t>
      </w:r>
    </w:p>
    <w:p w14:paraId="78A5F037"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Как правило, социальная история – это короткие написанные предложения (чтобы при</w:t>
      </w:r>
    </w:p>
    <w:p w14:paraId="10FD790D"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чтении разными людьми текст не изменялся) в сопровождении картинок (визуальная опора для детей). История пишется от первого лица на один конкретный случай, событие или действие и читается перед началом описываемой деятельности или ситуации. В социальной истории не описываются варианты того, чего делать не нужно, а сразу предоставляется альтернатива. В конце социальной истории должна описываться награда, которая интересует ребенка. Ситуации использования социальных историй практически безграничны. Что касается навыков игры и взаимодействия со сверстниками, то с помощью этого инструмента можно учить ребенка приветствовать других, правильно просить игрушку, предлагать поиграть, адекватно сообщать о желании завершить игру или общение, о своих эмоциях и так далее.</w:t>
      </w:r>
    </w:p>
    <w:p w14:paraId="67199FFE" w14:textId="77777777" w:rsidR="0072027E" w:rsidRPr="003F6A8C" w:rsidRDefault="0072027E" w:rsidP="0072027E">
      <w:pPr>
        <w:spacing w:line="240" w:lineRule="auto"/>
        <w:jc w:val="center"/>
        <w:rPr>
          <w:rFonts w:ascii="Times New Roman" w:hAnsi="Times New Roman" w:cs="Times New Roman"/>
          <w:b/>
          <w:sz w:val="24"/>
          <w:szCs w:val="24"/>
          <w:u w:val="single"/>
        </w:rPr>
      </w:pPr>
      <w:r w:rsidRPr="003F6A8C">
        <w:rPr>
          <w:rFonts w:ascii="Times New Roman" w:hAnsi="Times New Roman" w:cs="Times New Roman"/>
          <w:b/>
          <w:sz w:val="24"/>
          <w:szCs w:val="24"/>
          <w:u w:val="single"/>
        </w:rPr>
        <w:t>Коммуникативное развитие</w:t>
      </w:r>
    </w:p>
    <w:p w14:paraId="5D1BBCEC" w14:textId="77777777" w:rsidR="0072027E" w:rsidRPr="003F6A8C" w:rsidRDefault="0072027E" w:rsidP="0072027E">
      <w:pPr>
        <w:widowControl w:val="0"/>
        <w:spacing w:after="0" w:line="240" w:lineRule="auto"/>
        <w:ind w:firstLine="540"/>
        <w:jc w:val="center"/>
        <w:rPr>
          <w:rFonts w:ascii="Times New Roman" w:eastAsia="Arial" w:hAnsi="Times New Roman" w:cs="Times New Roman"/>
          <w:i/>
          <w:sz w:val="24"/>
          <w:szCs w:val="24"/>
          <w:lang w:eastAsia="ru-RU"/>
        </w:rPr>
      </w:pPr>
      <w:r w:rsidRPr="003F6A8C">
        <w:rPr>
          <w:rFonts w:ascii="Times New Roman" w:eastAsia="Arial" w:hAnsi="Times New Roman" w:cs="Times New Roman"/>
          <w:i/>
          <w:sz w:val="24"/>
          <w:szCs w:val="24"/>
          <w:lang w:eastAsia="ru-RU"/>
        </w:rPr>
        <w:t>(«Как помочь дошкольнику с РАС» стр. 72, глава 5)</w:t>
      </w:r>
    </w:p>
    <w:p w14:paraId="0C2B87EC"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Коммуникация – это взаимодействие между тем, кто «говорит», и тем, кто «воспринимает», независимо от того, используется ли при этом речь. Если отсутствует «слушатель», то действие – даже включающее в себя произведение каких-либо звуков – не может быть коммуникативным. Коммуникация является важнейшей потребностью любого человека, вне зависимости от того, может он пользоваться речью или нет. Возможность взаимодействовать с другими людьми, выражать собственное мнение и влиять на окружение помогает в развитии позитивной самооценки и приводит к значительному снижению дезадаптивного поведения. Одной из областей ключевых дефицитов человека с РАС, с которыми часто приходится работать педагогам, являются трудности в развитии коммуникации, языка и речи. </w:t>
      </w:r>
    </w:p>
    <w:p w14:paraId="7D0A2892"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p>
    <w:p w14:paraId="09C35FF4" w14:textId="77777777" w:rsidR="0072027E" w:rsidRPr="003F6A8C" w:rsidRDefault="0072027E" w:rsidP="0072027E">
      <w:pPr>
        <w:widowControl w:val="0"/>
        <w:spacing w:after="0" w:line="240" w:lineRule="auto"/>
        <w:ind w:firstLine="540"/>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Особенности коммуникации детей с РАС</w:t>
      </w:r>
    </w:p>
    <w:p w14:paraId="2744D14F"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Трудности в коммуникации (как вербальной, так и невербальной) являются одним из ключевых дефицитов при расстройствах аутистического спектра.</w:t>
      </w:r>
    </w:p>
    <w:p w14:paraId="161E89FC"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У детей с РАС могут быть другие поводы для коммуникации и способы общения: например, некоторые слова и выражения произносятся не для того, чтобы вступить в диалог, а являются повторением услышанных ранее фрагментов речи (высказываний других людей, фраз из рекламы, мультфильмов и т. д.).</w:t>
      </w:r>
    </w:p>
    <w:p w14:paraId="2CA04A8F"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трудности в развитии невербальной коммуникации (ребенок не смотрит на партнера, использует меньше жестов, с трудом интерпретирует жесты и выражения лиц других людей).</w:t>
      </w:r>
    </w:p>
    <w:p w14:paraId="1C592AC4"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трудности в понимании высказываний других людей (рецептивная коммуникация): кажется, что ребенок «не слышит», когда к нему обращаются, реагирует только на часть высказывания, воспринимает все буквально и т. д.</w:t>
      </w:r>
    </w:p>
    <w:p w14:paraId="23CA5A60"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трудности в экспрессивной коммуникации — ребенку трудно начать диалог, продолжать общение, подбирать слова.</w:t>
      </w:r>
    </w:p>
    <w:p w14:paraId="24F9DF0E"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Трудности в коммуникации часто приводят к тому, что ребенок добивается желаемого или отказывается от неприятного для себя при помощи нежелательного поведения — убегает, кричит, швыряет предметы на пол и т. п.</w:t>
      </w:r>
    </w:p>
    <w:p w14:paraId="095AA26A" w14:textId="1AABFA57" w:rsidR="0072027E" w:rsidRPr="003F6A8C" w:rsidRDefault="0072027E" w:rsidP="00497E2B">
      <w:pPr>
        <w:widowControl w:val="0"/>
        <w:spacing w:after="0" w:line="240" w:lineRule="auto"/>
        <w:ind w:firstLine="540"/>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Подстраиваем коммуникацию под</w:t>
      </w:r>
      <w:r w:rsidR="00497E2B">
        <w:rPr>
          <w:rFonts w:ascii="Times New Roman" w:eastAsia="Arial" w:hAnsi="Times New Roman" w:cs="Times New Roman"/>
          <w:b/>
          <w:sz w:val="24"/>
          <w:szCs w:val="24"/>
          <w:lang w:eastAsia="ru-RU"/>
        </w:rPr>
        <w:t xml:space="preserve"> </w:t>
      </w:r>
      <w:r w:rsidRPr="003F6A8C">
        <w:rPr>
          <w:rFonts w:ascii="Times New Roman" w:eastAsia="Arial" w:hAnsi="Times New Roman" w:cs="Times New Roman"/>
          <w:b/>
          <w:sz w:val="24"/>
          <w:szCs w:val="24"/>
          <w:lang w:eastAsia="ru-RU"/>
        </w:rPr>
        <w:t>особенности и потребности ребенка</w:t>
      </w:r>
    </w:p>
    <w:p w14:paraId="751562CB"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Вот несколько простых рекомендаций для педагогов и родителей детей с РАС.</w:t>
      </w:r>
    </w:p>
    <w:p w14:paraId="507BFEFB"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Адаптируйте свою речь. Говорите меньше — это позволит ребенку лучше понять ваше сообщение. Контролируйте длину фразы. Будьте на шаг впереди. Если ребенок использует только отдельные слова, постарайтесь сократить вашу фразу до двух слов. Если ребенок невербален, используйте отдельные слова. Например, вместо фразы «пойдем играть» — только слово «играть».</w:t>
      </w:r>
    </w:p>
    <w:p w14:paraId="3FF1B920"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Предоставьте ребенку время на обработку информации (обычно рекомендуют посчитать про себя до пяти), прежде чем повторить вопрос или инструкцию.</w:t>
      </w:r>
    </w:p>
    <w:p w14:paraId="3757E794"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Постарайтесь, чтобы ребенок увидел вас, обратил на вас внимание. Встаньте напротив, поощряйте контакт глаз.</w:t>
      </w:r>
    </w:p>
    <w:p w14:paraId="425BE245"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Используйте жесты или другие виды визуальной поддержки.</w:t>
      </w:r>
    </w:p>
    <w:p w14:paraId="5A04522C"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Используйте речевую фразу «сначала — потом». Перечисляйте события в том порядке, в котором они должны произойти (например, «сначала обед, потом прогулка»).</w:t>
      </w:r>
    </w:p>
    <w:p w14:paraId="72D14B68"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Постарайтесь не использовать идиом, многие дети с РАС воспринимают их смысл буквально.</w:t>
      </w:r>
    </w:p>
    <w:p w14:paraId="6246C46C"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Не превращайте вашу инструкцию в вопрос, используйте утвердительную форму (вместо «пойдешь спать?» или «пойдешь обедать?» говорите «идем спать» или «идем обедать», когда собираетесь укладывать или кормить ребенка).</w:t>
      </w:r>
    </w:p>
    <w:p w14:paraId="4FEA55F3"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Поощряйте действия по очереди («сначала ты, потом я», «теперь твоя очередь»).</w:t>
      </w:r>
    </w:p>
    <w:p w14:paraId="6BF028A3"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Обращайтесь к ребенку, когда хотите, чтобы он что-то сделал или ответил вам. Многие дети с РАС не понимают, что обращения «дети» или «все» имеют к ним отношение.</w:t>
      </w:r>
    </w:p>
    <w:p w14:paraId="7753DB7D"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Подкрепляйте попытки адекватной коммуникации со стороны ребенка, используя игры, активности, игрушки. Коммуникация для ребенка с РАС — непростая задача.</w:t>
      </w:r>
    </w:p>
    <w:p w14:paraId="6718485D" w14:textId="11371B88" w:rsidR="0072027E" w:rsidRPr="003F6A8C" w:rsidRDefault="0072027E" w:rsidP="0072027E">
      <w:pPr>
        <w:widowControl w:val="0"/>
        <w:spacing w:after="0" w:line="240" w:lineRule="auto"/>
        <w:ind w:firstLine="540"/>
        <w:jc w:val="both"/>
        <w:rPr>
          <w:rFonts w:ascii="Times New Roman" w:eastAsia="Arial" w:hAnsi="Times New Roman" w:cs="Times New Roman"/>
          <w:i/>
          <w:sz w:val="24"/>
          <w:szCs w:val="24"/>
          <w:lang w:eastAsia="ru-RU"/>
        </w:rPr>
      </w:pPr>
      <w:r w:rsidRPr="003F6A8C">
        <w:rPr>
          <w:rFonts w:ascii="Times New Roman" w:eastAsia="Arial" w:hAnsi="Times New Roman" w:cs="Times New Roman"/>
          <w:i/>
          <w:sz w:val="24"/>
          <w:szCs w:val="24"/>
          <w:lang w:eastAsia="ru-RU"/>
        </w:rPr>
        <w:t xml:space="preserve">(Дополнительная информация в </w:t>
      </w:r>
      <w:r w:rsidR="00EC2E86" w:rsidRPr="003F6A8C">
        <w:rPr>
          <w:rFonts w:ascii="Times New Roman" w:eastAsia="Arial" w:hAnsi="Times New Roman" w:cs="Times New Roman"/>
          <w:i/>
          <w:sz w:val="24"/>
          <w:szCs w:val="24"/>
          <w:lang w:eastAsia="ru-RU"/>
        </w:rPr>
        <w:t>книге «</w:t>
      </w:r>
      <w:r w:rsidRPr="003F6A8C">
        <w:rPr>
          <w:rFonts w:ascii="Times New Roman" w:eastAsia="Arial" w:hAnsi="Times New Roman" w:cs="Times New Roman"/>
          <w:i/>
          <w:sz w:val="24"/>
          <w:szCs w:val="24"/>
          <w:lang w:eastAsia="ru-RU"/>
        </w:rPr>
        <w:t>Как помочь дошкольнику с РАС» (стр. 78)</w:t>
      </w:r>
    </w:p>
    <w:p w14:paraId="3AAD5C7A" w14:textId="77777777" w:rsidR="002079AC" w:rsidRPr="003F6A8C" w:rsidRDefault="002079AC" w:rsidP="00EC2E86">
      <w:pPr>
        <w:widowControl w:val="0"/>
        <w:spacing w:after="0" w:line="240" w:lineRule="auto"/>
        <w:jc w:val="both"/>
        <w:rPr>
          <w:rFonts w:ascii="Times New Roman" w:eastAsia="Arial" w:hAnsi="Times New Roman" w:cs="Times New Roman"/>
          <w:sz w:val="24"/>
          <w:szCs w:val="24"/>
          <w:lang w:eastAsia="ru-RU"/>
        </w:rPr>
      </w:pPr>
    </w:p>
    <w:p w14:paraId="43FF5487" w14:textId="77777777" w:rsidR="0072027E" w:rsidRPr="003F6A8C" w:rsidRDefault="0072027E" w:rsidP="0072027E">
      <w:pPr>
        <w:widowControl w:val="0"/>
        <w:spacing w:after="0" w:line="240" w:lineRule="auto"/>
        <w:ind w:firstLine="540"/>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 xml:space="preserve">Использование альтернативной </w:t>
      </w:r>
    </w:p>
    <w:p w14:paraId="355A9FDA" w14:textId="77777777" w:rsidR="0072027E" w:rsidRPr="003F6A8C" w:rsidRDefault="0072027E" w:rsidP="0072027E">
      <w:pPr>
        <w:widowControl w:val="0"/>
        <w:spacing w:after="0" w:line="240" w:lineRule="auto"/>
        <w:ind w:firstLine="540"/>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и дополнительной (аугментативной) коммуникации</w:t>
      </w:r>
    </w:p>
    <w:p w14:paraId="70B33BBE"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Альтернативная коммуникация (использование системы коммуникации, заменяющей речь) необходима людям, испытывающим проблемы с вербальной речью (речь затруднена, неразборчива, есть физические ограничения в использовании голоса).</w:t>
      </w:r>
    </w:p>
    <w:p w14:paraId="2707E827"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Аугментативная (дополнительная) коммуникация может быть использована наряду с вербальной речью.</w:t>
      </w:r>
    </w:p>
    <w:p w14:paraId="7561EB05"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Самые эффективные способы обучения ребенка с аутизмом навыкам коммуникации опираются, как правило, на визуальное восприятие, поскольку это сильная сторона многих людей с РАС. Данные способы обучения подразумевают большое количество практики, когда ребенок пользуется либо своими руками, например для жестового языка, либо какими-то внешними устройствами (например, коммуникативной доской, системой PECS).</w:t>
      </w:r>
    </w:p>
    <w:p w14:paraId="48820A43"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 xml:space="preserve">Система коммуникации путем обмена изображениями (система PECS) </w:t>
      </w:r>
      <w:r w:rsidRPr="003F6A8C">
        <w:rPr>
          <w:rFonts w:ascii="Times New Roman" w:eastAsia="Arial" w:hAnsi="Times New Roman" w:cs="Times New Roman"/>
          <w:sz w:val="24"/>
          <w:szCs w:val="24"/>
          <w:lang w:eastAsia="ru-RU"/>
        </w:rPr>
        <w:t>разработана для обучения невербальной символической коммуникации. Система PECS – это не любые картинки или карточки, которые используются для взаимодействия с детьми с особен</w:t>
      </w:r>
      <w:r w:rsidRPr="003F6A8C">
        <w:rPr>
          <w:rFonts w:ascii="Times New Roman" w:eastAsia="Arial" w:hAnsi="Times New Roman" w:cs="Times New Roman"/>
          <w:sz w:val="24"/>
          <w:szCs w:val="24"/>
          <w:lang w:eastAsia="ru-RU"/>
        </w:rPr>
        <w:lastRenderedPageBreak/>
        <w:t>ностями развития; важно не путать ее с расписаниями, визуально представленными правилами, досками для выбора, визуально представленными инструкциями. В результате подобной путаницы ребенок не достигает результатов в освоении коммуникации.</w:t>
      </w:r>
    </w:p>
    <w:p w14:paraId="3FD09876"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Система PECS имеет четкий протокол. Программа разделена на 6 фаз и требует заполнения протоколов для отслеживания результатов. Освоение одной фазы на 75–80 % указывает на необходимость перехода к следующей. C первой по четвертую фазы PECS ребенок учится инициировать коммуникацию и просить мотивирующие, подкрепляющие объекты. На пятой фазе ребенок учится отвечать на вопрос «Что ты хочешь?». На шестой фазе проходит обучение комментированию. Важными условиями успешности обучения являются четкое соблюдение протокола, высокая интенсивность и возможности для генерализации в использовании системы (ребенок использует PECS для коммуникации не только на специальных занятиях, но и в различных местах с разными людьми: дома, в детском саду, в общественном транспорте), правильный подбор словаря (на основе проведенной оценки предпочтений ребенка).</w:t>
      </w:r>
    </w:p>
    <w:p w14:paraId="4075C4D4" w14:textId="77777777" w:rsidR="0072027E" w:rsidRPr="003F6A8C" w:rsidRDefault="0072027E" w:rsidP="0072027E">
      <w:pPr>
        <w:widowControl w:val="0"/>
        <w:spacing w:after="0" w:line="240" w:lineRule="auto"/>
        <w:ind w:firstLine="540"/>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Метод использования коммуникативных досок (стр. 85 «Как помочь дошкольнику с РАС»)</w:t>
      </w:r>
    </w:p>
    <w:p w14:paraId="010CCA51"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Функциональное назначение коммуникативных досок заключается в организации языкового пространства, в котором человек может выбрать необходимый символ и как можно быстрее, с минимальными усилиями сообщить то, что он желает, ответить на вопрос либо выразить свое мнение/отношение (см. фото 13).</w:t>
      </w:r>
    </w:p>
    <w:p w14:paraId="62BA3BF9"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Коммуникативные доски используются для людей с различными нарушениями: РАС, двигательными, когнитивными – а также для людей, которые временно не могут пользоваться речью. По сути, в низкотехнологичном исполнении, это лист бумаги или картона, на котором напечатаны картинки с подписями. Ребенок должен привлечь внимание партнера по коммуникации, найти нужные картинки и, указав на них, тем самым передать сообщение. Задача партнера по коммуникации – как только ребенок дотрагивается до изображения, произнести то, что написано на картинке. Это необходимо для того, чтобы ребенок слышал, как произносятся слова, соотносил их с изображениями и имел возможность повторить. Коммуникативные доски используются для детей, у которых уже развита способность к инициации коммуникации (ребенок может подойти к партнеру по коммуникации и/или привлечь его внимание). Данное вспомогательное средство коммуникации чаще всего необходимо детям, которые уже имеют значительный словарный запас, однако не используют эти слова функционально либо используют только для одной функции (например, только просьба или отказ). При помощи коммуникативной доски можно учить ребенка новым коммуникативным функциям, например просить, комментировать или отвечать на вопросы.</w:t>
      </w:r>
    </w:p>
    <w:p w14:paraId="1D9BA24B"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i/>
          <w:sz w:val="24"/>
          <w:szCs w:val="24"/>
          <w:lang w:eastAsia="ru-RU"/>
        </w:rPr>
        <w:t>Более подробная информация</w:t>
      </w:r>
      <w:r w:rsidRPr="003F6A8C">
        <w:rPr>
          <w:rFonts w:ascii="Times New Roman" w:eastAsia="Arial" w:hAnsi="Times New Roman" w:cs="Times New Roman"/>
          <w:sz w:val="24"/>
          <w:szCs w:val="24"/>
          <w:lang w:eastAsia="ru-RU"/>
        </w:rPr>
        <w:t xml:space="preserve"> – «Как помочь дошкольнику с РАС» стр. 142</w:t>
      </w:r>
    </w:p>
    <w:p w14:paraId="76ADC639" w14:textId="1C76254B"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Типичные </w:t>
      </w:r>
      <w:r w:rsidR="00EC2E86" w:rsidRPr="003F6A8C">
        <w:rPr>
          <w:rFonts w:ascii="Times New Roman" w:eastAsia="Arial" w:hAnsi="Times New Roman" w:cs="Times New Roman"/>
          <w:sz w:val="24"/>
          <w:szCs w:val="24"/>
          <w:lang w:eastAsia="ru-RU"/>
        </w:rPr>
        <w:t>ошибки в</w:t>
      </w:r>
      <w:r w:rsidRPr="003F6A8C">
        <w:rPr>
          <w:rFonts w:ascii="Times New Roman" w:eastAsia="Arial" w:hAnsi="Times New Roman" w:cs="Times New Roman"/>
          <w:sz w:val="24"/>
          <w:szCs w:val="24"/>
          <w:lang w:eastAsia="ru-RU"/>
        </w:rPr>
        <w:t xml:space="preserve"> использовании методов дополнительной и альтернативной коммуникации –«Дети с РАС в детском саду и школе» стр. 66</w:t>
      </w:r>
    </w:p>
    <w:p w14:paraId="039A74A4" w14:textId="77777777" w:rsidR="0072027E" w:rsidRPr="003F6A8C" w:rsidRDefault="0072027E" w:rsidP="0072027E">
      <w:pPr>
        <w:widowControl w:val="0"/>
        <w:spacing w:after="0" w:line="240" w:lineRule="auto"/>
        <w:ind w:firstLine="540"/>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Литературные источники по теме:</w:t>
      </w:r>
    </w:p>
    <w:p w14:paraId="57797BD6"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Коллектив авторов. Как помочь дошкольнику с расстройством аутистического спектра. Опыт работы специалистов службы раннего вмешательства Фонда «Обнаженные сердца». - ООО «Издательство «Эксмо», 2020 (стр. 119 – развитие коммуникации у детей с РАС) </w:t>
      </w:r>
      <w:hyperlink r:id="rId30" w:history="1">
        <w:r w:rsidRPr="003F6A8C">
          <w:rPr>
            <w:rFonts w:ascii="Times New Roman" w:eastAsia="Arial" w:hAnsi="Times New Roman" w:cs="Times New Roman"/>
            <w:sz w:val="24"/>
            <w:szCs w:val="24"/>
            <w:u w:val="single"/>
            <w:lang w:eastAsia="ru-RU"/>
          </w:rPr>
          <w:t>https://nakedheart.online/books/kak-pomoch-doshkolniku-s-ras</w:t>
        </w:r>
      </w:hyperlink>
      <w:r w:rsidRPr="003F6A8C">
        <w:rPr>
          <w:rFonts w:ascii="Times New Roman" w:eastAsia="Arial" w:hAnsi="Times New Roman" w:cs="Times New Roman"/>
          <w:sz w:val="24"/>
          <w:szCs w:val="24"/>
          <w:lang w:eastAsia="ru-RU"/>
        </w:rPr>
        <w:t xml:space="preserve"> </w:t>
      </w:r>
    </w:p>
    <w:p w14:paraId="6A90ACC9"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Довбня С., Морозова Т., Залогина А., Монова И. Дети с расстройством аутистического спектра в детском саду и школе: практики с доказанной эффективностью. – СПб. Сеанс, 2018. – 202 с. (стр.69 – особенности коммуникации детей с РАС) </w:t>
      </w:r>
      <w:hyperlink r:id="rId31" w:history="1">
        <w:r w:rsidRPr="003F6A8C">
          <w:rPr>
            <w:rFonts w:ascii="Times New Roman" w:eastAsia="Arial" w:hAnsi="Times New Roman" w:cs="Times New Roman"/>
            <w:sz w:val="24"/>
            <w:szCs w:val="24"/>
            <w:u w:val="single"/>
            <w:lang w:eastAsia="ru-RU"/>
          </w:rPr>
          <w:t>https://nakedheart.online/books/deti-s-rasstroistvami-autisticheskogo-spektra-v-detskom-sadu-i-shkole-praktiki-s-dokazannoi-effektivnostu</w:t>
        </w:r>
      </w:hyperlink>
      <w:r w:rsidRPr="003F6A8C">
        <w:rPr>
          <w:rFonts w:ascii="Times New Roman" w:eastAsia="Arial" w:hAnsi="Times New Roman" w:cs="Times New Roman"/>
          <w:sz w:val="24"/>
          <w:szCs w:val="24"/>
          <w:lang w:eastAsia="ru-RU"/>
        </w:rPr>
        <w:t xml:space="preserve"> </w:t>
      </w:r>
    </w:p>
    <w:p w14:paraId="4B419860"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Хаустов А.В. Формирование навыков речевой коммуникации у детей с расстройствами аутистического спектра. Методическое пособие – М.: ЦПМССДиП. – 87 с. </w:t>
      </w:r>
      <w:hyperlink r:id="rId32" w:history="1">
        <w:r w:rsidRPr="003F6A8C">
          <w:rPr>
            <w:rFonts w:ascii="Times New Roman" w:eastAsia="Arial" w:hAnsi="Times New Roman" w:cs="Times New Roman"/>
            <w:sz w:val="24"/>
            <w:szCs w:val="24"/>
            <w:u w:val="single"/>
            <w:lang w:eastAsia="ru-RU"/>
          </w:rPr>
          <w:t>https://autism-frc.ru/ckeditor_assets/attachments/1503/formirovanie_navykov_rechevoy_kommunikatsii_11_uc</w:t>
        </w:r>
        <w:r w:rsidRPr="003F6A8C">
          <w:rPr>
            <w:rFonts w:ascii="Times New Roman" w:eastAsia="Arial" w:hAnsi="Times New Roman" w:cs="Times New Roman"/>
            <w:sz w:val="24"/>
            <w:szCs w:val="24"/>
            <w:u w:val="single"/>
            <w:lang w:eastAsia="ru-RU"/>
          </w:rPr>
          <w:lastRenderedPageBreak/>
          <w:t>hebno-metodich_posobie.pdf</w:t>
        </w:r>
      </w:hyperlink>
      <w:r w:rsidRPr="003F6A8C">
        <w:rPr>
          <w:rFonts w:ascii="Times New Roman" w:eastAsia="Arial" w:hAnsi="Times New Roman" w:cs="Times New Roman"/>
          <w:sz w:val="24"/>
          <w:szCs w:val="24"/>
          <w:lang w:eastAsia="ru-RU"/>
        </w:rPr>
        <w:t xml:space="preserve"> </w:t>
      </w:r>
    </w:p>
    <w:p w14:paraId="2E7F704B" w14:textId="77777777" w:rsidR="0072027E" w:rsidRDefault="0072027E" w:rsidP="0072027E">
      <w:pPr>
        <w:widowControl w:val="0"/>
        <w:spacing w:after="0" w:line="240" w:lineRule="auto"/>
        <w:jc w:val="both"/>
        <w:rPr>
          <w:rFonts w:ascii="Times New Roman" w:eastAsia="Arial" w:hAnsi="Times New Roman" w:cs="Times New Roman"/>
          <w:b/>
          <w:sz w:val="24"/>
          <w:szCs w:val="24"/>
          <w:lang w:eastAsia="ru-RU"/>
        </w:rPr>
      </w:pPr>
    </w:p>
    <w:p w14:paraId="429E8CFF" w14:textId="77777777" w:rsidR="00E90D07" w:rsidRPr="003F6A8C" w:rsidRDefault="00E90D07" w:rsidP="0072027E">
      <w:pPr>
        <w:widowControl w:val="0"/>
        <w:spacing w:after="0" w:line="240" w:lineRule="auto"/>
        <w:jc w:val="both"/>
        <w:rPr>
          <w:rFonts w:ascii="Times New Roman" w:eastAsia="Arial" w:hAnsi="Times New Roman" w:cs="Times New Roman"/>
          <w:b/>
          <w:sz w:val="24"/>
          <w:szCs w:val="24"/>
          <w:lang w:eastAsia="ru-RU"/>
        </w:rPr>
      </w:pPr>
    </w:p>
    <w:p w14:paraId="6A03C9C8" w14:textId="77777777" w:rsidR="0072027E" w:rsidRPr="003F6A8C" w:rsidRDefault="0072027E" w:rsidP="0072027E">
      <w:pPr>
        <w:widowControl w:val="0"/>
        <w:spacing w:after="0" w:line="240" w:lineRule="auto"/>
        <w:ind w:firstLine="540"/>
        <w:jc w:val="center"/>
        <w:rPr>
          <w:rFonts w:ascii="Times New Roman" w:eastAsia="Arial" w:hAnsi="Times New Roman" w:cs="Times New Roman"/>
          <w:b/>
          <w:sz w:val="24"/>
          <w:szCs w:val="24"/>
          <w:u w:val="single"/>
          <w:lang w:eastAsia="ru-RU"/>
        </w:rPr>
      </w:pPr>
      <w:r w:rsidRPr="003F6A8C">
        <w:rPr>
          <w:rFonts w:ascii="Times New Roman" w:eastAsia="Arial" w:hAnsi="Times New Roman" w:cs="Times New Roman"/>
          <w:b/>
          <w:sz w:val="24"/>
          <w:szCs w:val="24"/>
          <w:u w:val="single"/>
          <w:lang w:eastAsia="ru-RU"/>
        </w:rPr>
        <w:t>Речевое развитие</w:t>
      </w:r>
    </w:p>
    <w:p w14:paraId="2E60E402" w14:textId="2E2FD7A4" w:rsidR="0072027E" w:rsidRPr="003F6A8C" w:rsidRDefault="0072027E" w:rsidP="0072027E">
      <w:pPr>
        <w:widowControl w:val="0"/>
        <w:spacing w:after="0" w:line="240" w:lineRule="auto"/>
        <w:ind w:firstLine="540"/>
        <w:jc w:val="center"/>
        <w:rPr>
          <w:rFonts w:ascii="Times New Roman" w:eastAsia="Arial" w:hAnsi="Times New Roman" w:cs="Times New Roman"/>
          <w:i/>
          <w:sz w:val="24"/>
          <w:szCs w:val="24"/>
          <w:lang w:eastAsia="ru-RU"/>
        </w:rPr>
      </w:pPr>
      <w:r w:rsidRPr="003F6A8C">
        <w:rPr>
          <w:rFonts w:ascii="Times New Roman" w:eastAsia="Arial" w:hAnsi="Times New Roman" w:cs="Times New Roman"/>
          <w:i/>
          <w:sz w:val="24"/>
          <w:szCs w:val="24"/>
          <w:lang w:eastAsia="ru-RU"/>
        </w:rPr>
        <w:t xml:space="preserve">Нарушения речи при </w:t>
      </w:r>
      <w:r w:rsidR="00EC2E86" w:rsidRPr="003F6A8C">
        <w:rPr>
          <w:rFonts w:ascii="Times New Roman" w:eastAsia="Arial" w:hAnsi="Times New Roman" w:cs="Times New Roman"/>
          <w:i/>
          <w:sz w:val="24"/>
          <w:szCs w:val="24"/>
          <w:lang w:eastAsia="ru-RU"/>
        </w:rPr>
        <w:t>РАС -</w:t>
      </w:r>
      <w:r w:rsidRPr="003F6A8C">
        <w:rPr>
          <w:rFonts w:ascii="Times New Roman" w:eastAsia="Arial" w:hAnsi="Times New Roman" w:cs="Times New Roman"/>
          <w:i/>
          <w:sz w:val="24"/>
          <w:szCs w:val="24"/>
          <w:lang w:eastAsia="ru-RU"/>
        </w:rPr>
        <w:t xml:space="preserve"> стр. 20 «Разработка специальных образовательных условий для детей, имеющих нарушения в развитии аутистического спектра, в дошкольных образовательных учреждениях»</w:t>
      </w:r>
    </w:p>
    <w:p w14:paraId="5617FF36"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Нарушения речи, различающиеся по степени выраженности и форме, присутствуют у всех детей с РАС и являются серьезным препятствием для их социализации. Для того чтобы оценить вид речевого расстройства, удобно рассматривать эти нарушения в рамках лингвистической парадигмы, где выделяются следующие аспекты языка или речи:</w:t>
      </w:r>
    </w:p>
    <w:p w14:paraId="71A69654" w14:textId="4EDDEA77" w:rsidR="0072027E" w:rsidRPr="00EC2E86" w:rsidRDefault="0072027E" w:rsidP="00EC2E86">
      <w:pPr>
        <w:pStyle w:val="a4"/>
        <w:widowControl w:val="0"/>
        <w:numPr>
          <w:ilvl w:val="0"/>
          <w:numId w:val="40"/>
        </w:numPr>
        <w:spacing w:after="0" w:line="240" w:lineRule="auto"/>
        <w:ind w:left="426"/>
        <w:jc w:val="both"/>
        <w:rPr>
          <w:rFonts w:ascii="Times New Roman" w:eastAsia="Arial" w:hAnsi="Times New Roman" w:cs="Times New Roman"/>
          <w:sz w:val="24"/>
          <w:szCs w:val="24"/>
          <w:lang w:eastAsia="ru-RU"/>
        </w:rPr>
      </w:pPr>
      <w:r w:rsidRPr="00EC2E86">
        <w:rPr>
          <w:rFonts w:ascii="Times New Roman" w:eastAsia="Arial" w:hAnsi="Times New Roman" w:cs="Times New Roman"/>
          <w:sz w:val="24"/>
          <w:szCs w:val="24"/>
          <w:lang w:eastAsia="ru-RU"/>
        </w:rPr>
        <w:t>фонетика;</w:t>
      </w:r>
    </w:p>
    <w:p w14:paraId="1EE1FAF2" w14:textId="51D29E04" w:rsidR="0072027E" w:rsidRPr="00EC2E86" w:rsidRDefault="0072027E" w:rsidP="00EC2E86">
      <w:pPr>
        <w:pStyle w:val="a4"/>
        <w:widowControl w:val="0"/>
        <w:numPr>
          <w:ilvl w:val="0"/>
          <w:numId w:val="40"/>
        </w:numPr>
        <w:spacing w:after="0" w:line="240" w:lineRule="auto"/>
        <w:ind w:left="426"/>
        <w:jc w:val="both"/>
        <w:rPr>
          <w:rFonts w:ascii="Times New Roman" w:eastAsia="Arial" w:hAnsi="Times New Roman" w:cs="Times New Roman"/>
          <w:sz w:val="24"/>
          <w:szCs w:val="24"/>
          <w:lang w:eastAsia="ru-RU"/>
        </w:rPr>
      </w:pPr>
      <w:r w:rsidRPr="00EC2E86">
        <w:rPr>
          <w:rFonts w:ascii="Times New Roman" w:eastAsia="Arial" w:hAnsi="Times New Roman" w:cs="Times New Roman"/>
          <w:sz w:val="24"/>
          <w:szCs w:val="24"/>
          <w:lang w:eastAsia="ru-RU"/>
        </w:rPr>
        <w:t>лексика;</w:t>
      </w:r>
    </w:p>
    <w:p w14:paraId="5E64D514" w14:textId="33BC8496" w:rsidR="0072027E" w:rsidRPr="00EC2E86" w:rsidRDefault="0072027E" w:rsidP="00EC2E86">
      <w:pPr>
        <w:pStyle w:val="a4"/>
        <w:widowControl w:val="0"/>
        <w:numPr>
          <w:ilvl w:val="0"/>
          <w:numId w:val="40"/>
        </w:numPr>
        <w:spacing w:after="0" w:line="240" w:lineRule="auto"/>
        <w:ind w:left="426"/>
        <w:jc w:val="both"/>
        <w:rPr>
          <w:rFonts w:ascii="Times New Roman" w:eastAsia="Arial" w:hAnsi="Times New Roman" w:cs="Times New Roman"/>
          <w:sz w:val="24"/>
          <w:szCs w:val="24"/>
          <w:lang w:eastAsia="ru-RU"/>
        </w:rPr>
      </w:pPr>
      <w:r w:rsidRPr="00EC2E86">
        <w:rPr>
          <w:rFonts w:ascii="Times New Roman" w:eastAsia="Arial" w:hAnsi="Times New Roman" w:cs="Times New Roman"/>
          <w:sz w:val="24"/>
          <w:szCs w:val="24"/>
          <w:lang w:eastAsia="ru-RU"/>
        </w:rPr>
        <w:t>грамматика;</w:t>
      </w:r>
    </w:p>
    <w:p w14:paraId="5D4F3ED3" w14:textId="018C5EE3" w:rsidR="0072027E" w:rsidRPr="00EC2E86" w:rsidRDefault="0072027E" w:rsidP="00EC2E86">
      <w:pPr>
        <w:pStyle w:val="a4"/>
        <w:widowControl w:val="0"/>
        <w:numPr>
          <w:ilvl w:val="0"/>
          <w:numId w:val="40"/>
        </w:numPr>
        <w:spacing w:after="0" w:line="240" w:lineRule="auto"/>
        <w:ind w:left="426"/>
        <w:jc w:val="both"/>
        <w:rPr>
          <w:rFonts w:ascii="Times New Roman" w:eastAsia="Arial" w:hAnsi="Times New Roman" w:cs="Times New Roman"/>
          <w:sz w:val="24"/>
          <w:szCs w:val="24"/>
          <w:lang w:eastAsia="ru-RU"/>
        </w:rPr>
      </w:pPr>
      <w:r w:rsidRPr="00EC2E86">
        <w:rPr>
          <w:rFonts w:ascii="Times New Roman" w:eastAsia="Arial" w:hAnsi="Times New Roman" w:cs="Times New Roman"/>
          <w:sz w:val="24"/>
          <w:szCs w:val="24"/>
          <w:lang w:eastAsia="ru-RU"/>
        </w:rPr>
        <w:t>семантика;</w:t>
      </w:r>
    </w:p>
    <w:p w14:paraId="442A0755" w14:textId="003A3554" w:rsidR="0072027E" w:rsidRPr="00EC2E86" w:rsidRDefault="0072027E" w:rsidP="00EC2E86">
      <w:pPr>
        <w:pStyle w:val="a4"/>
        <w:widowControl w:val="0"/>
        <w:numPr>
          <w:ilvl w:val="0"/>
          <w:numId w:val="40"/>
        </w:numPr>
        <w:spacing w:after="0" w:line="240" w:lineRule="auto"/>
        <w:ind w:left="426"/>
        <w:jc w:val="both"/>
        <w:rPr>
          <w:rFonts w:ascii="Times New Roman" w:eastAsia="Arial" w:hAnsi="Times New Roman" w:cs="Times New Roman"/>
          <w:sz w:val="24"/>
          <w:szCs w:val="24"/>
          <w:lang w:eastAsia="ru-RU"/>
        </w:rPr>
      </w:pPr>
      <w:r w:rsidRPr="00EC2E86">
        <w:rPr>
          <w:rFonts w:ascii="Times New Roman" w:eastAsia="Arial" w:hAnsi="Times New Roman" w:cs="Times New Roman"/>
          <w:sz w:val="24"/>
          <w:szCs w:val="24"/>
          <w:lang w:eastAsia="ru-RU"/>
        </w:rPr>
        <w:t>прагматика.</w:t>
      </w:r>
    </w:p>
    <w:p w14:paraId="1B682A30"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Фонетика</w:t>
      </w:r>
      <w:r w:rsidRPr="003F6A8C">
        <w:rPr>
          <w:rFonts w:ascii="Times New Roman" w:eastAsia="Arial" w:hAnsi="Times New Roman" w:cs="Times New Roman"/>
          <w:sz w:val="24"/>
          <w:szCs w:val="24"/>
          <w:lang w:eastAsia="ru-RU"/>
        </w:rPr>
        <w:t xml:space="preserve"> - восприятие и произнесение звуков и их сочетаний.</w:t>
      </w:r>
    </w:p>
    <w:p w14:paraId="062732E8"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Лексика</w:t>
      </w:r>
      <w:r w:rsidRPr="003F6A8C">
        <w:rPr>
          <w:rFonts w:ascii="Times New Roman" w:eastAsia="Arial" w:hAnsi="Times New Roman" w:cs="Times New Roman"/>
          <w:sz w:val="24"/>
          <w:szCs w:val="24"/>
          <w:lang w:eastAsia="ru-RU"/>
        </w:rPr>
        <w:t xml:space="preserve"> – совокупность слов, которые знает тот или иной человек.</w:t>
      </w:r>
    </w:p>
    <w:p w14:paraId="28D89BFD"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Многие дети способны произнести всего несколько слов, которые часто понятны только близким людям. При этом дети с РАС не пытаются компенсировать отсутствие речи, используя другие средства коммуникации, например, жесты, выражение лица и пр. Кроме того, практически всегда у этих детей в той или иной степени нарушается и понимание речи. Но, если ребенок не может никаким способом выразить просьбу, ему остается кричать, кусаться, убегать и пр., т. е. использовать для коммуникации нежелательное поведение. Поэтому, прежде всего, при работе с такими детьми необходимо научить их использовать альтернативные средства коммуникации. Одним из таких способов является система обмена карточками (PECS), при которой ребенок может выразить свою просьбу с помощью картинки с изображением необходимого ему предмета, человека или желаемого действия.</w:t>
      </w:r>
    </w:p>
    <w:p w14:paraId="18E50B1C"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Грамматика</w:t>
      </w:r>
      <w:r w:rsidRPr="003F6A8C">
        <w:rPr>
          <w:rFonts w:ascii="Times New Roman" w:eastAsia="Arial" w:hAnsi="Times New Roman" w:cs="Times New Roman"/>
          <w:sz w:val="24"/>
          <w:szCs w:val="24"/>
          <w:lang w:eastAsia="ru-RU"/>
        </w:rPr>
        <w:t xml:space="preserve"> – закономерности построения правильных осмысленных речевых отрезков. Нарушения грамматики чрезвычайно часто встречаются у детей с РАС и практически всегда сочетаются с бедным словарным запасом.  Овладение грамматическим строем происходит достаточно медленно. Особенно трудно такому ребенку построить высказывание в естественной обстановке в ходе непосредственного общения, в первую очередь, со сверстниками. Поскольку окружающие плохо понимают, что именно хочет сказать ребенок, он либо замыкается и практически перестает взаимодействовать с другими, либо начинает сердиться и демонстрировать нежелательные формы поведения. В подобных ситуациях </w:t>
      </w:r>
      <w:r w:rsidRPr="003F6A8C">
        <w:rPr>
          <w:rFonts w:ascii="Times New Roman" w:eastAsia="Arial" w:hAnsi="Times New Roman" w:cs="Times New Roman"/>
          <w:b/>
          <w:sz w:val="24"/>
          <w:szCs w:val="24"/>
          <w:lang w:eastAsia="ru-RU"/>
        </w:rPr>
        <w:t>роль взрослого заключается в том, чтобы, догадавшись о том, что именно сейчас хочет сказать ребенок, помочь ему это сделать, используя устную подсказку</w:t>
      </w:r>
      <w:r w:rsidRPr="003F6A8C">
        <w:rPr>
          <w:rFonts w:ascii="Times New Roman" w:eastAsia="Arial" w:hAnsi="Times New Roman" w:cs="Times New Roman"/>
          <w:sz w:val="24"/>
          <w:szCs w:val="24"/>
          <w:lang w:eastAsia="ru-RU"/>
        </w:rPr>
        <w:t xml:space="preserve"> (т. е. фактически, произнеся фразу вместо ребенка).</w:t>
      </w:r>
    </w:p>
    <w:p w14:paraId="25E7EE9D"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Кроме того, такие дети затрудняются и в понимании относительно сложных высказываний, например, тех, которые описывают последовательность событий. («Сначала мы будем лепить, а потом играть»). </w:t>
      </w:r>
      <w:r w:rsidRPr="003F6A8C">
        <w:rPr>
          <w:rFonts w:ascii="Times New Roman" w:eastAsia="Arial" w:hAnsi="Times New Roman" w:cs="Times New Roman"/>
          <w:b/>
          <w:sz w:val="24"/>
          <w:szCs w:val="24"/>
          <w:lang w:eastAsia="ru-RU"/>
        </w:rPr>
        <w:t>В этих случаях очень помогает использование картинок, которые изображают последовательность действий.</w:t>
      </w:r>
    </w:p>
    <w:p w14:paraId="4DB9D4C7"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Семантика</w:t>
      </w:r>
      <w:r w:rsidRPr="003F6A8C">
        <w:rPr>
          <w:rFonts w:ascii="Times New Roman" w:eastAsia="Arial" w:hAnsi="Times New Roman" w:cs="Times New Roman"/>
          <w:sz w:val="24"/>
          <w:szCs w:val="24"/>
          <w:lang w:eastAsia="ru-RU"/>
        </w:rPr>
        <w:t xml:space="preserve"> - смысловое значение слов.</w:t>
      </w:r>
    </w:p>
    <w:p w14:paraId="6D24A4AA"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Как известно, слово может менять свое значение в зависимости от контекста, в котором оно произносится. Дети с РАС затрудняются в понимании смысла такого выражения и понимают его буквально, что приводит к специфическим формам поведения, непонятным для собеседника. Надо сказать, что нарушения семантики типичны для большинства аутичных детей, независимо от уровня их речевого и интеллектуального развития. </w:t>
      </w:r>
    </w:p>
    <w:p w14:paraId="31CE0DD0"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 xml:space="preserve">Прагматика </w:t>
      </w:r>
      <w:r w:rsidRPr="003F6A8C">
        <w:rPr>
          <w:rFonts w:ascii="Times New Roman" w:eastAsia="Arial" w:hAnsi="Times New Roman" w:cs="Times New Roman"/>
          <w:sz w:val="24"/>
          <w:szCs w:val="24"/>
          <w:lang w:eastAsia="ru-RU"/>
        </w:rPr>
        <w:t>- способность учитывать то, в каких условиях осуществляется речевое общение. К этим условиям принято относить:</w:t>
      </w:r>
    </w:p>
    <w:p w14:paraId="48F4A85F" w14:textId="41D78A2B" w:rsidR="0072027E" w:rsidRPr="00EC2E86" w:rsidRDefault="0072027E" w:rsidP="00EC2E86">
      <w:pPr>
        <w:pStyle w:val="a4"/>
        <w:widowControl w:val="0"/>
        <w:numPr>
          <w:ilvl w:val="0"/>
          <w:numId w:val="41"/>
        </w:numPr>
        <w:spacing w:after="0" w:line="240" w:lineRule="auto"/>
        <w:ind w:left="426"/>
        <w:jc w:val="both"/>
        <w:rPr>
          <w:rFonts w:ascii="Times New Roman" w:eastAsia="Arial" w:hAnsi="Times New Roman" w:cs="Times New Roman"/>
          <w:sz w:val="24"/>
          <w:szCs w:val="24"/>
          <w:lang w:eastAsia="ru-RU"/>
        </w:rPr>
      </w:pPr>
      <w:r w:rsidRPr="00EC2E86">
        <w:rPr>
          <w:rFonts w:ascii="Times New Roman" w:eastAsia="Arial" w:hAnsi="Times New Roman" w:cs="Times New Roman"/>
          <w:sz w:val="24"/>
          <w:szCs w:val="24"/>
          <w:lang w:eastAsia="ru-RU"/>
        </w:rPr>
        <w:t>коммуникативные цели собеседников (например, понимание того, что хочет узнать собеседник, что ему может быть интересно);</w:t>
      </w:r>
    </w:p>
    <w:p w14:paraId="6CEC2D1C" w14:textId="67E90400" w:rsidR="0072027E" w:rsidRPr="00EC2E86" w:rsidRDefault="0072027E" w:rsidP="00EC2E86">
      <w:pPr>
        <w:pStyle w:val="a4"/>
        <w:widowControl w:val="0"/>
        <w:numPr>
          <w:ilvl w:val="0"/>
          <w:numId w:val="41"/>
        </w:numPr>
        <w:spacing w:after="0" w:line="240" w:lineRule="auto"/>
        <w:ind w:left="426"/>
        <w:jc w:val="both"/>
        <w:rPr>
          <w:rFonts w:ascii="Times New Roman" w:eastAsia="Arial" w:hAnsi="Times New Roman" w:cs="Times New Roman"/>
          <w:sz w:val="24"/>
          <w:szCs w:val="24"/>
          <w:lang w:eastAsia="ru-RU"/>
        </w:rPr>
      </w:pPr>
      <w:r w:rsidRPr="00EC2E86">
        <w:rPr>
          <w:rFonts w:ascii="Times New Roman" w:eastAsia="Arial" w:hAnsi="Times New Roman" w:cs="Times New Roman"/>
          <w:sz w:val="24"/>
          <w:szCs w:val="24"/>
          <w:lang w:eastAsia="ru-RU"/>
        </w:rPr>
        <w:lastRenderedPageBreak/>
        <w:t>время и место речевого акта (например, понимание того, что на уроках нельзя говорить на посторонние темы);</w:t>
      </w:r>
    </w:p>
    <w:p w14:paraId="3B8B7AE4" w14:textId="2016296F" w:rsidR="0072027E" w:rsidRPr="00EC2E86" w:rsidRDefault="0072027E" w:rsidP="00EC2E86">
      <w:pPr>
        <w:pStyle w:val="a4"/>
        <w:widowControl w:val="0"/>
        <w:numPr>
          <w:ilvl w:val="0"/>
          <w:numId w:val="41"/>
        </w:numPr>
        <w:spacing w:after="0" w:line="240" w:lineRule="auto"/>
        <w:ind w:left="426"/>
        <w:jc w:val="both"/>
        <w:rPr>
          <w:rFonts w:ascii="Times New Roman" w:eastAsia="Arial" w:hAnsi="Times New Roman" w:cs="Times New Roman"/>
          <w:sz w:val="24"/>
          <w:szCs w:val="24"/>
          <w:lang w:eastAsia="ru-RU"/>
        </w:rPr>
      </w:pPr>
      <w:r w:rsidRPr="00EC2E86">
        <w:rPr>
          <w:rFonts w:ascii="Times New Roman" w:eastAsia="Arial" w:hAnsi="Times New Roman" w:cs="Times New Roman"/>
          <w:sz w:val="24"/>
          <w:szCs w:val="24"/>
          <w:lang w:eastAsia="ru-RU"/>
        </w:rPr>
        <w:t>уровень знаний собеседников (например, понимание того, что если оба собеседника одновременно присутствовали при каком-то событии, то нет смысла в момент его обсуждения описывать само событие. Если же один из собеседников ничего о событии не знает, то сначала ему нужно о нем рассказать);</w:t>
      </w:r>
    </w:p>
    <w:p w14:paraId="70F65012" w14:textId="2623356F" w:rsidR="0072027E" w:rsidRPr="00EC2E86" w:rsidRDefault="0072027E" w:rsidP="00EC2E86">
      <w:pPr>
        <w:pStyle w:val="a4"/>
        <w:widowControl w:val="0"/>
        <w:numPr>
          <w:ilvl w:val="0"/>
          <w:numId w:val="41"/>
        </w:numPr>
        <w:spacing w:after="0" w:line="240" w:lineRule="auto"/>
        <w:ind w:left="426"/>
        <w:jc w:val="both"/>
        <w:rPr>
          <w:rFonts w:ascii="Times New Roman" w:eastAsia="Arial" w:hAnsi="Times New Roman" w:cs="Times New Roman"/>
          <w:sz w:val="24"/>
          <w:szCs w:val="24"/>
          <w:lang w:eastAsia="ru-RU"/>
        </w:rPr>
      </w:pPr>
      <w:r w:rsidRPr="00EC2E86">
        <w:rPr>
          <w:rFonts w:ascii="Times New Roman" w:eastAsia="Arial" w:hAnsi="Times New Roman" w:cs="Times New Roman"/>
          <w:sz w:val="24"/>
          <w:szCs w:val="24"/>
          <w:lang w:eastAsia="ru-RU"/>
        </w:rPr>
        <w:t>социальные статусы собеседников (например, обращаться на Вы);</w:t>
      </w:r>
    </w:p>
    <w:p w14:paraId="346ABB2D" w14:textId="51158830" w:rsidR="0072027E" w:rsidRPr="00EC2E86" w:rsidRDefault="0072027E" w:rsidP="00EC2E86">
      <w:pPr>
        <w:pStyle w:val="a4"/>
        <w:widowControl w:val="0"/>
        <w:numPr>
          <w:ilvl w:val="0"/>
          <w:numId w:val="41"/>
        </w:numPr>
        <w:spacing w:after="0" w:line="240" w:lineRule="auto"/>
        <w:ind w:left="426"/>
        <w:jc w:val="both"/>
        <w:rPr>
          <w:rFonts w:ascii="Times New Roman" w:eastAsia="Arial" w:hAnsi="Times New Roman" w:cs="Times New Roman"/>
          <w:sz w:val="24"/>
          <w:szCs w:val="24"/>
          <w:lang w:eastAsia="ru-RU"/>
        </w:rPr>
      </w:pPr>
      <w:r w:rsidRPr="00EC2E86">
        <w:rPr>
          <w:rFonts w:ascii="Times New Roman" w:eastAsia="Arial" w:hAnsi="Times New Roman" w:cs="Times New Roman"/>
          <w:sz w:val="24"/>
          <w:szCs w:val="24"/>
          <w:lang w:eastAsia="ru-RU"/>
        </w:rPr>
        <w:t>правила речевого поведения, принятые в данном обществе (например, здороваться и прощаться).</w:t>
      </w:r>
    </w:p>
    <w:p w14:paraId="7D9B71E7" w14:textId="1A664305"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Так </w:t>
      </w:r>
      <w:r w:rsidR="00EC2E86" w:rsidRPr="003F6A8C">
        <w:rPr>
          <w:rFonts w:ascii="Times New Roman" w:eastAsia="Arial" w:hAnsi="Times New Roman" w:cs="Times New Roman"/>
          <w:sz w:val="24"/>
          <w:szCs w:val="24"/>
          <w:lang w:eastAsia="ru-RU"/>
        </w:rPr>
        <w:t>же,</w:t>
      </w:r>
      <w:r w:rsidRPr="003F6A8C">
        <w:rPr>
          <w:rFonts w:ascii="Times New Roman" w:eastAsia="Arial" w:hAnsi="Times New Roman" w:cs="Times New Roman"/>
          <w:sz w:val="24"/>
          <w:szCs w:val="24"/>
          <w:lang w:eastAsia="ru-RU"/>
        </w:rPr>
        <w:t xml:space="preserve"> как и нарушения семантики, нарушения прагматики присутствуют у всех детей с РАС, независимо от уровня речевого и интеллектуального развития. Именно нарушением этого аспекта речи можно объяснить то, что эти дети часто не прощаются и не здороваются, обращаются к посторонним взрослым на «ты», часто говорят только на интересующие их темы, не учитывая, насколько это интересно собеседнику. Нередко они начинают рассказывать о чем-то так, как будто собеседник информирован о теме наравне с самим ребенком, и т. д.  Взрослые, как минимум, должны понимать причины того или иного поведения и учитывать эти особенности при взаимодействии с ребенком. Важно помнить, </w:t>
      </w:r>
      <w:r w:rsidR="00EC2E86" w:rsidRPr="003F6A8C">
        <w:rPr>
          <w:rFonts w:ascii="Times New Roman" w:eastAsia="Arial" w:hAnsi="Times New Roman" w:cs="Times New Roman"/>
          <w:sz w:val="24"/>
          <w:szCs w:val="24"/>
          <w:lang w:eastAsia="ru-RU"/>
        </w:rPr>
        <w:t>что речевые</w:t>
      </w:r>
      <w:r w:rsidRPr="003F6A8C">
        <w:rPr>
          <w:rFonts w:ascii="Times New Roman" w:eastAsia="Arial" w:hAnsi="Times New Roman" w:cs="Times New Roman"/>
          <w:sz w:val="24"/>
          <w:szCs w:val="24"/>
          <w:lang w:eastAsia="ru-RU"/>
        </w:rPr>
        <w:t xml:space="preserve"> нарушения могут стать причиной возникновения нежелательных форм поведения.</w:t>
      </w:r>
    </w:p>
    <w:p w14:paraId="4F6DB2D6"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Для речевого развития обучающихся с РАС выбираются стратегии в зависимости от результатов первичной диагностики уровня речевого и коммуникативного развития. Педагог может выбрать любую методику развития речи, главное учитывать особые потребности ребенка с РАС при организации образовательной деятельности: структурированный подход, визуальные поддержки, использование поощрений, применение поведенческих подходов, адаптация материалов и др.)</w:t>
      </w:r>
    </w:p>
    <w:p w14:paraId="3E72A8C3"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p>
    <w:p w14:paraId="4FC125B1" w14:textId="77777777" w:rsidR="0072027E" w:rsidRPr="003F6A8C" w:rsidRDefault="0072027E" w:rsidP="00E90D07">
      <w:pPr>
        <w:widowControl w:val="0"/>
        <w:spacing w:after="0" w:line="240" w:lineRule="auto"/>
        <w:ind w:firstLine="540"/>
        <w:jc w:val="both"/>
        <w:rPr>
          <w:rFonts w:ascii="Times New Roman" w:eastAsia="Arial" w:hAnsi="Times New Roman" w:cs="Times New Roman"/>
          <w:i/>
          <w:sz w:val="24"/>
          <w:szCs w:val="24"/>
          <w:lang w:eastAsia="ru-RU"/>
        </w:rPr>
      </w:pPr>
      <w:r w:rsidRPr="003F6A8C">
        <w:rPr>
          <w:rFonts w:ascii="Times New Roman" w:eastAsia="Arial" w:hAnsi="Times New Roman" w:cs="Times New Roman"/>
          <w:i/>
          <w:sz w:val="24"/>
          <w:szCs w:val="24"/>
          <w:lang w:eastAsia="ru-RU"/>
        </w:rPr>
        <w:t>Дополнительную информацию можно посмотреть в следующих источниках:</w:t>
      </w:r>
    </w:p>
    <w:p w14:paraId="3FCFE3DF"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p>
    <w:p w14:paraId="2565C36C"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Технология игровой логопедии «Запуск речи у неговорящих детей от нуля до фразовой речи» (Т.В.Грузинова, Е.Гурина): технология сочетает в себе традиционную логопедию, игровые технологии и поведенческие стратегии»</w:t>
      </w:r>
    </w:p>
    <w:p w14:paraId="4C06BECE"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«Мастерская Лого» (Круогла Е. К., Балдина Е.А.) : Логопедичечкая работа с детьми с РАС.</w:t>
      </w:r>
    </w:p>
    <w:p w14:paraId="39D2C3FF" w14:textId="77777777" w:rsidR="0072027E" w:rsidRPr="003F6A8C" w:rsidRDefault="004A1B7F" w:rsidP="0072027E">
      <w:pPr>
        <w:widowControl w:val="0"/>
        <w:spacing w:after="0" w:line="240" w:lineRule="auto"/>
        <w:ind w:firstLine="540"/>
        <w:jc w:val="both"/>
        <w:rPr>
          <w:rFonts w:ascii="Times New Roman" w:hAnsi="Times New Roman" w:cs="Times New Roman"/>
          <w:sz w:val="24"/>
          <w:szCs w:val="24"/>
        </w:rPr>
      </w:pPr>
      <w:hyperlink r:id="rId33" w:history="1">
        <w:r w:rsidR="0072027E" w:rsidRPr="003F6A8C">
          <w:rPr>
            <w:rFonts w:ascii="Times New Roman" w:hAnsi="Times New Roman" w:cs="Times New Roman"/>
            <w:sz w:val="24"/>
            <w:szCs w:val="24"/>
            <w:u w:val="single"/>
          </w:rPr>
          <w:t>Программа формирования коммуникативных навыков у детей с расстройствами аутистического спектра</w:t>
        </w:r>
      </w:hyperlink>
      <w:r w:rsidR="0072027E" w:rsidRPr="003F6A8C">
        <w:rPr>
          <w:rFonts w:ascii="Times New Roman" w:hAnsi="Times New Roman" w:cs="Times New Roman"/>
          <w:sz w:val="24"/>
          <w:szCs w:val="24"/>
        </w:rPr>
        <w:t xml:space="preserve"> // Формирование навыков речевой коммуникации у детей с расстройствами аутистического спектра. Учебно-методическое пособие. Автор: Хаустов А.В. М: ЦПМССДиП. – 2010. – 88 с.</w:t>
      </w:r>
    </w:p>
    <w:p w14:paraId="65B5DB56" w14:textId="77777777" w:rsidR="0072027E" w:rsidRPr="003F6A8C" w:rsidRDefault="004A1B7F" w:rsidP="0072027E">
      <w:pPr>
        <w:widowControl w:val="0"/>
        <w:spacing w:after="0" w:line="240" w:lineRule="auto"/>
        <w:ind w:firstLine="540"/>
        <w:jc w:val="both"/>
        <w:rPr>
          <w:rFonts w:ascii="Times New Roman" w:hAnsi="Times New Roman" w:cs="Times New Roman"/>
          <w:sz w:val="24"/>
          <w:szCs w:val="24"/>
        </w:rPr>
      </w:pPr>
      <w:hyperlink r:id="rId34" w:anchor="book_page_top" w:history="1">
        <w:r w:rsidR="0072027E" w:rsidRPr="003F6A8C">
          <w:rPr>
            <w:rFonts w:ascii="Times New Roman" w:hAnsi="Times New Roman" w:cs="Times New Roman"/>
            <w:sz w:val="24"/>
            <w:szCs w:val="24"/>
            <w:u w:val="single"/>
          </w:rPr>
          <w:t>Маленькие ступени. Программа ранней педагогической помощи с отклонениями в развитии. М.О. РФ Ассоциация Даун Синдром (комплект из 8 книг)</w:t>
        </w:r>
      </w:hyperlink>
      <w:r w:rsidR="0072027E" w:rsidRPr="003F6A8C">
        <w:rPr>
          <w:rFonts w:ascii="Times New Roman" w:hAnsi="Times New Roman" w:cs="Times New Roman"/>
          <w:sz w:val="24"/>
          <w:szCs w:val="24"/>
        </w:rPr>
        <w:t>, Институт Общегуманитарных Исследований. М., 2001.</w:t>
      </w:r>
    </w:p>
    <w:p w14:paraId="0CAC59F2" w14:textId="77777777" w:rsidR="0072027E" w:rsidRPr="003F6A8C" w:rsidRDefault="0072027E" w:rsidP="00E90D07">
      <w:pPr>
        <w:spacing w:after="0" w:line="240" w:lineRule="auto"/>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  Нищева Н.В. «Веселая дыхательная гимнастика». Издательство: Детство-Пресс, 2019. </w:t>
      </w:r>
      <w:hyperlink r:id="rId35" w:history="1">
        <w:r w:rsidRPr="003F6A8C">
          <w:rPr>
            <w:rFonts w:ascii="Times New Roman" w:eastAsia="Times New Roman" w:hAnsi="Times New Roman" w:cs="Times New Roman"/>
            <w:sz w:val="24"/>
            <w:szCs w:val="24"/>
            <w:u w:val="single"/>
            <w:lang w:eastAsia="ru-RU"/>
          </w:rPr>
          <w:t>https://www.labirint.ru/books/454758/</w:t>
        </w:r>
      </w:hyperlink>
    </w:p>
    <w:p w14:paraId="4B035B60" w14:textId="77777777" w:rsidR="0072027E" w:rsidRPr="003F6A8C" w:rsidRDefault="0072027E" w:rsidP="00E90D07">
      <w:pPr>
        <w:spacing w:after="0" w:line="240" w:lineRule="auto"/>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Новиковская О. «Пальчиковая Азбука». – Издательство: Астрель, 2010.</w:t>
      </w:r>
    </w:p>
    <w:p w14:paraId="5AD55022" w14:textId="77777777" w:rsidR="0072027E" w:rsidRPr="003F6A8C" w:rsidRDefault="0072027E" w:rsidP="00E90D07">
      <w:pPr>
        <w:spacing w:after="0" w:line="240" w:lineRule="auto"/>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  </w:t>
      </w:r>
      <w:hyperlink r:id="rId36" w:history="1">
        <w:r w:rsidRPr="003F6A8C">
          <w:rPr>
            <w:rFonts w:ascii="Times New Roman" w:eastAsia="Times New Roman" w:hAnsi="Times New Roman" w:cs="Times New Roman"/>
            <w:sz w:val="24"/>
            <w:szCs w:val="24"/>
            <w:u w:val="single"/>
            <w:lang w:eastAsia="ru-RU"/>
          </w:rPr>
          <w:t>https://vospitatelyu.ru/razvitie-rechi/azbuka-novikovskoj</w:t>
        </w:r>
      </w:hyperlink>
    </w:p>
    <w:p w14:paraId="44701586" w14:textId="77777777" w:rsidR="0072027E" w:rsidRPr="003F6A8C" w:rsidRDefault="0072027E" w:rsidP="00E90D07">
      <w:pPr>
        <w:spacing w:after="0" w:line="240" w:lineRule="auto"/>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Нуриева Л.Г. Развитие речи у аутичных детей. Методическое пособие + наглядные материалы.  – Издательство: Тенериф, 2017. – 130с.</w:t>
      </w:r>
    </w:p>
    <w:p w14:paraId="1AF6821C" w14:textId="77777777" w:rsidR="0072027E" w:rsidRPr="003F6A8C" w:rsidRDefault="0072027E" w:rsidP="00E90D07">
      <w:pPr>
        <w:spacing w:after="0" w:line="240" w:lineRule="auto"/>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  </w:t>
      </w:r>
      <w:hyperlink r:id="rId37" w:history="1">
        <w:r w:rsidRPr="003F6A8C">
          <w:rPr>
            <w:rFonts w:ascii="Times New Roman" w:eastAsia="Times New Roman" w:hAnsi="Times New Roman" w:cs="Times New Roman"/>
            <w:sz w:val="24"/>
            <w:szCs w:val="24"/>
            <w:u w:val="single"/>
            <w:lang w:eastAsia="ru-RU"/>
          </w:rPr>
          <w:t>https://logopedkniga.ru/products?-nurieva-razvitie-rechi-u-autichnyh-detey-&amp;act=more&amp;cat=49&amp;id=610</w:t>
        </w:r>
      </w:hyperlink>
    </w:p>
    <w:p w14:paraId="7DEA2A22" w14:textId="77777777" w:rsidR="0072027E" w:rsidRPr="003F6A8C" w:rsidRDefault="0072027E" w:rsidP="00E90D07">
      <w:pPr>
        <w:widowControl w:val="0"/>
        <w:spacing w:after="0" w:line="240" w:lineRule="auto"/>
        <w:ind w:firstLine="540"/>
        <w:jc w:val="both"/>
        <w:rPr>
          <w:rFonts w:ascii="Times New Roman" w:hAnsi="Times New Roman" w:cs="Times New Roman"/>
          <w:sz w:val="24"/>
          <w:szCs w:val="24"/>
        </w:rPr>
      </w:pPr>
      <w:r w:rsidRPr="003F6A8C">
        <w:rPr>
          <w:rFonts w:ascii="Times New Roman" w:hAnsi="Times New Roman" w:cs="Times New Roman"/>
          <w:sz w:val="24"/>
          <w:szCs w:val="24"/>
        </w:rPr>
        <w:lastRenderedPageBreak/>
        <w:t xml:space="preserve">Климонтович Е.Ю. </w:t>
      </w:r>
      <w:hyperlink r:id="rId38" w:history="1">
        <w:r w:rsidRPr="003F6A8C">
          <w:rPr>
            <w:rFonts w:ascii="Times New Roman" w:hAnsi="Times New Roman" w:cs="Times New Roman"/>
            <w:sz w:val="24"/>
            <w:szCs w:val="24"/>
            <w:u w:val="single"/>
          </w:rPr>
          <w:t>Программа работы с детьми, имеющими первый уровень речевого недоразвития</w:t>
        </w:r>
      </w:hyperlink>
      <w:r w:rsidRPr="003F6A8C">
        <w:rPr>
          <w:rFonts w:ascii="Times New Roman" w:hAnsi="Times New Roman" w:cs="Times New Roman"/>
          <w:sz w:val="24"/>
          <w:szCs w:val="24"/>
        </w:rPr>
        <w:t xml:space="preserve"> // Аутизм и нарушения развития, №№2-4, 2007 г.</w:t>
      </w:r>
    </w:p>
    <w:p w14:paraId="1B5F62E0" w14:textId="77777777" w:rsidR="0072027E" w:rsidRPr="003F6A8C" w:rsidRDefault="0072027E" w:rsidP="0072027E">
      <w:pPr>
        <w:widowControl w:val="0"/>
        <w:spacing w:after="0" w:line="240" w:lineRule="auto"/>
        <w:ind w:firstLine="540"/>
        <w:jc w:val="both"/>
        <w:rPr>
          <w:rFonts w:ascii="Times New Roman" w:hAnsi="Times New Roman" w:cs="Times New Roman"/>
          <w:sz w:val="24"/>
          <w:szCs w:val="24"/>
          <w:lang w:val="en-US"/>
        </w:rPr>
      </w:pPr>
      <w:r w:rsidRPr="003F6A8C">
        <w:rPr>
          <w:rFonts w:ascii="Times New Roman" w:hAnsi="Times New Roman" w:cs="Times New Roman"/>
          <w:sz w:val="24"/>
          <w:szCs w:val="24"/>
        </w:rPr>
        <w:t>Морис К., Грин Д., Стивен К.Л. Занятия по модификации поведения для аутичных детей: руководство для родителей и специалистов / Пер. с англ. Колс</w:t>
      </w:r>
      <w:r w:rsidRPr="003F6A8C">
        <w:rPr>
          <w:rFonts w:ascii="Times New Roman" w:hAnsi="Times New Roman" w:cs="Times New Roman"/>
          <w:sz w:val="24"/>
          <w:szCs w:val="24"/>
          <w:lang w:val="en-US"/>
        </w:rPr>
        <w:t xml:space="preserve"> </w:t>
      </w:r>
      <w:r w:rsidRPr="003F6A8C">
        <w:rPr>
          <w:rFonts w:ascii="Times New Roman" w:hAnsi="Times New Roman" w:cs="Times New Roman"/>
          <w:sz w:val="24"/>
          <w:szCs w:val="24"/>
        </w:rPr>
        <w:t>Е</w:t>
      </w:r>
      <w:r w:rsidRPr="003F6A8C">
        <w:rPr>
          <w:rFonts w:ascii="Times New Roman" w:hAnsi="Times New Roman" w:cs="Times New Roman"/>
          <w:sz w:val="24"/>
          <w:szCs w:val="24"/>
          <w:lang w:val="en-US"/>
        </w:rPr>
        <w:t>.</w:t>
      </w:r>
      <w:r w:rsidRPr="003F6A8C">
        <w:rPr>
          <w:rFonts w:ascii="Times New Roman" w:hAnsi="Times New Roman" w:cs="Times New Roman"/>
          <w:sz w:val="24"/>
          <w:szCs w:val="24"/>
        </w:rPr>
        <w:t>К</w:t>
      </w:r>
      <w:r w:rsidRPr="003F6A8C">
        <w:rPr>
          <w:rFonts w:ascii="Times New Roman" w:hAnsi="Times New Roman" w:cs="Times New Roman"/>
          <w:sz w:val="24"/>
          <w:szCs w:val="24"/>
          <w:lang w:val="en-US"/>
        </w:rPr>
        <w:t>. // Behavioral Intervention for Young Children With Autism: A Manual for Parents and Professionals/Edited by Caterine Maurice, Cina Green and Stephen C. Luce / School Greek Boulevard, Auslin, Texas, 1996.</w:t>
      </w:r>
    </w:p>
    <w:p w14:paraId="600D25F8" w14:textId="1A82B7AD" w:rsidR="0072027E" w:rsidRPr="00C2568F" w:rsidRDefault="0072027E" w:rsidP="0072027E">
      <w:pPr>
        <w:spacing w:line="240" w:lineRule="auto"/>
        <w:rPr>
          <w:rFonts w:ascii="Times New Roman" w:hAnsi="Times New Roman" w:cs="Times New Roman"/>
          <w:sz w:val="24"/>
          <w:szCs w:val="24"/>
        </w:rPr>
      </w:pPr>
      <w:r w:rsidRPr="003F6A8C">
        <w:rPr>
          <w:rFonts w:ascii="Times New Roman" w:hAnsi="Times New Roman" w:cs="Times New Roman"/>
          <w:sz w:val="24"/>
          <w:szCs w:val="24"/>
        </w:rPr>
        <w:t>Хаустов А.В. Формирование навыков речевой коммуникации у детей с расстройствами аутистического спектра. Учебно-методическое пособие. – М.: ЦПМССДиП, 2010</w:t>
      </w:r>
      <w:r w:rsidRPr="003F6A8C">
        <w:rPr>
          <w:rFonts w:ascii="Times New Roman" w:hAnsi="Times New Roman" w:cs="Times New Roman"/>
          <w:b/>
          <w:sz w:val="24"/>
          <w:szCs w:val="24"/>
        </w:rPr>
        <w:t xml:space="preserve"> </w:t>
      </w:r>
      <w:hyperlink r:id="rId39" w:history="1">
        <w:r w:rsidR="00C2568F" w:rsidRPr="000C599D">
          <w:rPr>
            <w:rStyle w:val="a3"/>
            <w:rFonts w:ascii="Times New Roman" w:hAnsi="Times New Roman" w:cs="Times New Roman"/>
            <w:sz w:val="24"/>
            <w:szCs w:val="24"/>
          </w:rPr>
          <w:t>https://autism-frc.ru/ckeditor_assets/attachments/1503/formirovanie_navykov_rechevoy_kommunikatsii_11_uchebno-metodich_posobie.pdf</w:t>
        </w:r>
      </w:hyperlink>
      <w:r w:rsidRPr="00C2568F">
        <w:rPr>
          <w:rFonts w:ascii="Times New Roman" w:hAnsi="Times New Roman" w:cs="Times New Roman"/>
          <w:sz w:val="24"/>
          <w:szCs w:val="24"/>
        </w:rPr>
        <w:t xml:space="preserve"> </w:t>
      </w:r>
    </w:p>
    <w:p w14:paraId="73768AA9" w14:textId="77777777" w:rsidR="0072027E" w:rsidRPr="003F6A8C" w:rsidRDefault="0072027E" w:rsidP="0072027E">
      <w:pPr>
        <w:spacing w:line="240" w:lineRule="auto"/>
        <w:jc w:val="center"/>
        <w:rPr>
          <w:rFonts w:ascii="Times New Roman" w:hAnsi="Times New Roman" w:cs="Times New Roman"/>
          <w:b/>
          <w:sz w:val="24"/>
          <w:szCs w:val="24"/>
          <w:u w:val="single"/>
        </w:rPr>
      </w:pPr>
      <w:r w:rsidRPr="003F6A8C">
        <w:rPr>
          <w:rFonts w:ascii="Times New Roman" w:hAnsi="Times New Roman" w:cs="Times New Roman"/>
          <w:b/>
          <w:sz w:val="24"/>
          <w:szCs w:val="24"/>
          <w:u w:val="single"/>
        </w:rPr>
        <w:t>Коррекция проблематичного поведения</w:t>
      </w:r>
    </w:p>
    <w:p w14:paraId="25B260FE"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В поведенческих науках принято говорить об иерархии трудного (нежелательного) поведения. Наиболее опасным поведением, с которым необходимо работать прежде всего, является самоагрессия / самоповреждающее поведение. К такому поведению относятся следующие проявления:</w:t>
      </w:r>
    </w:p>
    <w:p w14:paraId="473FC3D2"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ребенок бьет / царапает / кусает себя / ковыряет кожу;</w:t>
      </w:r>
    </w:p>
    <w:p w14:paraId="74481711"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бьется головой о предметы;</w:t>
      </w:r>
    </w:p>
    <w:p w14:paraId="0CA9E7D5"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поедает / пьет несъедобное;</w:t>
      </w:r>
    </w:p>
    <w:p w14:paraId="6D2F8535"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тыкает предметами в глаза или уши;</w:t>
      </w:r>
    </w:p>
    <w:p w14:paraId="5316303F"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уходит из дома / убегает в общественных местах.</w:t>
      </w:r>
    </w:p>
    <w:p w14:paraId="1545D39B"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Такое поведение может представлять угрозу для здоровья ребенка, а в некоторых случаях даже быть опасным для его жизни. Следующим по степени тяжести является проявление агрессии по отношению к другим людям (взрослым или детям):</w:t>
      </w:r>
    </w:p>
    <w:p w14:paraId="32D3984F"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ребенок бьет одноклассников;</w:t>
      </w:r>
    </w:p>
    <w:p w14:paraId="7A86CE9C"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кусается;</w:t>
      </w:r>
    </w:p>
    <w:p w14:paraId="20B1348E"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толкается;</w:t>
      </w:r>
    </w:p>
    <w:p w14:paraId="4939E50E"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царапается, щипается.</w:t>
      </w:r>
    </w:p>
    <w:p w14:paraId="4D153023"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Далее идет порча собственности:</w:t>
      </w:r>
    </w:p>
    <w:p w14:paraId="40E497B1"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ребенок ломает, разрушает предметы и мебель;</w:t>
      </w:r>
    </w:p>
    <w:p w14:paraId="1C9C2723"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швыряет предметы.</w:t>
      </w:r>
    </w:p>
    <w:p w14:paraId="2D962848"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Ребенок может случайно сломать или испортить свои игрушки (учебные принадлежности). Такое нередко случается, особенно с маленькими детьми. Однако порча чужого имущества должна рассматриваться как серьезное проявление нежелательного поведения. Все три вида такого поведения далеко не всегда являются намеренными. За ними нередко стоят трудности с коммуникацией, пониманием социальных ситуаций и чувств других людей, а также с саморегуляцией.</w:t>
      </w:r>
    </w:p>
    <w:p w14:paraId="74941F54"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Далее идут проявления поведения, которые могут мешать другим людям, создают преграды в овладении навыками и затрудняют функционирование человека или приводят к его стигматизации:</w:t>
      </w:r>
    </w:p>
    <w:p w14:paraId="7182DD29" w14:textId="4518BF78" w:rsidR="0072027E" w:rsidRPr="0033069D" w:rsidRDefault="0072027E" w:rsidP="0033069D">
      <w:pPr>
        <w:pStyle w:val="a4"/>
        <w:widowControl w:val="0"/>
        <w:numPr>
          <w:ilvl w:val="0"/>
          <w:numId w:val="42"/>
        </w:numPr>
        <w:spacing w:after="0" w:line="240" w:lineRule="auto"/>
        <w:jc w:val="both"/>
        <w:rPr>
          <w:rFonts w:ascii="Times New Roman" w:eastAsia="Arial" w:hAnsi="Times New Roman" w:cs="Times New Roman"/>
          <w:sz w:val="24"/>
          <w:szCs w:val="24"/>
          <w:lang w:eastAsia="ru-RU"/>
        </w:rPr>
      </w:pPr>
      <w:r w:rsidRPr="0033069D">
        <w:rPr>
          <w:rFonts w:ascii="Times New Roman" w:eastAsia="Arial" w:hAnsi="Times New Roman" w:cs="Times New Roman"/>
          <w:sz w:val="24"/>
          <w:szCs w:val="24"/>
          <w:lang w:eastAsia="ru-RU"/>
        </w:rPr>
        <w:t>кричит / издает какие-то звуки;</w:t>
      </w:r>
    </w:p>
    <w:p w14:paraId="446B73A4" w14:textId="0DEA1CD0" w:rsidR="0072027E" w:rsidRPr="0033069D" w:rsidRDefault="0072027E" w:rsidP="0033069D">
      <w:pPr>
        <w:pStyle w:val="a4"/>
        <w:widowControl w:val="0"/>
        <w:numPr>
          <w:ilvl w:val="0"/>
          <w:numId w:val="42"/>
        </w:numPr>
        <w:spacing w:after="0" w:line="240" w:lineRule="auto"/>
        <w:jc w:val="both"/>
        <w:rPr>
          <w:rFonts w:ascii="Times New Roman" w:eastAsia="Arial" w:hAnsi="Times New Roman" w:cs="Times New Roman"/>
          <w:sz w:val="24"/>
          <w:szCs w:val="24"/>
          <w:lang w:eastAsia="ru-RU"/>
        </w:rPr>
      </w:pPr>
      <w:r w:rsidRPr="0033069D">
        <w:rPr>
          <w:rFonts w:ascii="Times New Roman" w:eastAsia="Arial" w:hAnsi="Times New Roman" w:cs="Times New Roman"/>
          <w:sz w:val="24"/>
          <w:szCs w:val="24"/>
          <w:lang w:eastAsia="ru-RU"/>
        </w:rPr>
        <w:t>обзывается / использует нецензурную лексику;</w:t>
      </w:r>
    </w:p>
    <w:p w14:paraId="69403D42" w14:textId="244F5369" w:rsidR="0072027E" w:rsidRPr="0033069D" w:rsidRDefault="0072027E" w:rsidP="0033069D">
      <w:pPr>
        <w:pStyle w:val="a4"/>
        <w:widowControl w:val="0"/>
        <w:numPr>
          <w:ilvl w:val="0"/>
          <w:numId w:val="42"/>
        </w:numPr>
        <w:spacing w:after="0" w:line="240" w:lineRule="auto"/>
        <w:jc w:val="both"/>
        <w:rPr>
          <w:rFonts w:ascii="Times New Roman" w:eastAsia="Arial" w:hAnsi="Times New Roman" w:cs="Times New Roman"/>
          <w:sz w:val="24"/>
          <w:szCs w:val="24"/>
          <w:lang w:eastAsia="ru-RU"/>
        </w:rPr>
      </w:pPr>
      <w:r w:rsidRPr="0033069D">
        <w:rPr>
          <w:rFonts w:ascii="Times New Roman" w:eastAsia="Arial" w:hAnsi="Times New Roman" w:cs="Times New Roman"/>
          <w:sz w:val="24"/>
          <w:szCs w:val="24"/>
          <w:lang w:eastAsia="ru-RU"/>
        </w:rPr>
        <w:t>стучит;</w:t>
      </w:r>
    </w:p>
    <w:p w14:paraId="607AEF48" w14:textId="2FC3BDEE" w:rsidR="0072027E" w:rsidRPr="0033069D" w:rsidRDefault="0072027E" w:rsidP="0033069D">
      <w:pPr>
        <w:pStyle w:val="a4"/>
        <w:widowControl w:val="0"/>
        <w:numPr>
          <w:ilvl w:val="0"/>
          <w:numId w:val="42"/>
        </w:numPr>
        <w:spacing w:after="0" w:line="240" w:lineRule="auto"/>
        <w:jc w:val="both"/>
        <w:rPr>
          <w:rFonts w:ascii="Times New Roman" w:eastAsia="Arial" w:hAnsi="Times New Roman" w:cs="Times New Roman"/>
          <w:sz w:val="24"/>
          <w:szCs w:val="24"/>
          <w:lang w:eastAsia="ru-RU"/>
        </w:rPr>
      </w:pPr>
      <w:r w:rsidRPr="0033069D">
        <w:rPr>
          <w:rFonts w:ascii="Times New Roman" w:eastAsia="Arial" w:hAnsi="Times New Roman" w:cs="Times New Roman"/>
          <w:sz w:val="24"/>
          <w:szCs w:val="24"/>
          <w:lang w:eastAsia="ru-RU"/>
        </w:rPr>
        <w:t>раскачивается, крутится;</w:t>
      </w:r>
    </w:p>
    <w:p w14:paraId="673A82FB" w14:textId="34973F82" w:rsidR="0072027E" w:rsidRPr="0033069D" w:rsidRDefault="0072027E" w:rsidP="0033069D">
      <w:pPr>
        <w:pStyle w:val="a4"/>
        <w:widowControl w:val="0"/>
        <w:numPr>
          <w:ilvl w:val="0"/>
          <w:numId w:val="42"/>
        </w:numPr>
        <w:spacing w:after="0" w:line="240" w:lineRule="auto"/>
        <w:jc w:val="both"/>
        <w:rPr>
          <w:rFonts w:ascii="Times New Roman" w:eastAsia="Arial" w:hAnsi="Times New Roman" w:cs="Times New Roman"/>
          <w:sz w:val="24"/>
          <w:szCs w:val="24"/>
          <w:lang w:eastAsia="ru-RU"/>
        </w:rPr>
      </w:pPr>
      <w:r w:rsidRPr="0033069D">
        <w:rPr>
          <w:rFonts w:ascii="Times New Roman" w:eastAsia="Arial" w:hAnsi="Times New Roman" w:cs="Times New Roman"/>
          <w:sz w:val="24"/>
          <w:szCs w:val="24"/>
          <w:lang w:eastAsia="ru-RU"/>
        </w:rPr>
        <w:t>отказывается участвовать в определенных активностях.</w:t>
      </w:r>
    </w:p>
    <w:p w14:paraId="4ABFD19E"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Прежде чем принимать решение о начале работы над определенным поведением, нужно понять, насколько данное поведение является опасным для человека и затрудняет его жизнь / жизнь других людей.</w:t>
      </w:r>
    </w:p>
    <w:p w14:paraId="3BD96C98" w14:textId="77777777" w:rsidR="0072027E" w:rsidRPr="003F6A8C" w:rsidRDefault="0072027E" w:rsidP="002079AC">
      <w:pPr>
        <w:widowControl w:val="0"/>
        <w:spacing w:after="0" w:line="240" w:lineRule="auto"/>
        <w:jc w:val="both"/>
        <w:rPr>
          <w:rFonts w:ascii="Times New Roman" w:hAnsi="Times New Roman" w:cs="Times New Roman"/>
          <w:i/>
          <w:sz w:val="24"/>
          <w:szCs w:val="24"/>
        </w:rPr>
      </w:pPr>
      <w:r w:rsidRPr="003F6A8C">
        <w:rPr>
          <w:rFonts w:ascii="Times New Roman" w:eastAsia="Arial" w:hAnsi="Times New Roman" w:cs="Times New Roman"/>
          <w:i/>
          <w:sz w:val="24"/>
          <w:szCs w:val="24"/>
          <w:lang w:eastAsia="ru-RU"/>
        </w:rPr>
        <w:t xml:space="preserve">Подробнее в книге -  </w:t>
      </w:r>
      <w:r w:rsidRPr="003F6A8C">
        <w:rPr>
          <w:rFonts w:ascii="Times New Roman" w:hAnsi="Times New Roman" w:cs="Times New Roman"/>
          <w:i/>
          <w:sz w:val="24"/>
          <w:szCs w:val="24"/>
        </w:rPr>
        <w:t>Довбня С., Морозова Т., Залогина А., Монова И. Дети с расстройством аутистического спектра в детском саду и школе: практики с доказанной эффективностью. – СПб. Сеанс, 2018. – 202 с.</w:t>
      </w:r>
    </w:p>
    <w:p w14:paraId="1F27E707" w14:textId="77777777" w:rsidR="0072027E" w:rsidRPr="003F6A8C" w:rsidRDefault="0072027E" w:rsidP="002079AC">
      <w:pPr>
        <w:widowControl w:val="0"/>
        <w:spacing w:after="0" w:line="240" w:lineRule="auto"/>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lastRenderedPageBreak/>
        <w:t>Нарушения поведения и способы их преодоления</w:t>
      </w:r>
    </w:p>
    <w:p w14:paraId="58D6A8EB" w14:textId="77777777" w:rsidR="0072027E" w:rsidRPr="003F6A8C" w:rsidRDefault="0072027E" w:rsidP="002079AC">
      <w:pPr>
        <w:widowControl w:val="0"/>
        <w:spacing w:after="0" w:line="240" w:lineRule="auto"/>
        <w:jc w:val="both"/>
        <w:rPr>
          <w:rFonts w:ascii="Times New Roman" w:eastAsia="Arial" w:hAnsi="Times New Roman" w:cs="Times New Roman"/>
          <w:b/>
          <w:i/>
          <w:sz w:val="24"/>
          <w:szCs w:val="24"/>
          <w:lang w:eastAsia="ru-RU"/>
        </w:rPr>
      </w:pPr>
      <w:r w:rsidRPr="003F6A8C">
        <w:rPr>
          <w:rFonts w:ascii="Times New Roman" w:eastAsia="Arial" w:hAnsi="Times New Roman" w:cs="Times New Roman"/>
          <w:b/>
          <w:i/>
          <w:sz w:val="24"/>
          <w:szCs w:val="24"/>
          <w:lang w:eastAsia="ru-RU"/>
        </w:rPr>
        <w:t>Как проявляется проблемное поведение</w:t>
      </w:r>
    </w:p>
    <w:p w14:paraId="3E1B341C"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Истерики</w:t>
      </w:r>
    </w:p>
    <w:p w14:paraId="34AAEFDD"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Агрессия (вербальная, физическая)</w:t>
      </w:r>
    </w:p>
    <w:p w14:paraId="1CC0B506"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Аутоагрессия</w:t>
      </w:r>
    </w:p>
    <w:p w14:paraId="27ED6273"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Отсутствие реакции на просьбы, требования</w:t>
      </w:r>
    </w:p>
    <w:p w14:paraId="58E6A341"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Аутостимуляция</w:t>
      </w:r>
    </w:p>
    <w:p w14:paraId="2311C769"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Неусидчивость</w:t>
      </w:r>
    </w:p>
    <w:p w14:paraId="7C1BD5F7"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Нарушения внимания</w:t>
      </w:r>
    </w:p>
    <w:p w14:paraId="52EC683B"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Импульсивность</w:t>
      </w:r>
    </w:p>
    <w:p w14:paraId="526770E1"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Нежелание сотрудничать</w:t>
      </w:r>
    </w:p>
    <w:p w14:paraId="65625296" w14:textId="77777777" w:rsidR="0072027E" w:rsidRPr="003F6A8C" w:rsidRDefault="0072027E" w:rsidP="002079AC">
      <w:pPr>
        <w:widowControl w:val="0"/>
        <w:spacing w:after="0" w:line="240" w:lineRule="auto"/>
        <w:jc w:val="both"/>
        <w:rPr>
          <w:rFonts w:ascii="Times New Roman" w:eastAsia="Arial" w:hAnsi="Times New Roman" w:cs="Times New Roman"/>
          <w:b/>
          <w:i/>
          <w:sz w:val="24"/>
          <w:szCs w:val="24"/>
          <w:lang w:eastAsia="ru-RU"/>
        </w:rPr>
      </w:pPr>
      <w:r w:rsidRPr="003F6A8C">
        <w:rPr>
          <w:rFonts w:ascii="Times New Roman" w:eastAsia="Arial" w:hAnsi="Times New Roman" w:cs="Times New Roman"/>
          <w:b/>
          <w:i/>
          <w:sz w:val="24"/>
          <w:szCs w:val="24"/>
          <w:lang w:eastAsia="ru-RU"/>
        </w:rPr>
        <w:t>Проблемное поведение</w:t>
      </w:r>
    </w:p>
    <w:p w14:paraId="08071F16"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Затрудняет процесс обучения</w:t>
      </w:r>
    </w:p>
    <w:p w14:paraId="14403343"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Подвергает риску самого ребенка или его окружение</w:t>
      </w:r>
    </w:p>
    <w:p w14:paraId="7DFB4184"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Затрудняет общение и интеграцию в социальную среду</w:t>
      </w:r>
    </w:p>
    <w:p w14:paraId="2B0D5D4A"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Как любое поведение, имеет определенную цель</w:t>
      </w:r>
    </w:p>
    <w:p w14:paraId="3AC0AEEF"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Закрепляется, если цель достигается</w:t>
      </w:r>
    </w:p>
    <w:p w14:paraId="0D03D281" w14:textId="77777777" w:rsidR="0072027E" w:rsidRPr="003F6A8C" w:rsidRDefault="0072027E" w:rsidP="002079AC">
      <w:pPr>
        <w:widowControl w:val="0"/>
        <w:spacing w:after="0" w:line="240" w:lineRule="auto"/>
        <w:jc w:val="both"/>
        <w:rPr>
          <w:rFonts w:ascii="Times New Roman" w:eastAsia="Arial" w:hAnsi="Times New Roman" w:cs="Times New Roman"/>
          <w:b/>
          <w:i/>
          <w:sz w:val="24"/>
          <w:szCs w:val="24"/>
          <w:lang w:eastAsia="ru-RU"/>
        </w:rPr>
      </w:pPr>
      <w:r w:rsidRPr="003F6A8C">
        <w:rPr>
          <w:rFonts w:ascii="Times New Roman" w:eastAsia="Arial" w:hAnsi="Times New Roman" w:cs="Times New Roman"/>
          <w:b/>
          <w:i/>
          <w:sz w:val="24"/>
          <w:szCs w:val="24"/>
          <w:lang w:eastAsia="ru-RU"/>
        </w:rPr>
        <w:t>Функции поведения</w:t>
      </w:r>
    </w:p>
    <w:p w14:paraId="66AF63DF"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Получить желаемый предмет или действие</w:t>
      </w:r>
    </w:p>
    <w:p w14:paraId="71974703"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Избежать неприятного</w:t>
      </w:r>
    </w:p>
    <w:p w14:paraId="538C3899"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Привлечь внимание</w:t>
      </w:r>
    </w:p>
    <w:p w14:paraId="45641ED2"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Аутостимуляция</w:t>
      </w:r>
    </w:p>
    <w:p w14:paraId="2CFF44F1" w14:textId="77777777" w:rsidR="0072027E" w:rsidRPr="003F6A8C" w:rsidRDefault="0072027E" w:rsidP="002079AC">
      <w:pPr>
        <w:widowControl w:val="0"/>
        <w:spacing w:after="0" w:line="240" w:lineRule="auto"/>
        <w:jc w:val="both"/>
        <w:rPr>
          <w:rFonts w:ascii="Times New Roman" w:eastAsia="Arial" w:hAnsi="Times New Roman" w:cs="Times New Roman"/>
          <w:i/>
          <w:sz w:val="24"/>
          <w:szCs w:val="24"/>
          <w:u w:val="single"/>
          <w:lang w:eastAsia="ru-RU"/>
        </w:rPr>
      </w:pPr>
      <w:r w:rsidRPr="003F6A8C">
        <w:rPr>
          <w:rFonts w:ascii="Times New Roman" w:eastAsia="Arial" w:hAnsi="Times New Roman" w:cs="Times New Roman"/>
          <w:i/>
          <w:sz w:val="24"/>
          <w:szCs w:val="24"/>
          <w:u w:val="single"/>
          <w:lang w:eastAsia="ru-RU"/>
        </w:rPr>
        <w:t>Нежелательное поведение, целью которого является получение желаемого предмета или действия,</w:t>
      </w:r>
    </w:p>
    <w:p w14:paraId="5804A58B"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возникает при отказе выполнить просьбу ребенка или если требуется прекратить любимое занятие. Например, ребенок начинает кричать или бить самого себя после того, как воспитатель не разрешил ему рисовать на столе;</w:t>
      </w:r>
    </w:p>
    <w:p w14:paraId="454FB716"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закрепляется тем, что ребенок получает желаемое после проблемного поведения.</w:t>
      </w:r>
    </w:p>
    <w:p w14:paraId="1E2FAEEC"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Для того чтобы ребенок прекратил кричать, воспитатель дает ему что-нибудь приятное, например, конфету или разрешает рисовать на столе.</w:t>
      </w:r>
    </w:p>
    <w:p w14:paraId="265644BD" w14:textId="77777777" w:rsidR="0072027E" w:rsidRPr="003F6A8C" w:rsidRDefault="0072027E" w:rsidP="002079AC">
      <w:pPr>
        <w:widowControl w:val="0"/>
        <w:spacing w:after="0" w:line="240" w:lineRule="auto"/>
        <w:jc w:val="both"/>
        <w:rPr>
          <w:rFonts w:ascii="Times New Roman" w:eastAsia="Arial" w:hAnsi="Times New Roman" w:cs="Times New Roman"/>
          <w:i/>
          <w:sz w:val="24"/>
          <w:szCs w:val="24"/>
          <w:u w:val="single"/>
          <w:lang w:eastAsia="ru-RU"/>
        </w:rPr>
      </w:pPr>
      <w:r w:rsidRPr="003F6A8C">
        <w:rPr>
          <w:rFonts w:ascii="Times New Roman" w:eastAsia="Arial" w:hAnsi="Times New Roman" w:cs="Times New Roman"/>
          <w:i/>
          <w:sz w:val="24"/>
          <w:szCs w:val="24"/>
          <w:u w:val="single"/>
          <w:lang w:eastAsia="ru-RU"/>
        </w:rPr>
        <w:t>Нежелательное поведение, целью которого является привлечение внимания взрослых или сверстников,</w:t>
      </w:r>
    </w:p>
    <w:p w14:paraId="5697D88E"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возникает в ситуациях, когда на ребенка не обращают внимания. Например, ребенок ломает постройки сверстников;</w:t>
      </w:r>
    </w:p>
    <w:p w14:paraId="1A5BADE2"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закрепляется, если внимание удается привлечь проблемным поведением. И дети, и воспитатель реагируют на ребенка. Следует помнить, что хотя реакция со стороны окружающих на поведение ребенка негативна, он все равно добивается их внимания.</w:t>
      </w:r>
    </w:p>
    <w:p w14:paraId="4A2A78F7" w14:textId="77777777" w:rsidR="0072027E" w:rsidRPr="003F6A8C" w:rsidRDefault="0072027E" w:rsidP="002079AC">
      <w:pPr>
        <w:widowControl w:val="0"/>
        <w:spacing w:after="0" w:line="240" w:lineRule="auto"/>
        <w:jc w:val="both"/>
        <w:rPr>
          <w:rFonts w:ascii="Times New Roman" w:eastAsia="Arial" w:hAnsi="Times New Roman" w:cs="Times New Roman"/>
          <w:i/>
          <w:sz w:val="24"/>
          <w:szCs w:val="24"/>
          <w:u w:val="single"/>
          <w:lang w:eastAsia="ru-RU"/>
        </w:rPr>
      </w:pPr>
      <w:r w:rsidRPr="003F6A8C">
        <w:rPr>
          <w:rFonts w:ascii="Times New Roman" w:eastAsia="Arial" w:hAnsi="Times New Roman" w:cs="Times New Roman"/>
          <w:i/>
          <w:sz w:val="24"/>
          <w:szCs w:val="24"/>
          <w:u w:val="single"/>
          <w:lang w:eastAsia="ru-RU"/>
        </w:rPr>
        <w:t>Нежелательное поведение, целью которого является прекращение или избегание неприятных действий,</w:t>
      </w:r>
    </w:p>
    <w:p w14:paraId="5A6F689B"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возникает, когда ребенок хочет избавиться от трудных, длинных, скучных занятий. Например, ребенок начинает сбрасывать предметы со стола во время занятий;</w:t>
      </w:r>
    </w:p>
    <w:p w14:paraId="7F0CEA15"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закрепляется, если ему это удается. Воспитатель разрешает ребенку пойти поиграть, поскольку в таких условиях он не может проводить занятия с другими детьми.</w:t>
      </w:r>
    </w:p>
    <w:p w14:paraId="2D7D176C" w14:textId="77777777" w:rsidR="0072027E" w:rsidRPr="003F6A8C" w:rsidRDefault="0072027E" w:rsidP="00C107D7">
      <w:pPr>
        <w:widowControl w:val="0"/>
        <w:spacing w:after="0" w:line="240" w:lineRule="auto"/>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Аутостимуляция</w:t>
      </w:r>
      <w:r w:rsidRPr="003F6A8C">
        <w:rPr>
          <w:rFonts w:ascii="Times New Roman" w:eastAsia="Arial" w:hAnsi="Times New Roman" w:cs="Times New Roman"/>
          <w:sz w:val="24"/>
          <w:szCs w:val="24"/>
          <w:lang w:eastAsia="ru-RU"/>
        </w:rPr>
        <w:t xml:space="preserve"> – это действия человека, посредством которых он предоставляет физическую, зрительную или слуховую стимуляцию самому себе. Например, ребенок постоянно кружится, потряхивает руками или издает какие-то звуки. Это поведение не зависит от присутствия других людей, т. е. возникает и в тех случаях, когда ребенок находится один.</w:t>
      </w:r>
    </w:p>
    <w:p w14:paraId="10352488" w14:textId="77777777" w:rsidR="00C107D7" w:rsidRDefault="0072027E" w:rsidP="00C107D7">
      <w:pPr>
        <w:widowControl w:val="0"/>
        <w:spacing w:after="0" w:line="240" w:lineRule="auto"/>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Следует иметь в виду, что, с одной стороны, одинаковое по форме поведение может иметь разные причины (например, ребенок может проявлять аутоагрессию, и если пытается добиться желаемого, и для того чтобы привлечь к себе внимание). С другой стороны, раз</w:t>
      </w:r>
      <w:r w:rsidRPr="003F6A8C">
        <w:rPr>
          <w:rFonts w:ascii="Times New Roman" w:eastAsia="Arial" w:hAnsi="Times New Roman" w:cs="Times New Roman"/>
          <w:sz w:val="24"/>
          <w:szCs w:val="24"/>
          <w:lang w:eastAsia="ru-RU"/>
        </w:rPr>
        <w:lastRenderedPageBreak/>
        <w:t>личное по форме поведение может вызываться одинаковыми причинами (например, агрессия и аутоагрессия возникают с целью привлечения внимания).</w:t>
      </w:r>
    </w:p>
    <w:p w14:paraId="6BF48D92" w14:textId="77777777" w:rsidR="00C107D7" w:rsidRDefault="0072027E" w:rsidP="00C107D7">
      <w:pPr>
        <w:widowControl w:val="0"/>
        <w:spacing w:after="0" w:line="240" w:lineRule="auto"/>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Кроме того, </w:t>
      </w:r>
      <w:r w:rsidRPr="003F6A8C">
        <w:rPr>
          <w:rFonts w:ascii="Times New Roman" w:eastAsia="Arial" w:hAnsi="Times New Roman" w:cs="Times New Roman"/>
          <w:b/>
          <w:sz w:val="24"/>
          <w:szCs w:val="24"/>
          <w:lang w:eastAsia="ru-RU"/>
        </w:rPr>
        <w:t xml:space="preserve">очень часто проблемное поведение является средством коммуникации, </w:t>
      </w:r>
      <w:r w:rsidRPr="003F6A8C">
        <w:rPr>
          <w:rFonts w:ascii="Times New Roman" w:eastAsia="Arial" w:hAnsi="Times New Roman" w:cs="Times New Roman"/>
          <w:sz w:val="24"/>
          <w:szCs w:val="24"/>
          <w:lang w:eastAsia="ru-RU"/>
        </w:rPr>
        <w:t>например, когда у ребенка отсутствует речь, крик или агрессия являются единственным способом, с помощью которого он может выразить просьбу.</w:t>
      </w:r>
    </w:p>
    <w:p w14:paraId="7F03CE5A" w14:textId="6BB72432" w:rsidR="0072027E" w:rsidRPr="003F6A8C" w:rsidRDefault="0072027E" w:rsidP="00C107D7">
      <w:pPr>
        <w:widowControl w:val="0"/>
        <w:spacing w:after="0" w:line="240" w:lineRule="auto"/>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Для того чтобы устранить или уменьшить проявления нежелательного поведения, прежде всего, нужно определить его функцию, для чего специалисту необходимо владеть определенными профессиональными навыками. Поэтому в наиболее сложных случаях воспитателям стоит обращаться за помощью к тем психологам, которые умеют это делать. В то же время целый ряд шагов педагог ДОУ может осуществить самостоятельно. Например, обучение адекватным способам коммуникации, которые функционально эквивалентны проблемному поведению, позволяют уменьшить его проявления.</w:t>
      </w:r>
    </w:p>
    <w:p w14:paraId="501048DB"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Ребенка следует учить просить:</w:t>
      </w:r>
    </w:p>
    <w:p w14:paraId="1BC7E4A2"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предмет;</w:t>
      </w:r>
    </w:p>
    <w:p w14:paraId="5E9AE3FB"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действие и прекращение действия;</w:t>
      </w:r>
    </w:p>
    <w:p w14:paraId="7728F8CF"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перерыв;</w:t>
      </w:r>
    </w:p>
    <w:p w14:paraId="79DE1B3A"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помощь;</w:t>
      </w:r>
    </w:p>
    <w:p w14:paraId="58C76DFD"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также выражать отказ.</w:t>
      </w:r>
    </w:p>
    <w:p w14:paraId="6A4EC3D0" w14:textId="77777777" w:rsidR="00C107D7"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При </w:t>
      </w:r>
      <w:r w:rsidRPr="003F6A8C">
        <w:rPr>
          <w:rFonts w:ascii="Times New Roman" w:eastAsia="Arial" w:hAnsi="Times New Roman" w:cs="Times New Roman"/>
          <w:b/>
          <w:sz w:val="24"/>
          <w:szCs w:val="24"/>
          <w:lang w:eastAsia="ru-RU"/>
        </w:rPr>
        <w:t>отсутствии устной речи следует обучать альтернативным средствам коммуникации</w:t>
      </w:r>
      <w:r w:rsidRPr="003F6A8C">
        <w:rPr>
          <w:rFonts w:ascii="Times New Roman" w:eastAsia="Arial" w:hAnsi="Times New Roman" w:cs="Times New Roman"/>
          <w:sz w:val="24"/>
          <w:szCs w:val="24"/>
          <w:lang w:eastAsia="ru-RU"/>
        </w:rPr>
        <w:t xml:space="preserve"> (картинки, жесты)</w:t>
      </w:r>
    </w:p>
    <w:p w14:paraId="4B4BE462" w14:textId="3484EB97" w:rsidR="0072027E" w:rsidRPr="003F6A8C" w:rsidRDefault="0072027E" w:rsidP="00C107D7">
      <w:pPr>
        <w:widowControl w:val="0"/>
        <w:spacing w:after="0" w:line="240" w:lineRule="auto"/>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Ребенок чаще демонстрирует нежелательное поведение, функцией которого является </w:t>
      </w:r>
      <w:r w:rsidRPr="003F6A8C">
        <w:rPr>
          <w:rFonts w:ascii="Times New Roman" w:eastAsia="Arial" w:hAnsi="Times New Roman" w:cs="Times New Roman"/>
          <w:b/>
          <w:sz w:val="24"/>
          <w:szCs w:val="24"/>
          <w:lang w:eastAsia="ru-RU"/>
        </w:rPr>
        <w:t>аутостимуляция или привлечение внимания, когда ничем не занят</w:t>
      </w:r>
      <w:r w:rsidRPr="003F6A8C">
        <w:rPr>
          <w:rFonts w:ascii="Times New Roman" w:eastAsia="Arial" w:hAnsi="Times New Roman" w:cs="Times New Roman"/>
          <w:sz w:val="24"/>
          <w:szCs w:val="24"/>
          <w:lang w:eastAsia="ru-RU"/>
        </w:rPr>
        <w:t>. Поскольку дети с РАС часто не умеют играть самостоятельно, обогащение окружающей среды и обучение новым интересным занятиям позволяют уменьшить частоту аутостимуляций и снизить мотивацию для привлечения внимания.</w:t>
      </w:r>
    </w:p>
    <w:p w14:paraId="39856589"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Ребенок чаще пытается уклониться от занятий, если задание:</w:t>
      </w:r>
    </w:p>
    <w:p w14:paraId="4D94FBC1"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трудное;</w:t>
      </w:r>
    </w:p>
    <w:p w14:paraId="678B03C9"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длинное;</w:t>
      </w:r>
    </w:p>
    <w:p w14:paraId="5B1D2CB4"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неинтересное;</w:t>
      </w:r>
    </w:p>
    <w:p w14:paraId="0948EACF"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непонятное.</w:t>
      </w:r>
    </w:p>
    <w:p w14:paraId="4D64AC83" w14:textId="77777777" w:rsidR="0072027E" w:rsidRPr="003F6A8C" w:rsidRDefault="0072027E" w:rsidP="002079AC">
      <w:pPr>
        <w:widowControl w:val="0"/>
        <w:spacing w:after="0" w:line="240" w:lineRule="auto"/>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Поэтому, для того чтобы уменьшить проявления нежелательного поведения, функцией которого является отказ от занятий, необходимо:</w:t>
      </w:r>
    </w:p>
    <w:p w14:paraId="2A3B08F7"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Понизить уровень сложности задания.</w:t>
      </w:r>
    </w:p>
    <w:p w14:paraId="35D3AA5F"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Ввести расписание и использовать «принцип бутерброда» (первое задание – достаточно простое и интересное, чтобы ребенку было проще приступить к его выполнению, второе более сложное, а третье наиболее приятное, чтобы у ребенка был мотив быстрее завершить второе, наиболее сложное для него дело).</w:t>
      </w:r>
    </w:p>
    <w:p w14:paraId="143BD2A9"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Предоставить возможность выбора.</w:t>
      </w:r>
    </w:p>
    <w:p w14:paraId="560D5032"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Работать в быстром темпе (задания должны быть короткими).</w:t>
      </w:r>
    </w:p>
    <w:p w14:paraId="57CA6DD9"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Часто менять задания.</w:t>
      </w:r>
    </w:p>
    <w:p w14:paraId="0BE4F5F4" w14:textId="77777777" w:rsidR="0072027E" w:rsidRPr="003F6A8C" w:rsidRDefault="0072027E" w:rsidP="002079AC">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Выбирать эффективные методы обучения.</w:t>
      </w:r>
    </w:p>
    <w:p w14:paraId="69BC3621" w14:textId="77777777" w:rsidR="0072027E" w:rsidRPr="003F6A8C" w:rsidRDefault="00377BF1" w:rsidP="002079AC">
      <w:pPr>
        <w:widowControl w:val="0"/>
        <w:spacing w:after="0" w:line="240" w:lineRule="auto"/>
        <w:jc w:val="both"/>
        <w:rPr>
          <w:rFonts w:ascii="Times New Roman" w:eastAsia="Arial" w:hAnsi="Times New Roman" w:cs="Times New Roman"/>
          <w:sz w:val="24"/>
          <w:szCs w:val="24"/>
          <w:lang w:eastAsia="ru-RU"/>
        </w:rPr>
      </w:pPr>
      <w:r>
        <w:rPr>
          <w:rFonts w:ascii="Times New Roman" w:hAnsi="Times New Roman" w:cs="Times New Roman"/>
          <w:sz w:val="24"/>
          <w:szCs w:val="24"/>
        </w:rPr>
        <w:t xml:space="preserve"> Подробнее </w:t>
      </w:r>
      <w:r w:rsidR="0072027E" w:rsidRPr="003F6A8C">
        <w:rPr>
          <w:rFonts w:ascii="Times New Roman" w:hAnsi="Times New Roman" w:cs="Times New Roman"/>
          <w:sz w:val="24"/>
          <w:szCs w:val="24"/>
        </w:rPr>
        <w:t xml:space="preserve"> - </w:t>
      </w:r>
      <w:hyperlink r:id="rId40" w:history="1">
        <w:r w:rsidR="0072027E" w:rsidRPr="003F6A8C">
          <w:rPr>
            <w:rFonts w:ascii="Times New Roman" w:hAnsi="Times New Roman" w:cs="Times New Roman"/>
            <w:sz w:val="24"/>
            <w:szCs w:val="24"/>
            <w:u w:val="single"/>
          </w:rPr>
          <w:t>Разработка специальных образовательных условий для детей, имеющих нарушения в развитии аутистического спектра, в ДОУ. Методические рекомендации</w:t>
        </w:r>
      </w:hyperlink>
      <w:r w:rsidR="0072027E" w:rsidRPr="003F6A8C">
        <w:rPr>
          <w:rFonts w:ascii="Times New Roman" w:hAnsi="Times New Roman" w:cs="Times New Roman"/>
          <w:sz w:val="24"/>
          <w:szCs w:val="24"/>
        </w:rPr>
        <w:t>.</w:t>
      </w:r>
      <w:r w:rsidR="0072027E" w:rsidRPr="003F6A8C">
        <w:rPr>
          <w:rFonts w:ascii="Times New Roman" w:eastAsia="Arial" w:hAnsi="Times New Roman" w:cs="Times New Roman"/>
          <w:sz w:val="24"/>
          <w:szCs w:val="24"/>
          <w:lang w:eastAsia="ru-RU"/>
        </w:rPr>
        <w:t xml:space="preserve"> (стр.27)</w:t>
      </w:r>
    </w:p>
    <w:p w14:paraId="59A4B811" w14:textId="77777777" w:rsidR="00C2568F" w:rsidRDefault="00C2568F" w:rsidP="0072027E">
      <w:pPr>
        <w:widowControl w:val="0"/>
        <w:spacing w:after="0" w:line="240" w:lineRule="auto"/>
        <w:jc w:val="center"/>
        <w:rPr>
          <w:rFonts w:ascii="Times New Roman" w:eastAsia="Arial" w:hAnsi="Times New Roman" w:cs="Times New Roman"/>
          <w:b/>
          <w:sz w:val="24"/>
          <w:szCs w:val="24"/>
          <w:lang w:eastAsia="ru-RU"/>
        </w:rPr>
      </w:pPr>
    </w:p>
    <w:p w14:paraId="5A0D3D4B" w14:textId="7A27884C" w:rsidR="0072027E" w:rsidRPr="003F6A8C" w:rsidRDefault="0072027E" w:rsidP="0072027E">
      <w:pPr>
        <w:widowControl w:val="0"/>
        <w:spacing w:after="0" w:line="240" w:lineRule="auto"/>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Алгоритм работы с поведением.</w:t>
      </w:r>
    </w:p>
    <w:p w14:paraId="48F55CB5" w14:textId="77777777" w:rsidR="0072027E" w:rsidRPr="003F6A8C" w:rsidRDefault="0072027E" w:rsidP="0072027E">
      <w:pPr>
        <w:widowControl w:val="0"/>
        <w:spacing w:after="0" w:line="240" w:lineRule="auto"/>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Этап 1: определяем функцию поведения.</w:t>
      </w:r>
    </w:p>
    <w:p w14:paraId="07F26C44"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Функциями принято называть цели, которым служит поведение. Это:</w:t>
      </w:r>
    </w:p>
    <w:p w14:paraId="7A301E61" w14:textId="06B0C955" w:rsidR="0072027E" w:rsidRPr="007620F6" w:rsidRDefault="0072027E" w:rsidP="007620F6">
      <w:pPr>
        <w:pStyle w:val="a4"/>
        <w:widowControl w:val="0"/>
        <w:numPr>
          <w:ilvl w:val="1"/>
          <w:numId w:val="44"/>
        </w:numPr>
        <w:spacing w:after="0" w:line="240" w:lineRule="auto"/>
        <w:ind w:left="567"/>
        <w:jc w:val="both"/>
        <w:rPr>
          <w:rFonts w:ascii="Times New Roman" w:eastAsia="Arial" w:hAnsi="Times New Roman" w:cs="Times New Roman"/>
          <w:sz w:val="24"/>
          <w:szCs w:val="24"/>
          <w:lang w:eastAsia="ru-RU"/>
        </w:rPr>
      </w:pPr>
      <w:r w:rsidRPr="007620F6">
        <w:rPr>
          <w:rFonts w:ascii="Times New Roman" w:eastAsia="Arial" w:hAnsi="Times New Roman" w:cs="Times New Roman"/>
          <w:sz w:val="24"/>
          <w:szCs w:val="24"/>
          <w:lang w:eastAsia="ru-RU"/>
        </w:rPr>
        <w:t>Доступ к желаемому объекту, активности или вниманию.</w:t>
      </w:r>
    </w:p>
    <w:p w14:paraId="230A597D" w14:textId="358F2DA0" w:rsidR="0072027E" w:rsidRPr="007620F6" w:rsidRDefault="0072027E" w:rsidP="007620F6">
      <w:pPr>
        <w:pStyle w:val="a4"/>
        <w:widowControl w:val="0"/>
        <w:numPr>
          <w:ilvl w:val="1"/>
          <w:numId w:val="44"/>
        </w:numPr>
        <w:spacing w:after="0" w:line="240" w:lineRule="auto"/>
        <w:ind w:left="567"/>
        <w:jc w:val="both"/>
        <w:rPr>
          <w:rFonts w:ascii="Times New Roman" w:eastAsia="Arial" w:hAnsi="Times New Roman" w:cs="Times New Roman"/>
          <w:sz w:val="24"/>
          <w:szCs w:val="24"/>
          <w:lang w:eastAsia="ru-RU"/>
        </w:rPr>
      </w:pPr>
      <w:r w:rsidRPr="007620F6">
        <w:rPr>
          <w:rFonts w:ascii="Times New Roman" w:eastAsia="Arial" w:hAnsi="Times New Roman" w:cs="Times New Roman"/>
          <w:sz w:val="24"/>
          <w:szCs w:val="24"/>
          <w:lang w:eastAsia="ru-RU"/>
        </w:rPr>
        <w:t>Избегание, или отказ от активности, объекта или внимания.</w:t>
      </w:r>
    </w:p>
    <w:p w14:paraId="5F17D9C3" w14:textId="3DE86D7F" w:rsidR="0072027E" w:rsidRPr="007620F6" w:rsidRDefault="0072027E" w:rsidP="007620F6">
      <w:pPr>
        <w:pStyle w:val="a4"/>
        <w:widowControl w:val="0"/>
        <w:numPr>
          <w:ilvl w:val="1"/>
          <w:numId w:val="44"/>
        </w:numPr>
        <w:spacing w:after="0" w:line="240" w:lineRule="auto"/>
        <w:ind w:left="567"/>
        <w:jc w:val="both"/>
        <w:rPr>
          <w:rFonts w:ascii="Times New Roman" w:eastAsia="Arial" w:hAnsi="Times New Roman" w:cs="Times New Roman"/>
          <w:sz w:val="24"/>
          <w:szCs w:val="24"/>
          <w:lang w:eastAsia="ru-RU"/>
        </w:rPr>
      </w:pPr>
      <w:r w:rsidRPr="007620F6">
        <w:rPr>
          <w:rFonts w:ascii="Times New Roman" w:eastAsia="Arial" w:hAnsi="Times New Roman" w:cs="Times New Roman"/>
          <w:sz w:val="24"/>
          <w:szCs w:val="24"/>
          <w:lang w:eastAsia="ru-RU"/>
        </w:rPr>
        <w:t>Желание получить определенные ощущения либо их избежать.</w:t>
      </w:r>
    </w:p>
    <w:p w14:paraId="310A0760"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Существуют разные методы, помогающие определить функцию поведения.</w:t>
      </w:r>
    </w:p>
    <w:p w14:paraId="51886B87" w14:textId="77777777" w:rsidR="007620F6" w:rsidRDefault="0072027E" w:rsidP="007620F6">
      <w:pPr>
        <w:pStyle w:val="a4"/>
        <w:widowControl w:val="0"/>
        <w:numPr>
          <w:ilvl w:val="0"/>
          <w:numId w:val="6"/>
        </w:numPr>
        <w:spacing w:after="0" w:line="240" w:lineRule="auto"/>
        <w:ind w:left="567"/>
        <w:jc w:val="both"/>
        <w:rPr>
          <w:rFonts w:ascii="Times New Roman" w:eastAsia="Arial" w:hAnsi="Times New Roman" w:cs="Times New Roman"/>
          <w:sz w:val="24"/>
          <w:szCs w:val="24"/>
          <w:lang w:eastAsia="ru-RU"/>
        </w:rPr>
      </w:pPr>
      <w:r w:rsidRPr="007620F6">
        <w:rPr>
          <w:rFonts w:ascii="Times New Roman" w:eastAsia="Arial" w:hAnsi="Times New Roman" w:cs="Times New Roman"/>
          <w:sz w:val="24"/>
          <w:szCs w:val="24"/>
          <w:lang w:eastAsia="ru-RU"/>
        </w:rPr>
        <w:lastRenderedPageBreak/>
        <w:t>Непрямая оценка проводится с помощью анкет, опросников, структурированных и неструктурированных интервью, а также тестов, заполняемых специалистами или людьми, непосредственно ухаживающими за ребенком с РАС.</w:t>
      </w:r>
    </w:p>
    <w:p w14:paraId="1DD1E23E" w14:textId="4AE86C1D" w:rsidR="0072027E" w:rsidRPr="007620F6" w:rsidRDefault="0072027E" w:rsidP="007620F6">
      <w:pPr>
        <w:pStyle w:val="a4"/>
        <w:widowControl w:val="0"/>
        <w:numPr>
          <w:ilvl w:val="0"/>
          <w:numId w:val="6"/>
        </w:numPr>
        <w:spacing w:after="0" w:line="240" w:lineRule="auto"/>
        <w:ind w:left="567"/>
        <w:jc w:val="both"/>
        <w:rPr>
          <w:rFonts w:ascii="Times New Roman" w:eastAsia="Arial" w:hAnsi="Times New Roman" w:cs="Times New Roman"/>
          <w:sz w:val="24"/>
          <w:szCs w:val="24"/>
          <w:lang w:eastAsia="ru-RU"/>
        </w:rPr>
      </w:pPr>
      <w:r w:rsidRPr="007620F6">
        <w:rPr>
          <w:rFonts w:ascii="Times New Roman" w:eastAsia="Arial" w:hAnsi="Times New Roman" w:cs="Times New Roman"/>
          <w:sz w:val="24"/>
          <w:szCs w:val="24"/>
          <w:lang w:eastAsia="ru-RU"/>
        </w:rPr>
        <w:t>Прямая описательная оценка – функциональная оценка, которая предполагает прямое наблюдение за поведением ребенка и сбор данных в момент наблюдения.</w:t>
      </w:r>
    </w:p>
    <w:p w14:paraId="17E137C6" w14:textId="77777777" w:rsidR="0072027E" w:rsidRPr="003F6A8C" w:rsidRDefault="0072027E" w:rsidP="0072027E">
      <w:pPr>
        <w:widowControl w:val="0"/>
        <w:spacing w:after="0" w:line="240" w:lineRule="auto"/>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Этап 2: определяем мотивацию ребенка.</w:t>
      </w:r>
    </w:p>
    <w:p w14:paraId="494036F2" w14:textId="77777777" w:rsidR="007620F6"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Вопрос о выборе подкрепления является ключевым, поэтому всегда нужно выяснить, что именно является подкреплением для конкретного ребенка. Для этого существует несколько способов.</w:t>
      </w:r>
    </w:p>
    <w:p w14:paraId="75FE228D" w14:textId="77777777" w:rsidR="007620F6" w:rsidRDefault="0072027E" w:rsidP="007620F6">
      <w:pPr>
        <w:widowControl w:val="0"/>
        <w:spacing w:after="0" w:line="240" w:lineRule="auto"/>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i/>
          <w:sz w:val="24"/>
          <w:szCs w:val="24"/>
          <w:lang w:eastAsia="ru-RU"/>
        </w:rPr>
        <w:t>Во-первых, это разговор с родителями (анкеты, опросники</w:t>
      </w:r>
      <w:r w:rsidRPr="003F6A8C">
        <w:rPr>
          <w:rFonts w:ascii="Times New Roman" w:eastAsia="Arial" w:hAnsi="Times New Roman" w:cs="Times New Roman"/>
          <w:sz w:val="24"/>
          <w:szCs w:val="24"/>
          <w:lang w:eastAsia="ru-RU"/>
        </w:rPr>
        <w:t>). Родители, как правило, могут дать достаточно много информации о предпочтениях ребенка: что он любит из еды, какие игрушки и активности ему нравятся.</w:t>
      </w:r>
    </w:p>
    <w:p w14:paraId="18DB4D87" w14:textId="77777777" w:rsidR="007620F6" w:rsidRDefault="0072027E" w:rsidP="007620F6">
      <w:pPr>
        <w:widowControl w:val="0"/>
        <w:spacing w:after="0" w:line="240" w:lineRule="auto"/>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i/>
          <w:sz w:val="24"/>
          <w:szCs w:val="24"/>
          <w:lang w:eastAsia="ru-RU"/>
        </w:rPr>
        <w:t>Во-вторых, мы можем наблюдать за ним.</w:t>
      </w:r>
      <w:r w:rsidRPr="003F6A8C">
        <w:rPr>
          <w:rFonts w:ascii="Times New Roman" w:eastAsia="Arial" w:hAnsi="Times New Roman" w:cs="Times New Roman"/>
          <w:sz w:val="24"/>
          <w:szCs w:val="24"/>
          <w:lang w:eastAsia="ru-RU"/>
        </w:rPr>
        <w:t xml:space="preserve"> К каким игрушкам и активностям ребенок проявляет максимальный интерес во время перерыва или чего пытается добиться своим поведением – с большой долей вероятности это и будет поощрением.</w:t>
      </w:r>
    </w:p>
    <w:p w14:paraId="2A259B27" w14:textId="5CC8A7D4" w:rsidR="0072027E" w:rsidRPr="003F6A8C" w:rsidRDefault="0072027E" w:rsidP="007620F6">
      <w:pPr>
        <w:widowControl w:val="0"/>
        <w:spacing w:after="0" w:line="240" w:lineRule="auto"/>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i/>
          <w:sz w:val="24"/>
          <w:szCs w:val="24"/>
          <w:lang w:eastAsia="ru-RU"/>
        </w:rPr>
        <w:t>Третий способ – провести оценку предпочтений.</w:t>
      </w:r>
      <w:r w:rsidRPr="003F6A8C">
        <w:rPr>
          <w:rFonts w:ascii="Times New Roman" w:eastAsia="Arial" w:hAnsi="Times New Roman" w:cs="Times New Roman"/>
          <w:sz w:val="24"/>
          <w:szCs w:val="24"/>
          <w:lang w:eastAsia="ru-RU"/>
        </w:rPr>
        <w:t xml:space="preserve"> В поведенческом анализе разработано множество стандартизированных способов оценки предпочтений, мы рассмотрим лишь один из них и дадим несколько рекомендаций по использованию неформальных методов оценки подкреплений.</w:t>
      </w:r>
    </w:p>
    <w:p w14:paraId="7FBDFD55"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Если вы уже хорошо знаете ребенка и имеете представление о его предпочтениях, можно провести неформальную оценку предпочтений.</w:t>
      </w:r>
    </w:p>
    <w:p w14:paraId="36ACA1BC"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Предложите ребенку на выбор два объекта, держа их в руках или положив на стол, со словами: «Что ты хочешь?» Объект, к которому он потянется или который назовет, можно использовать в качестве подкрепления.</w:t>
      </w:r>
    </w:p>
    <w:p w14:paraId="17C58CE1"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Продемонстрируйте коробку/поднос/ящик, в котором лежат разного вида предпочитаемые игрушки (до 7 штук), произнесите: «Что ты хочешь?» – и дайте ребенку возможность выбрать одну.</w:t>
      </w:r>
    </w:p>
    <w:p w14:paraId="10BA5694"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Доски выбора. Для ребенка, который соотносит предметы и их изображения, можно использовать фотографии или изображения предпочитаемых предметов или активностей для выбора подкрепления. Это особенно удобно в тех случаях, когда сложно предоставить сами объекты или активности для выбора (например, горка, батут или игра в догонялки).</w:t>
      </w:r>
    </w:p>
    <w:p w14:paraId="57982024" w14:textId="77777777" w:rsidR="0072027E" w:rsidRPr="003F6A8C" w:rsidRDefault="0072027E" w:rsidP="00485CE4">
      <w:pPr>
        <w:widowControl w:val="0"/>
        <w:spacing w:after="0" w:line="240" w:lineRule="auto"/>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Есть несколько правил, следуя которым мы можем поддерживать мотивацию ребенка, чтобы он оставался вовлеченным и сотрудничающим:</w:t>
      </w:r>
    </w:p>
    <w:p w14:paraId="0215DDA6"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Подкрепление должно предоставляться сразу же после желаемого поведения (в течение 2 секунд). Это поможет подкрепить именно ту реакцию, которую мы планировали, а не поведение, которое может возникнуть сразу после, пока мы, например, ищем поощрение.</w:t>
      </w:r>
    </w:p>
    <w:p w14:paraId="1BE4D13E"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Подкрепления должны варьироваться, быть разнообразными, обновляться. Если человека вознаграждать постоянно одним и тем же, в конце концов это перестанет быть вознаграждением, наступит пресыщение, а мотивация пропадет.</w:t>
      </w:r>
    </w:p>
    <w:p w14:paraId="343C0A3F"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Объем подкрепления должен соответствовать объему и/или сложности работы. Чем труднее задача, тем более ощутимой и значимой должна быть награда. Можно для более сложных или новых задач выбирать максимально значимые для ребенка предпочтения, а для задач попроще – чуть менее предпочитаемые.</w:t>
      </w:r>
    </w:p>
    <w:p w14:paraId="47EA79E0" w14:textId="77777777" w:rsidR="00485CE4"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Подкрепления индивидуальны. Мы уже говорили об этом выше. Не существует стандартных подкреплений, которые будут эффективны в работе со всеми. Не все дети любят сладкое, не всех вообще мотивирует еда. Также не всем детям нравятся мыльные пузыри и батут.</w:t>
      </w:r>
    </w:p>
    <w:p w14:paraId="0E840495" w14:textId="2D2036FE" w:rsidR="0072027E" w:rsidRPr="003F6A8C" w:rsidRDefault="0072027E" w:rsidP="00485CE4">
      <w:pPr>
        <w:widowControl w:val="0"/>
        <w:spacing w:after="0" w:line="240" w:lineRule="auto"/>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Нужно быть исследователями, искать то, что заинтересует конкретного ребенка.</w:t>
      </w:r>
    </w:p>
    <w:p w14:paraId="79B073A9"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Объекты для подкрепления должны быть доступны ребенку только во время обучающих блоков. Если игрушка или еда, выбранные для подкрепления, будут доступны ребенку в течение дня, ему будет значительно проще дождаться того времени, когда он получит это «бесплатно», а не за выполнение задач.</w:t>
      </w:r>
    </w:p>
    <w:p w14:paraId="015208B1"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 Выбор подкреплений должен предлагаться до занятия, а не тогда, например, когда ребенок уже продемонстрировал нежелательное поведение, чтобы избежать выполнения задачи.</w:t>
      </w:r>
    </w:p>
    <w:p w14:paraId="4324302A"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Первый вариант учит ребенка следующему: «день строится из чередования желаемого и не очень» и «когда я веду себя таким образом, это для меня хорошо». Этот вариант – как заключение договора о приеме на работу: узнали условия труда – приняли их (или не приняли, если, допустим, не идет речь о зарплате). Второй вариант учит совершенно другому: «чтобы мои интересы учитывали, я должен вести себя так» и «когда я веду себя дурно, мне не предлагают то, что я хочу».</w:t>
      </w:r>
    </w:p>
    <w:p w14:paraId="455E751E" w14:textId="77777777" w:rsidR="00485CE4"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Вознаграждая ребенка, нужно обязательно одновременно предоставлять ему и социальное подкрепление. В какой-то момент ребенок избавится от барьеров к обучению, станет сотрудничающим и позитивно воспринимающим социальное взаимодействие. Тогда социальные последствия станут для него мотивацией в большей степени, а остальные подкрепления– в меньшей. Самый простой способ – похвала. Можно составить список, в котором будет не только слово «молодец», но и «это гениально!», «отличная работа!», «ты супергерой!» и так далее. Помимо похвалы можно устраивать простые совместные игры, танцы, чтение книг, догонялки и щекотки.</w:t>
      </w:r>
    </w:p>
    <w:p w14:paraId="056B7398" w14:textId="29F55F87" w:rsidR="0072027E" w:rsidRPr="003F6A8C" w:rsidRDefault="0072027E" w:rsidP="00485CE4">
      <w:pPr>
        <w:widowControl w:val="0"/>
        <w:spacing w:after="0" w:line="240" w:lineRule="auto"/>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Все, что мы делаем, мы делаем ради цели, которая нас мотивирует, либо мотивирующим может быть сам процесс. Если не первое и не второе, то, как правило, это касается тех видов поведения, которые мы демонстрируем, ориентируясь на социальные правила. Учитывая дефициты ребенка с РАС в области социального взаимодействия и коммуникации, мы не можем всегда рассчитывать на то, что он будет что-то делать или не делать, ориентируясь только на социальные нормы. В самом начале пути нам нужно помочь ему увидеть, ради чего он делает сложную для него работу.</w:t>
      </w:r>
    </w:p>
    <w:p w14:paraId="04BAEC47" w14:textId="77777777" w:rsidR="00E46A1B" w:rsidRDefault="0072027E" w:rsidP="0072027E">
      <w:pPr>
        <w:widowControl w:val="0"/>
        <w:spacing w:after="0" w:line="240" w:lineRule="auto"/>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 xml:space="preserve">Этап 3: выбираем стратегии работы с поведением. </w:t>
      </w:r>
    </w:p>
    <w:p w14:paraId="1F81C349" w14:textId="2278860A" w:rsidR="0072027E" w:rsidRPr="00E46A1B" w:rsidRDefault="0072027E" w:rsidP="00E46A1B">
      <w:pPr>
        <w:widowControl w:val="0"/>
        <w:spacing w:after="0" w:line="240" w:lineRule="auto"/>
        <w:ind w:firstLine="709"/>
        <w:jc w:val="both"/>
        <w:rPr>
          <w:rFonts w:ascii="Times New Roman" w:eastAsia="Arial" w:hAnsi="Times New Roman" w:cs="Times New Roman"/>
          <w:b/>
          <w:sz w:val="24"/>
          <w:szCs w:val="24"/>
          <w:lang w:eastAsia="ru-RU"/>
        </w:rPr>
      </w:pPr>
      <w:r w:rsidRPr="003F6A8C">
        <w:rPr>
          <w:rFonts w:ascii="Times New Roman" w:eastAsia="Arial" w:hAnsi="Times New Roman" w:cs="Times New Roman"/>
          <w:sz w:val="24"/>
          <w:szCs w:val="24"/>
          <w:lang w:eastAsia="ru-RU"/>
        </w:rPr>
        <w:t>Обычно поведенческий план включает проактивные и реактивные стратегии. Проактивные направлены на предотвращение или снижение вероятности возникновения нежелательного поведения и на повышение вероятности желаемого поведения. Реактивные подразумевают обеспечение таких последствий, которые будут способствовать снижению или исчезновению нежелательного поведения в будущем, а также формированию приемлемых форм поведения.</w:t>
      </w:r>
    </w:p>
    <w:p w14:paraId="502D7B4B" w14:textId="77777777" w:rsidR="0072027E" w:rsidRPr="003F6A8C" w:rsidRDefault="0072027E" w:rsidP="0072027E">
      <w:pPr>
        <w:widowControl w:val="0"/>
        <w:spacing w:after="0" w:line="240" w:lineRule="auto"/>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Проактивные стратегии</w:t>
      </w:r>
    </w:p>
    <w:p w14:paraId="7AD1B6E9" w14:textId="77777777" w:rsidR="00E46A1B" w:rsidRDefault="0072027E" w:rsidP="00E46A1B">
      <w:pPr>
        <w:widowControl w:val="0"/>
        <w:spacing w:after="0" w:line="240" w:lineRule="auto"/>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Большинство проактивных методов (организация среды, визуальная поддержка, расписания и так далее) описаны в главе «Основные стратегии обучения детей с РАС». В главе, посвященной развитию коммуникации, рассказывается о важнейших методах, направленных на восполнение дефицитов РАС, и о том, как инструменты альтернативной и аугментативной коммуникации помогают ребенку сформировать навыки, которые он может использовать вместо нежелательного поведения.</w:t>
      </w:r>
    </w:p>
    <w:p w14:paraId="55B309A6" w14:textId="15626537" w:rsidR="0072027E" w:rsidRPr="003F6A8C" w:rsidRDefault="0072027E" w:rsidP="00E46A1B">
      <w:pPr>
        <w:widowControl w:val="0"/>
        <w:spacing w:after="0" w:line="240" w:lineRule="auto"/>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Расскажем еще о двух эффективных проактивных стратегиях работы с нежелательным поведением – «жетонной системе» и «поведенческом контракте».</w:t>
      </w:r>
    </w:p>
    <w:p w14:paraId="50861B77"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Жетонная система – это метод изменения поведения, состоящий из трех компонентов:</w:t>
      </w:r>
    </w:p>
    <w:p w14:paraId="43D88F3A"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1) подробного перечня видов целевого поведения; </w:t>
      </w:r>
    </w:p>
    <w:p w14:paraId="65FB8C98"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2) жетонов или баллов, которые получают ученики за выполнение данного поведения; </w:t>
      </w:r>
    </w:p>
    <w:p w14:paraId="7E4D8BF7"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 набора отсроченных подкреплений (любимых вещей, занятий, привилегий, льгот), получаемых участниками по своему выбору в обмен на</w:t>
      </w:r>
    </w:p>
    <w:p w14:paraId="7FFF8062"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заработанные жетоны. </w:t>
      </w:r>
    </w:p>
    <w:p w14:paraId="5D9CF0FB" w14:textId="77777777" w:rsidR="00E46A1B" w:rsidRDefault="0072027E" w:rsidP="0072027E">
      <w:pPr>
        <w:widowControl w:val="0"/>
        <w:spacing w:after="0" w:line="240" w:lineRule="auto"/>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Реактивные стратегии</w:t>
      </w:r>
    </w:p>
    <w:p w14:paraId="60FEAC26" w14:textId="77777777" w:rsidR="00E46A1B" w:rsidRDefault="0072027E" w:rsidP="00E46A1B">
      <w:pPr>
        <w:widowControl w:val="0"/>
        <w:spacing w:after="0" w:line="240" w:lineRule="auto"/>
        <w:ind w:firstLine="709"/>
        <w:jc w:val="both"/>
        <w:rPr>
          <w:rFonts w:ascii="Times New Roman" w:eastAsia="Arial" w:hAnsi="Times New Roman" w:cs="Times New Roman"/>
          <w:b/>
          <w:sz w:val="24"/>
          <w:szCs w:val="24"/>
          <w:lang w:eastAsia="ru-RU"/>
        </w:rPr>
      </w:pPr>
      <w:r w:rsidRPr="003F6A8C">
        <w:rPr>
          <w:rFonts w:ascii="Times New Roman" w:eastAsia="Arial" w:hAnsi="Times New Roman" w:cs="Times New Roman"/>
          <w:sz w:val="24"/>
          <w:szCs w:val="24"/>
          <w:lang w:eastAsia="ru-RU"/>
        </w:rPr>
        <w:t>По сути, это «реакция», те последствия, которые нам необходимо предоставить, если поведение уже произошло. Следовательно, если это поведение, которое мы хотим видеть в репертуаре ребенка, последствия должны быть такими, которые повысят вероятность данного поведения в будущем. В случае с нежелательным поведением последствия должны приводить к противоположному результату.</w:t>
      </w:r>
    </w:p>
    <w:p w14:paraId="70456112" w14:textId="77777777" w:rsidR="00E46A1B" w:rsidRDefault="0072027E" w:rsidP="00E46A1B">
      <w:pPr>
        <w:widowControl w:val="0"/>
        <w:spacing w:after="0" w:line="240" w:lineRule="auto"/>
        <w:ind w:firstLine="709"/>
        <w:jc w:val="both"/>
        <w:rPr>
          <w:rFonts w:ascii="Times New Roman" w:eastAsia="Arial" w:hAnsi="Times New Roman" w:cs="Times New Roman"/>
          <w:b/>
          <w:sz w:val="24"/>
          <w:szCs w:val="24"/>
          <w:lang w:eastAsia="ru-RU"/>
        </w:rPr>
      </w:pPr>
      <w:r w:rsidRPr="003F6A8C">
        <w:rPr>
          <w:rFonts w:ascii="Times New Roman" w:eastAsia="Arial" w:hAnsi="Times New Roman" w:cs="Times New Roman"/>
          <w:sz w:val="24"/>
          <w:szCs w:val="24"/>
          <w:lang w:eastAsia="ru-RU"/>
        </w:rPr>
        <w:lastRenderedPageBreak/>
        <w:t>Основные поведенческие процедуры, направленные на работу с поведением, – подкрепление, гашение и наказание.</w:t>
      </w:r>
    </w:p>
    <w:p w14:paraId="3B327C5E" w14:textId="7A678424" w:rsidR="0072027E" w:rsidRPr="00E46A1B" w:rsidRDefault="0072027E" w:rsidP="00E46A1B">
      <w:pPr>
        <w:widowControl w:val="0"/>
        <w:spacing w:after="0" w:line="240" w:lineRule="auto"/>
        <w:ind w:firstLine="709"/>
        <w:jc w:val="both"/>
        <w:rPr>
          <w:rFonts w:ascii="Times New Roman" w:eastAsia="Arial" w:hAnsi="Times New Roman" w:cs="Times New Roman"/>
          <w:b/>
          <w:sz w:val="24"/>
          <w:szCs w:val="24"/>
          <w:lang w:eastAsia="ru-RU"/>
        </w:rPr>
      </w:pPr>
      <w:r w:rsidRPr="003F6A8C">
        <w:rPr>
          <w:rFonts w:ascii="Times New Roman" w:eastAsia="Arial" w:hAnsi="Times New Roman" w:cs="Times New Roman"/>
          <w:sz w:val="24"/>
          <w:szCs w:val="24"/>
          <w:lang w:eastAsia="ru-RU"/>
        </w:rPr>
        <w:t>Подкрепление – стимул, следующий непосредственно за поведением и повышающий вероятность проявления данного поведения в будущем.</w:t>
      </w:r>
    </w:p>
    <w:p w14:paraId="3699969C" w14:textId="70EA18DA" w:rsidR="0072027E" w:rsidRPr="00E46A1B" w:rsidRDefault="0072027E" w:rsidP="00E46A1B">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Подкрепление бывает позитивное и негативное. </w:t>
      </w:r>
    </w:p>
    <w:p w14:paraId="3D33B7B0" w14:textId="0F683886" w:rsidR="0072027E" w:rsidRPr="003F6A8C" w:rsidRDefault="0072027E" w:rsidP="0072027E">
      <w:pPr>
        <w:widowControl w:val="0"/>
        <w:spacing w:after="0" w:line="240" w:lineRule="auto"/>
        <w:ind w:firstLine="540"/>
        <w:jc w:val="both"/>
        <w:rPr>
          <w:rFonts w:ascii="Times New Roman" w:eastAsia="Arial" w:hAnsi="Times New Roman" w:cs="Times New Roman"/>
          <w:i/>
          <w:sz w:val="24"/>
          <w:szCs w:val="24"/>
          <w:lang w:eastAsia="ru-RU"/>
        </w:rPr>
      </w:pPr>
      <w:r w:rsidRPr="003F6A8C">
        <w:rPr>
          <w:rFonts w:ascii="Times New Roman" w:hAnsi="Times New Roman" w:cs="Times New Roman"/>
          <w:b/>
          <w:i/>
          <w:sz w:val="24"/>
          <w:szCs w:val="24"/>
        </w:rPr>
        <w:t>Подробнее в книге «</w:t>
      </w:r>
      <w:r w:rsidRPr="003F6A8C">
        <w:rPr>
          <w:rFonts w:ascii="Times New Roman" w:hAnsi="Times New Roman" w:cs="Times New Roman"/>
          <w:i/>
          <w:sz w:val="24"/>
          <w:szCs w:val="24"/>
        </w:rPr>
        <w:t>Как помочь дошкольнику с расстройством аутистического спектра. Опыт работы специалистов службы раннего вмешательства Фонда «Обнаженные сердца». - ООО «Издательство «Эксмо», 2020 (</w:t>
      </w:r>
      <w:r w:rsidRPr="003F6A8C">
        <w:rPr>
          <w:rFonts w:ascii="Times New Roman" w:eastAsia="Arial" w:hAnsi="Times New Roman" w:cs="Times New Roman"/>
          <w:i/>
          <w:sz w:val="24"/>
          <w:szCs w:val="24"/>
          <w:lang w:eastAsia="ru-RU"/>
        </w:rPr>
        <w:t>стр. 46)</w:t>
      </w:r>
    </w:p>
    <w:p w14:paraId="0E5F95EF" w14:textId="77777777" w:rsidR="0072027E" w:rsidRPr="00EB1BFA" w:rsidRDefault="0072027E" w:rsidP="0072027E">
      <w:pPr>
        <w:spacing w:line="240" w:lineRule="auto"/>
        <w:rPr>
          <w:rFonts w:ascii="Times New Roman" w:hAnsi="Times New Roman" w:cs="Times New Roman"/>
          <w:b/>
          <w:sz w:val="12"/>
          <w:szCs w:val="12"/>
        </w:rPr>
      </w:pPr>
    </w:p>
    <w:p w14:paraId="0407BBEF" w14:textId="77777777" w:rsidR="0072027E" w:rsidRPr="003F6A8C" w:rsidRDefault="0072027E" w:rsidP="0072027E">
      <w:pPr>
        <w:widowControl w:val="0"/>
        <w:spacing w:after="0" w:line="240" w:lineRule="auto"/>
        <w:ind w:firstLine="540"/>
        <w:jc w:val="center"/>
        <w:outlineLvl w:val="3"/>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Развитие двигательной сферы и физическое развитие</w:t>
      </w:r>
    </w:p>
    <w:p w14:paraId="37C16597" w14:textId="5C0628FC"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 xml:space="preserve">Стратегии развитие игровых </w:t>
      </w:r>
      <w:r w:rsidR="00997476" w:rsidRPr="003F6A8C">
        <w:rPr>
          <w:rFonts w:ascii="Times New Roman" w:eastAsia="Arial" w:hAnsi="Times New Roman" w:cs="Times New Roman"/>
          <w:b/>
          <w:sz w:val="24"/>
          <w:szCs w:val="24"/>
          <w:lang w:eastAsia="ru-RU"/>
        </w:rPr>
        <w:t>навыков</w:t>
      </w:r>
      <w:r w:rsidR="00997476" w:rsidRPr="003F6A8C">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 xml:space="preserve"> представлены в разделе «Стратегии развития социальных и игровых навыков»</w:t>
      </w:r>
    </w:p>
    <w:p w14:paraId="11631A50"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Стратегии развитие произвольного подражания</w:t>
      </w:r>
      <w:r w:rsidRPr="003F6A8C">
        <w:rPr>
          <w:rFonts w:ascii="Times New Roman" w:eastAsia="Arial" w:hAnsi="Times New Roman" w:cs="Times New Roman"/>
          <w:sz w:val="24"/>
          <w:szCs w:val="24"/>
          <w:lang w:eastAsia="ru-RU"/>
        </w:rPr>
        <w:t xml:space="preserve"> (имитация) – </w:t>
      </w:r>
      <w:r w:rsidRPr="003F6A8C">
        <w:rPr>
          <w:rFonts w:ascii="Times New Roman" w:eastAsia="Arial" w:hAnsi="Times New Roman" w:cs="Times New Roman"/>
          <w:b/>
          <w:sz w:val="24"/>
          <w:szCs w:val="24"/>
          <w:lang w:eastAsia="ru-RU"/>
        </w:rPr>
        <w:t>обучение блоками</w:t>
      </w:r>
      <w:r w:rsidRPr="003F6A8C">
        <w:rPr>
          <w:rFonts w:ascii="Times New Roman" w:eastAsia="Arial" w:hAnsi="Times New Roman" w:cs="Times New Roman"/>
          <w:sz w:val="24"/>
          <w:szCs w:val="24"/>
          <w:lang w:eastAsia="ru-RU"/>
        </w:rPr>
        <w:t>, безошибочное обучение (использование подсказок с постепенным отходом от них)</w:t>
      </w:r>
    </w:p>
    <w:p w14:paraId="21F53B57" w14:textId="77777777" w:rsidR="0072027E" w:rsidRPr="003F6A8C" w:rsidRDefault="0072027E" w:rsidP="0072027E">
      <w:pPr>
        <w:widowControl w:val="0"/>
        <w:spacing w:after="0" w:line="240" w:lineRule="auto"/>
        <w:jc w:val="both"/>
        <w:outlineLvl w:val="3"/>
        <w:rPr>
          <w:rFonts w:ascii="Times New Roman" w:eastAsia="Arial" w:hAnsi="Times New Roman" w:cs="Times New Roman"/>
          <w:b/>
          <w:sz w:val="24"/>
          <w:szCs w:val="24"/>
          <w:lang w:eastAsia="ru-RU"/>
        </w:rPr>
      </w:pPr>
    </w:p>
    <w:p w14:paraId="05CD770A" w14:textId="21B9F92B" w:rsidR="0072027E" w:rsidRPr="003F6A8C" w:rsidRDefault="0072027E" w:rsidP="00D04F29">
      <w:pPr>
        <w:widowControl w:val="0"/>
        <w:spacing w:after="0" w:line="240" w:lineRule="auto"/>
        <w:ind w:firstLine="540"/>
        <w:jc w:val="center"/>
        <w:outlineLvl w:val="3"/>
        <w:rPr>
          <w:rFonts w:ascii="Times New Roman" w:eastAsia="Arial" w:hAnsi="Times New Roman" w:cs="Times New Roman"/>
          <w:b/>
          <w:sz w:val="24"/>
          <w:szCs w:val="24"/>
          <w:u w:val="single"/>
          <w:lang w:eastAsia="ru-RU"/>
        </w:rPr>
      </w:pPr>
      <w:r w:rsidRPr="003F6A8C">
        <w:rPr>
          <w:rFonts w:ascii="Times New Roman" w:eastAsia="Arial" w:hAnsi="Times New Roman" w:cs="Times New Roman"/>
          <w:b/>
          <w:sz w:val="24"/>
          <w:szCs w:val="24"/>
          <w:u w:val="single"/>
          <w:lang w:eastAsia="ru-RU"/>
        </w:rPr>
        <w:t>Формирование навыков самообслуживания</w:t>
      </w:r>
      <w:r w:rsidR="00D04F29">
        <w:rPr>
          <w:rFonts w:ascii="Times New Roman" w:eastAsia="Arial" w:hAnsi="Times New Roman" w:cs="Times New Roman"/>
          <w:b/>
          <w:sz w:val="24"/>
          <w:szCs w:val="24"/>
          <w:u w:val="single"/>
          <w:lang w:eastAsia="ru-RU"/>
        </w:rPr>
        <w:t xml:space="preserve"> </w:t>
      </w:r>
      <w:r w:rsidRPr="003F6A8C">
        <w:rPr>
          <w:rFonts w:ascii="Times New Roman" w:eastAsia="Arial" w:hAnsi="Times New Roman" w:cs="Times New Roman"/>
          <w:b/>
          <w:sz w:val="24"/>
          <w:szCs w:val="24"/>
          <w:u w:val="single"/>
          <w:lang w:eastAsia="ru-RU"/>
        </w:rPr>
        <w:t>и бытовых навыков.</w:t>
      </w:r>
    </w:p>
    <w:p w14:paraId="365C6B69" w14:textId="678B928A" w:rsidR="0072027E" w:rsidRPr="003F6A8C" w:rsidRDefault="0072027E" w:rsidP="00997476">
      <w:pPr>
        <w:widowControl w:val="0"/>
        <w:spacing w:after="0" w:line="240" w:lineRule="auto"/>
        <w:ind w:firstLine="709"/>
        <w:jc w:val="both"/>
        <w:rPr>
          <w:rFonts w:ascii="Times New Roman" w:eastAsia="Arial" w:hAnsi="Times New Roman" w:cs="Times New Roman"/>
          <w:i/>
          <w:sz w:val="24"/>
          <w:szCs w:val="24"/>
          <w:lang w:eastAsia="ru-RU"/>
        </w:rPr>
      </w:pPr>
      <w:r w:rsidRPr="003F6A8C">
        <w:rPr>
          <w:rFonts w:ascii="Times New Roman" w:hAnsi="Times New Roman" w:cs="Times New Roman"/>
          <w:i/>
          <w:sz w:val="24"/>
          <w:szCs w:val="24"/>
        </w:rPr>
        <w:t>Подробнее в книге «Как помочь дошкольнику с расстройством аутистического спектра. Опыт работы специалистов службы раннего вмешательства Фонда «Обнаженные сердца». - ООО «Издательство «Эксмо», 2020 (глава 6)</w:t>
      </w:r>
    </w:p>
    <w:p w14:paraId="12917E81" w14:textId="77777777" w:rsidR="0072027E" w:rsidRPr="003F6A8C" w:rsidRDefault="0072027E" w:rsidP="0072027E">
      <w:pPr>
        <w:widowControl w:val="0"/>
        <w:spacing w:after="0" w:line="240" w:lineRule="auto"/>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Стратегии обучения детей с РАС навыкам самообслуживания:</w:t>
      </w:r>
    </w:p>
    <w:p w14:paraId="72AEC8CB" w14:textId="27FC91BF" w:rsidR="0072027E" w:rsidRPr="00997476" w:rsidRDefault="0072027E" w:rsidP="00997476">
      <w:pPr>
        <w:pStyle w:val="a4"/>
        <w:widowControl w:val="0"/>
        <w:numPr>
          <w:ilvl w:val="0"/>
          <w:numId w:val="45"/>
        </w:numPr>
        <w:spacing w:after="0" w:line="240" w:lineRule="auto"/>
        <w:jc w:val="both"/>
        <w:rPr>
          <w:rFonts w:ascii="Times New Roman" w:eastAsia="Arial" w:hAnsi="Times New Roman" w:cs="Times New Roman"/>
          <w:sz w:val="24"/>
          <w:szCs w:val="24"/>
          <w:lang w:eastAsia="ru-RU"/>
        </w:rPr>
      </w:pPr>
      <w:r w:rsidRPr="00997476">
        <w:rPr>
          <w:rFonts w:ascii="Times New Roman" w:eastAsia="Arial" w:hAnsi="Times New Roman" w:cs="Times New Roman"/>
          <w:sz w:val="24"/>
          <w:szCs w:val="24"/>
          <w:lang w:eastAsia="ru-RU"/>
        </w:rPr>
        <w:t>визуальные алгоритмы</w:t>
      </w:r>
    </w:p>
    <w:p w14:paraId="3659FAD9" w14:textId="2A60A8CC" w:rsidR="0072027E" w:rsidRPr="00997476" w:rsidRDefault="0072027E" w:rsidP="00997476">
      <w:pPr>
        <w:pStyle w:val="a4"/>
        <w:widowControl w:val="0"/>
        <w:numPr>
          <w:ilvl w:val="0"/>
          <w:numId w:val="45"/>
        </w:numPr>
        <w:spacing w:after="0" w:line="240" w:lineRule="auto"/>
        <w:jc w:val="both"/>
        <w:rPr>
          <w:rFonts w:ascii="Times New Roman" w:eastAsia="Arial" w:hAnsi="Times New Roman" w:cs="Times New Roman"/>
          <w:sz w:val="24"/>
          <w:szCs w:val="24"/>
          <w:lang w:eastAsia="ru-RU"/>
        </w:rPr>
      </w:pPr>
      <w:r w:rsidRPr="00997476">
        <w:rPr>
          <w:rFonts w:ascii="Times New Roman" w:eastAsia="Arial" w:hAnsi="Times New Roman" w:cs="Times New Roman"/>
          <w:sz w:val="24"/>
          <w:szCs w:val="24"/>
          <w:lang w:eastAsia="ru-RU"/>
        </w:rPr>
        <w:t>формирование цепочки поведений</w:t>
      </w:r>
    </w:p>
    <w:p w14:paraId="34F92E46" w14:textId="65970504" w:rsidR="0072027E" w:rsidRPr="00997476" w:rsidRDefault="0072027E" w:rsidP="00997476">
      <w:pPr>
        <w:pStyle w:val="a4"/>
        <w:widowControl w:val="0"/>
        <w:numPr>
          <w:ilvl w:val="0"/>
          <w:numId w:val="45"/>
        </w:numPr>
        <w:spacing w:after="0" w:line="240" w:lineRule="auto"/>
        <w:jc w:val="both"/>
        <w:rPr>
          <w:rFonts w:ascii="Times New Roman" w:eastAsia="Arial" w:hAnsi="Times New Roman" w:cs="Times New Roman"/>
          <w:sz w:val="24"/>
          <w:szCs w:val="24"/>
          <w:lang w:eastAsia="ru-RU"/>
        </w:rPr>
      </w:pPr>
      <w:r w:rsidRPr="00997476">
        <w:rPr>
          <w:rFonts w:ascii="Times New Roman" w:eastAsia="Arial" w:hAnsi="Times New Roman" w:cs="Times New Roman"/>
          <w:sz w:val="24"/>
          <w:szCs w:val="24"/>
          <w:lang w:eastAsia="ru-RU"/>
        </w:rPr>
        <w:t>визуальная поддержка</w:t>
      </w:r>
    </w:p>
    <w:p w14:paraId="56710C4B" w14:textId="77777777" w:rsidR="0072027E" w:rsidRPr="003F6A8C" w:rsidRDefault="0072027E" w:rsidP="00997476">
      <w:pPr>
        <w:widowControl w:val="0"/>
        <w:spacing w:after="0" w:line="240" w:lineRule="auto"/>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Развитие навыков самообслуживания формирует у детей независимость, снижает уровень родительского и детского стресса, облегчает участие семьи в жизни социума. Раннее освоение навыков опрятности и гигиены позволяет ребенку в дальнейшем избежать или значительно снизить количество социальных стигм, влияющих на успешную адаптацию и интеграцию ребенка в обществе.</w:t>
      </w:r>
    </w:p>
    <w:p w14:paraId="59BF5350" w14:textId="77777777" w:rsidR="00CA17A0" w:rsidRPr="00EB1BFA" w:rsidRDefault="00CA17A0" w:rsidP="00997476">
      <w:pPr>
        <w:widowControl w:val="0"/>
        <w:spacing w:after="0" w:line="240" w:lineRule="auto"/>
        <w:rPr>
          <w:rFonts w:ascii="Times New Roman" w:eastAsia="Arial" w:hAnsi="Times New Roman" w:cs="Times New Roman"/>
          <w:b/>
          <w:sz w:val="18"/>
          <w:szCs w:val="18"/>
          <w:lang w:eastAsia="ru-RU"/>
        </w:rPr>
      </w:pPr>
    </w:p>
    <w:p w14:paraId="17003F11" w14:textId="77777777" w:rsidR="00997476" w:rsidRDefault="0072027E" w:rsidP="0072027E">
      <w:pPr>
        <w:widowControl w:val="0"/>
        <w:spacing w:after="0" w:line="240" w:lineRule="auto"/>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 xml:space="preserve">Что включает в себя понятие «самообслуживание»? </w:t>
      </w:r>
    </w:p>
    <w:p w14:paraId="4678841A" w14:textId="64517A4C" w:rsidR="0072027E" w:rsidRPr="003F6A8C" w:rsidRDefault="0072027E" w:rsidP="00997476">
      <w:pPr>
        <w:widowControl w:val="0"/>
        <w:spacing w:after="0" w:line="240" w:lineRule="auto"/>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В каком</w:t>
      </w:r>
      <w:r w:rsidR="00997476">
        <w:rPr>
          <w:rFonts w:ascii="Times New Roman" w:eastAsia="Arial" w:hAnsi="Times New Roman" w:cs="Times New Roman"/>
          <w:b/>
          <w:sz w:val="24"/>
          <w:szCs w:val="24"/>
          <w:lang w:eastAsia="ru-RU"/>
        </w:rPr>
        <w:t xml:space="preserve"> </w:t>
      </w:r>
      <w:r w:rsidRPr="003F6A8C">
        <w:rPr>
          <w:rFonts w:ascii="Times New Roman" w:eastAsia="Arial" w:hAnsi="Times New Roman" w:cs="Times New Roman"/>
          <w:b/>
          <w:sz w:val="24"/>
          <w:szCs w:val="24"/>
          <w:lang w:eastAsia="ru-RU"/>
        </w:rPr>
        <w:t>возрасте и каким навыкам обычно обучается ребенок?</w:t>
      </w:r>
    </w:p>
    <w:p w14:paraId="3402C711" w14:textId="2E25E3FF" w:rsidR="0072027E" w:rsidRPr="003F6A8C" w:rsidRDefault="0072027E" w:rsidP="000131FF">
      <w:pPr>
        <w:widowControl w:val="0"/>
        <w:spacing w:after="0" w:line="240" w:lineRule="auto"/>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Приведем описание навыков самообслуживания с градацией по возрастам до 4 лет из программы «VB-MAPP», разработанной Марком</w:t>
      </w:r>
      <w:r w:rsidR="000131FF">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Сандбергом и широко используемой при работе с детьми с аутизмом:</w:t>
      </w:r>
    </w:p>
    <w:p w14:paraId="13C06531" w14:textId="49221006" w:rsidR="0072027E" w:rsidRPr="003F6A8C" w:rsidRDefault="0072027E" w:rsidP="000131FF">
      <w:pPr>
        <w:widowControl w:val="0"/>
        <w:spacing w:after="0" w:line="240" w:lineRule="auto"/>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Для ребенка 2–3 лет самообслуживание включает в себя освоение</w:t>
      </w:r>
      <w:r w:rsidR="000131FF">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следующих навыков:</w:t>
      </w:r>
    </w:p>
    <w:p w14:paraId="56F6B60E"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Прием пищи (умение есть ложкой, пить из чашки).</w:t>
      </w:r>
    </w:p>
    <w:p w14:paraId="61B376B1" w14:textId="78E322C6"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Одевание и раздевание (умение снимать/надевать обувь, нижнее белье,</w:t>
      </w:r>
      <w:r w:rsidR="000131FF">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колготки, шорты, брюки или юбку, шапку, варежки).</w:t>
      </w:r>
    </w:p>
    <w:p w14:paraId="3CDD6028"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Общая гигиена (ребенок умеет мыть руки и лицо, вытирать их полотенцем, пользоваться носовым платком и салфеткой).</w:t>
      </w:r>
    </w:p>
    <w:p w14:paraId="13BEC20A"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Опрятность (пользование горшком).</w:t>
      </w:r>
    </w:p>
    <w:p w14:paraId="200DCE5D" w14:textId="5AA77624" w:rsidR="0072027E" w:rsidRPr="003F6A8C" w:rsidRDefault="0072027E" w:rsidP="000131FF">
      <w:pPr>
        <w:widowControl w:val="0"/>
        <w:spacing w:after="0" w:line="240" w:lineRule="auto"/>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У детей 3–4 лет продолжают развиваться навыки самообслуживания,</w:t>
      </w:r>
      <w:r w:rsidR="000131FF">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что подкрепляется их стремлением к самостоятельности. Они учатся:</w:t>
      </w:r>
    </w:p>
    <w:p w14:paraId="75A393DB" w14:textId="376825F2"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Аккуратно есть, используя ложку, вилку, салфетку, культурно вести</w:t>
      </w:r>
      <w:r w:rsidR="000131FF">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себя за столом, выражать благодарность во время и после еды.</w:t>
      </w:r>
    </w:p>
    <w:p w14:paraId="0CE3A127" w14:textId="191E4063"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Одеваться и раздеваться, соблюдая определенную последовательность</w:t>
      </w:r>
      <w:r w:rsidR="000131FF">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действий, устранять непорядок в своем внешнем виде и помогать это делать</w:t>
      </w:r>
      <w:r w:rsidR="000131FF">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другим детям.</w:t>
      </w:r>
    </w:p>
    <w:p w14:paraId="27C7C7F7" w14:textId="01BFBD9F"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Мыть руки с мылом после прихода с улицы, при загрязнении, после</w:t>
      </w:r>
      <w:r w:rsidR="008F587B">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посещения туалета, мыть лицо, насухо вытираться, чистить зубы, полоскать</w:t>
      </w:r>
      <w:r w:rsidR="008F587B">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рот после еды, использовать при необходимости носовой платок.</w:t>
      </w:r>
    </w:p>
    <w:p w14:paraId="364F12FE"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 Аккуратно пользоваться туалетом и предметами личной гигиены.</w:t>
      </w:r>
    </w:p>
    <w:p w14:paraId="7AA610FE" w14:textId="50A99BA2"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Вытирать ноги при входе в помещение, поддерживать порядок в</w:t>
      </w:r>
      <w:r w:rsidR="008F587B">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шкафах для одежды и так далее.</w:t>
      </w:r>
    </w:p>
    <w:p w14:paraId="6694E19F" w14:textId="1449F4CF" w:rsidR="0072027E" w:rsidRPr="003F6A8C" w:rsidRDefault="0072027E" w:rsidP="008F587B">
      <w:pPr>
        <w:widowControl w:val="0"/>
        <w:spacing w:after="0" w:line="240" w:lineRule="auto"/>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У детей 5–7 лет обычно сформированы следующие навыки</w:t>
      </w:r>
      <w:r w:rsidR="008F587B">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самообслуживания, самоорганизации и личной гигиены:</w:t>
      </w:r>
    </w:p>
    <w:p w14:paraId="3F067205" w14:textId="42F6ECC0"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Прием пищи: умеет правильно пользоваться столовыми приборами</w:t>
      </w:r>
      <w:r w:rsidR="008F587B">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(ложка, вилка), ест аккуратно, бесшумно, сохраняя правильную осанку за столом, убирает посуду после еды, владеет начальными навыками культуры поведения за столом.</w:t>
      </w:r>
    </w:p>
    <w:p w14:paraId="4050D257" w14:textId="6D1FCCE2"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Навыки раздевания и одевания: снимает и надевает обувь, завязывает</w:t>
      </w:r>
      <w:r w:rsidR="008F587B">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и развязывает шнурки, аккуратно застегивает «молнию», надевает и снимает одежду (колготки, шорты, брюки, куртку, пальто, шапку, варежки).</w:t>
      </w:r>
    </w:p>
    <w:p w14:paraId="24D5B328" w14:textId="771B7602"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Гигиена: моет руки и лицо, вытирает их насухо полотенцем, правильно</w:t>
      </w:r>
      <w:r w:rsidR="008F587B">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пользуется мылом, зубной щеткой, расческой перед зеркалом, ухаживает за ногтями с помощью щетки, пользуется носовым платком по мере необходимости.</w:t>
      </w:r>
    </w:p>
    <w:p w14:paraId="3546C299"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Навыки опрятности: умеет пользоваться туалетом.</w:t>
      </w:r>
    </w:p>
    <w:p w14:paraId="16A53B74" w14:textId="54BDE5DA" w:rsidR="0072027E"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Чистота и порядок: умеет наводить и поддерживать порядок в своей</w:t>
      </w:r>
      <w:r w:rsidR="008F587B">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комнате, складывать одежду, вешать ее на вешалку, аккуратно складывать вещи, книги и игрушки в своем шкафу и на полках, содержать обувь в чистоте.</w:t>
      </w:r>
    </w:p>
    <w:p w14:paraId="25614943" w14:textId="77777777" w:rsidR="00B05993" w:rsidRDefault="00B05993" w:rsidP="0072027E">
      <w:pPr>
        <w:widowControl w:val="0"/>
        <w:spacing w:after="0" w:line="240" w:lineRule="auto"/>
        <w:jc w:val="both"/>
        <w:rPr>
          <w:rFonts w:ascii="Times New Roman" w:eastAsia="Arial" w:hAnsi="Times New Roman" w:cs="Times New Roman"/>
          <w:sz w:val="24"/>
          <w:szCs w:val="24"/>
          <w:lang w:eastAsia="ru-RU"/>
        </w:rPr>
      </w:pPr>
    </w:p>
    <w:tbl>
      <w:tblPr>
        <w:tblStyle w:val="af0"/>
        <w:tblW w:w="0" w:type="auto"/>
        <w:tblLook w:val="04A0" w:firstRow="1" w:lastRow="0" w:firstColumn="1" w:lastColumn="0" w:noHBand="0" w:noVBand="1"/>
      </w:tblPr>
      <w:tblGrid>
        <w:gridCol w:w="3681"/>
        <w:gridCol w:w="1417"/>
        <w:gridCol w:w="4247"/>
      </w:tblGrid>
      <w:tr w:rsidR="00880184" w14:paraId="19AE2651" w14:textId="2D7EA726" w:rsidTr="00EB1BFA">
        <w:tc>
          <w:tcPr>
            <w:tcW w:w="3681" w:type="dxa"/>
            <w:tcBorders>
              <w:right w:val="nil"/>
            </w:tcBorders>
          </w:tcPr>
          <w:p w14:paraId="7E65C511" w14:textId="53B293A2" w:rsidR="00880184" w:rsidRDefault="00880184" w:rsidP="0072027E">
            <w:pPr>
              <w:widowControl w:val="0"/>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В каких областях ребенок с аутизмом может испытывать трудности?</w:t>
            </w:r>
          </w:p>
        </w:tc>
        <w:tc>
          <w:tcPr>
            <w:tcW w:w="1417" w:type="dxa"/>
            <w:tcBorders>
              <w:left w:val="nil"/>
              <w:right w:val="nil"/>
            </w:tcBorders>
          </w:tcPr>
          <w:p w14:paraId="21461C08" w14:textId="65EE5CF3" w:rsidR="00880184" w:rsidRDefault="00AA28B2" w:rsidP="0072027E">
            <w:pPr>
              <w:widowControl w:val="0"/>
              <w:jc w:val="both"/>
              <w:rPr>
                <w:rFonts w:ascii="Times New Roman" w:eastAsia="Arial" w:hAnsi="Times New Roman" w:cs="Times New Roman"/>
                <w:sz w:val="24"/>
                <w:szCs w:val="24"/>
                <w:lang w:eastAsia="ru-RU"/>
              </w:rPr>
            </w:pPr>
            <w:r>
              <w:rPr>
                <w:rFonts w:ascii="Times New Roman" w:eastAsia="Arial"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470C03B" wp14:editId="6957D644">
                      <wp:simplePos x="0" y="0"/>
                      <wp:positionH relativeFrom="column">
                        <wp:posOffset>36830</wp:posOffset>
                      </wp:positionH>
                      <wp:positionV relativeFrom="paragraph">
                        <wp:posOffset>182245</wp:posOffset>
                      </wp:positionV>
                      <wp:extent cx="716280" cy="99060"/>
                      <wp:effectExtent l="0" t="19050" r="45720" b="34290"/>
                      <wp:wrapNone/>
                      <wp:docPr id="1143814666" name="Стрелка: вправо 1"/>
                      <wp:cNvGraphicFramePr/>
                      <a:graphic xmlns:a="http://schemas.openxmlformats.org/drawingml/2006/main">
                        <a:graphicData uri="http://schemas.microsoft.com/office/word/2010/wordprocessingShape">
                          <wps:wsp>
                            <wps:cNvSpPr/>
                            <wps:spPr>
                              <a:xfrm>
                                <a:off x="0" y="0"/>
                                <a:ext cx="716280" cy="99060"/>
                              </a:xfrm>
                              <a:prstGeom prst="rightArrow">
                                <a:avLst/>
                              </a:prstGeom>
                              <a:solidFill>
                                <a:schemeClr val="accent1">
                                  <a:lumMod val="60000"/>
                                  <a:lumOff val="40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33139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 o:spid="_x0000_s1026" type="#_x0000_t13" style="position:absolute;margin-left:2.9pt;margin-top:14.35pt;width:56.4pt;height:7.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" adj="20106" fillcolor="#9cc2e5 [1940]" strokecolor="#2e74b5 [2404]" strokeweight="1pt"/>
                  </w:pict>
                </mc:Fallback>
              </mc:AlternateContent>
            </w:r>
          </w:p>
        </w:tc>
        <w:tc>
          <w:tcPr>
            <w:tcW w:w="4247" w:type="dxa"/>
            <w:tcBorders>
              <w:left w:val="nil"/>
            </w:tcBorders>
          </w:tcPr>
          <w:p w14:paraId="6EDF37EA" w14:textId="35B481AB" w:rsidR="00880184" w:rsidRDefault="00880184" w:rsidP="0072027E">
            <w:pPr>
              <w:widowControl w:val="0"/>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Как это может влиять на процесс освоения навыков самообслуживания</w:t>
            </w:r>
            <w:r w:rsidR="009B3D55">
              <w:rPr>
                <w:rFonts w:ascii="Times New Roman" w:eastAsia="Arial" w:hAnsi="Times New Roman" w:cs="Times New Roman"/>
                <w:sz w:val="24"/>
                <w:szCs w:val="24"/>
                <w:lang w:eastAsia="ru-RU"/>
              </w:rPr>
              <w:t>?</w:t>
            </w:r>
          </w:p>
        </w:tc>
      </w:tr>
      <w:tr w:rsidR="00880184" w14:paraId="01017D74" w14:textId="614D6824" w:rsidTr="00EB1BFA">
        <w:tc>
          <w:tcPr>
            <w:tcW w:w="3681" w:type="dxa"/>
            <w:tcBorders>
              <w:right w:val="nil"/>
            </w:tcBorders>
          </w:tcPr>
          <w:p w14:paraId="4900A8DF" w14:textId="591060D0" w:rsidR="00880184" w:rsidRDefault="009B3D55" w:rsidP="0072027E">
            <w:pPr>
              <w:widowControl w:val="0"/>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Понимания намерений и чувств другого человека</w:t>
            </w:r>
          </w:p>
        </w:tc>
        <w:tc>
          <w:tcPr>
            <w:tcW w:w="1417" w:type="dxa"/>
            <w:tcBorders>
              <w:left w:val="nil"/>
              <w:right w:val="nil"/>
            </w:tcBorders>
          </w:tcPr>
          <w:p w14:paraId="395B5CBC" w14:textId="0682C9AF" w:rsidR="00880184" w:rsidRDefault="00C15F7D" w:rsidP="0072027E">
            <w:pPr>
              <w:widowControl w:val="0"/>
              <w:jc w:val="both"/>
              <w:rPr>
                <w:rFonts w:ascii="Times New Roman" w:eastAsia="Arial" w:hAnsi="Times New Roman" w:cs="Times New Roman"/>
                <w:sz w:val="24"/>
                <w:szCs w:val="24"/>
                <w:lang w:eastAsia="ru-RU"/>
              </w:rPr>
            </w:pPr>
            <w:r>
              <w:rPr>
                <w:rFonts w:ascii="Times New Roman" w:eastAsia="Arial"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627FF3C6" wp14:editId="3C215570">
                      <wp:simplePos x="0" y="0"/>
                      <wp:positionH relativeFrom="column">
                        <wp:posOffset>-1270</wp:posOffset>
                      </wp:positionH>
                      <wp:positionV relativeFrom="paragraph">
                        <wp:posOffset>406400</wp:posOffset>
                      </wp:positionV>
                      <wp:extent cx="716280" cy="99060"/>
                      <wp:effectExtent l="0" t="19050" r="45720" b="34290"/>
                      <wp:wrapNone/>
                      <wp:docPr id="1370020907" name="Стрелка: вправо 1"/>
                      <wp:cNvGraphicFramePr/>
                      <a:graphic xmlns:a="http://schemas.openxmlformats.org/drawingml/2006/main">
                        <a:graphicData uri="http://schemas.microsoft.com/office/word/2010/wordprocessingShape">
                          <wps:wsp>
                            <wps:cNvSpPr/>
                            <wps:spPr>
                              <a:xfrm>
                                <a:off x="0" y="0"/>
                                <a:ext cx="716280" cy="99060"/>
                              </a:xfrm>
                              <a:prstGeom prst="rightArrow">
                                <a:avLst/>
                              </a:prstGeom>
                              <a:solidFill>
                                <a:schemeClr val="accent1">
                                  <a:lumMod val="60000"/>
                                  <a:lumOff val="40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68DAF8" id="Стрелка: вправо 1" o:spid="_x0000_s1026" type="#_x0000_t13" style="position:absolute;margin-left:-.1pt;margin-top:32pt;width:56.4pt;height:7.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" adj="20106" fillcolor="#9cc2e5 [1940]" strokecolor="#2e74b5 [2404]" strokeweight="1pt"/>
                  </w:pict>
                </mc:Fallback>
              </mc:AlternateContent>
            </w:r>
          </w:p>
        </w:tc>
        <w:tc>
          <w:tcPr>
            <w:tcW w:w="4247" w:type="dxa"/>
            <w:tcBorders>
              <w:left w:val="nil"/>
            </w:tcBorders>
          </w:tcPr>
          <w:p w14:paraId="71A105B7" w14:textId="39B4E321" w:rsidR="00880184" w:rsidRDefault="00A30AAA" w:rsidP="0072027E">
            <w:pPr>
              <w:widowControl w:val="0"/>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Снижение эффективности социальных поощрений, похвалы; сложности</w:t>
            </w:r>
            <w:r w:rsidR="004224B6">
              <w:rPr>
                <w:rFonts w:ascii="Times New Roman" w:eastAsia="Arial" w:hAnsi="Times New Roman" w:cs="Times New Roman"/>
                <w:sz w:val="24"/>
                <w:szCs w:val="24"/>
                <w:lang w:eastAsia="ru-RU"/>
              </w:rPr>
              <w:t xml:space="preserve"> в понимании</w:t>
            </w:r>
            <w:r w:rsidR="004A608C">
              <w:rPr>
                <w:rFonts w:ascii="Times New Roman" w:eastAsia="Arial" w:hAnsi="Times New Roman" w:cs="Times New Roman"/>
                <w:sz w:val="24"/>
                <w:szCs w:val="24"/>
                <w:lang w:eastAsia="ru-RU"/>
              </w:rPr>
              <w:t xml:space="preserve"> важности данного действия для другого человека, </w:t>
            </w:r>
            <w:r w:rsidR="008D09D3">
              <w:rPr>
                <w:rFonts w:ascii="Times New Roman" w:eastAsia="Arial" w:hAnsi="Times New Roman" w:cs="Times New Roman"/>
                <w:sz w:val="24"/>
                <w:szCs w:val="24"/>
                <w:lang w:eastAsia="ru-RU"/>
              </w:rPr>
              <w:t>трудности в осознании того, как внешний вид и паттерны</w:t>
            </w:r>
            <w:r w:rsidR="003C6E24">
              <w:rPr>
                <w:rFonts w:ascii="Times New Roman" w:eastAsia="Arial" w:hAnsi="Times New Roman" w:cs="Times New Roman"/>
                <w:sz w:val="24"/>
                <w:szCs w:val="24"/>
                <w:lang w:eastAsia="ru-RU"/>
              </w:rPr>
              <w:t xml:space="preserve"> поведения влияют на социальные взаимодействия в широком контексте</w:t>
            </w:r>
            <w:r w:rsidR="00115E9D">
              <w:rPr>
                <w:rFonts w:ascii="Times New Roman" w:eastAsia="Arial" w:hAnsi="Times New Roman" w:cs="Times New Roman"/>
                <w:sz w:val="24"/>
                <w:szCs w:val="24"/>
                <w:lang w:eastAsia="ru-RU"/>
              </w:rPr>
              <w:t xml:space="preserve"> (расширенная семья, детский сад/школа, сверстники и так далее)</w:t>
            </w:r>
          </w:p>
        </w:tc>
      </w:tr>
      <w:tr w:rsidR="00880184" w14:paraId="253C2868" w14:textId="5EABB2AF" w:rsidTr="00EB1BFA">
        <w:tc>
          <w:tcPr>
            <w:tcW w:w="3681" w:type="dxa"/>
            <w:tcBorders>
              <w:right w:val="nil"/>
            </w:tcBorders>
          </w:tcPr>
          <w:p w14:paraId="313686DC" w14:textId="49E54734" w:rsidR="00880184" w:rsidRDefault="002065CA" w:rsidP="0072027E">
            <w:pPr>
              <w:widowControl w:val="0"/>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Понимание социальной ситуации и социальных правил</w:t>
            </w:r>
          </w:p>
        </w:tc>
        <w:tc>
          <w:tcPr>
            <w:tcW w:w="1417" w:type="dxa"/>
            <w:tcBorders>
              <w:left w:val="nil"/>
              <w:right w:val="nil"/>
            </w:tcBorders>
          </w:tcPr>
          <w:p w14:paraId="13E076D9" w14:textId="309A6360" w:rsidR="00880184" w:rsidRDefault="00C15F7D" w:rsidP="0072027E">
            <w:pPr>
              <w:widowControl w:val="0"/>
              <w:jc w:val="both"/>
              <w:rPr>
                <w:rFonts w:ascii="Times New Roman" w:eastAsia="Arial" w:hAnsi="Times New Roman" w:cs="Times New Roman"/>
                <w:sz w:val="24"/>
                <w:szCs w:val="24"/>
                <w:lang w:eastAsia="ru-RU"/>
              </w:rPr>
            </w:pPr>
            <w:r>
              <w:rPr>
                <w:rFonts w:ascii="Times New Roman" w:eastAsia="Arial"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2DE31D89" wp14:editId="3A2D4280">
                      <wp:simplePos x="0" y="0"/>
                      <wp:positionH relativeFrom="column">
                        <wp:posOffset>36830</wp:posOffset>
                      </wp:positionH>
                      <wp:positionV relativeFrom="paragraph">
                        <wp:posOffset>217170</wp:posOffset>
                      </wp:positionV>
                      <wp:extent cx="716280" cy="99060"/>
                      <wp:effectExtent l="0" t="19050" r="45720" b="34290"/>
                      <wp:wrapNone/>
                      <wp:docPr id="604056480" name="Стрелка: вправо 1"/>
                      <wp:cNvGraphicFramePr/>
                      <a:graphic xmlns:a="http://schemas.openxmlformats.org/drawingml/2006/main">
                        <a:graphicData uri="http://schemas.microsoft.com/office/word/2010/wordprocessingShape">
                          <wps:wsp>
                            <wps:cNvSpPr/>
                            <wps:spPr>
                              <a:xfrm>
                                <a:off x="0" y="0"/>
                                <a:ext cx="716280" cy="99060"/>
                              </a:xfrm>
                              <a:prstGeom prst="rightArrow">
                                <a:avLst/>
                              </a:prstGeom>
                              <a:solidFill>
                                <a:schemeClr val="accent1">
                                  <a:lumMod val="60000"/>
                                  <a:lumOff val="40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AF65AA" id="Стрелка: вправо 1" o:spid="_x0000_s1026" type="#_x0000_t13" style="position:absolute;margin-left:2.9pt;margin-top:17.1pt;width:56.4pt;height:7.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" adj="20106" fillcolor="#9cc2e5 [1940]" strokecolor="#2e74b5 [2404]" strokeweight="1pt"/>
                  </w:pict>
                </mc:Fallback>
              </mc:AlternateContent>
            </w:r>
          </w:p>
        </w:tc>
        <w:tc>
          <w:tcPr>
            <w:tcW w:w="4247" w:type="dxa"/>
            <w:tcBorders>
              <w:left w:val="nil"/>
            </w:tcBorders>
          </w:tcPr>
          <w:p w14:paraId="7BF2DF6D" w14:textId="1AB0943F" w:rsidR="00880184" w:rsidRDefault="00BD6A7D" w:rsidP="0072027E">
            <w:pPr>
              <w:widowControl w:val="0"/>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Сложность формирования социально-приемлемых форм </w:t>
            </w:r>
            <w:r w:rsidR="001F3E56">
              <w:rPr>
                <w:rFonts w:ascii="Times New Roman" w:eastAsia="Arial" w:hAnsi="Times New Roman" w:cs="Times New Roman"/>
                <w:sz w:val="24"/>
                <w:szCs w:val="24"/>
                <w:lang w:eastAsia="ru-RU"/>
              </w:rPr>
              <w:t>поведения (зачем необходимо всем мыть руки</w:t>
            </w:r>
            <w:r w:rsidR="00922478">
              <w:rPr>
                <w:rFonts w:ascii="Times New Roman" w:eastAsia="Arial" w:hAnsi="Times New Roman" w:cs="Times New Roman"/>
                <w:sz w:val="24"/>
                <w:szCs w:val="24"/>
                <w:lang w:eastAsia="ru-RU"/>
              </w:rPr>
              <w:t xml:space="preserve"> перед едой? Почему нельзя ходить голым в группе детского сада?</w:t>
            </w:r>
            <w:r w:rsidR="001F3E56">
              <w:rPr>
                <w:rFonts w:ascii="Times New Roman" w:eastAsia="Arial" w:hAnsi="Times New Roman" w:cs="Times New Roman"/>
                <w:sz w:val="24"/>
                <w:szCs w:val="24"/>
                <w:lang w:eastAsia="ru-RU"/>
              </w:rPr>
              <w:t>)</w:t>
            </w:r>
          </w:p>
        </w:tc>
      </w:tr>
      <w:tr w:rsidR="00880184" w14:paraId="75620C1C" w14:textId="5599FABA" w:rsidTr="00EB1BFA">
        <w:tc>
          <w:tcPr>
            <w:tcW w:w="3681" w:type="dxa"/>
            <w:tcBorders>
              <w:right w:val="nil"/>
            </w:tcBorders>
          </w:tcPr>
          <w:p w14:paraId="0FE6D724" w14:textId="530D223F" w:rsidR="00880184" w:rsidRDefault="00700DA1" w:rsidP="0072027E">
            <w:pPr>
              <w:widowControl w:val="0"/>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Навыки имитации</w:t>
            </w:r>
          </w:p>
        </w:tc>
        <w:tc>
          <w:tcPr>
            <w:tcW w:w="1417" w:type="dxa"/>
            <w:tcBorders>
              <w:left w:val="nil"/>
              <w:right w:val="nil"/>
            </w:tcBorders>
          </w:tcPr>
          <w:p w14:paraId="25D84880" w14:textId="1666CBFB" w:rsidR="00880184" w:rsidRDefault="00C15F7D" w:rsidP="0072027E">
            <w:pPr>
              <w:widowControl w:val="0"/>
              <w:jc w:val="both"/>
              <w:rPr>
                <w:rFonts w:ascii="Times New Roman" w:eastAsia="Arial" w:hAnsi="Times New Roman" w:cs="Times New Roman"/>
                <w:sz w:val="24"/>
                <w:szCs w:val="24"/>
                <w:lang w:eastAsia="ru-RU"/>
              </w:rPr>
            </w:pPr>
            <w:r>
              <w:rPr>
                <w:rFonts w:ascii="Times New Roman" w:eastAsia="Arial"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00AC2219" wp14:editId="507C4CF4">
                      <wp:simplePos x="0" y="0"/>
                      <wp:positionH relativeFrom="column">
                        <wp:posOffset>36830</wp:posOffset>
                      </wp:positionH>
                      <wp:positionV relativeFrom="paragraph">
                        <wp:posOffset>180340</wp:posOffset>
                      </wp:positionV>
                      <wp:extent cx="716280" cy="99060"/>
                      <wp:effectExtent l="0" t="19050" r="45720" b="34290"/>
                      <wp:wrapNone/>
                      <wp:docPr id="786482614" name="Стрелка: вправо 1"/>
                      <wp:cNvGraphicFramePr/>
                      <a:graphic xmlns:a="http://schemas.openxmlformats.org/drawingml/2006/main">
                        <a:graphicData uri="http://schemas.microsoft.com/office/word/2010/wordprocessingShape">
                          <wps:wsp>
                            <wps:cNvSpPr/>
                            <wps:spPr>
                              <a:xfrm>
                                <a:off x="0" y="0"/>
                                <a:ext cx="716280" cy="99060"/>
                              </a:xfrm>
                              <a:prstGeom prst="rightArrow">
                                <a:avLst/>
                              </a:prstGeom>
                              <a:solidFill>
                                <a:schemeClr val="accent1">
                                  <a:lumMod val="60000"/>
                                  <a:lumOff val="40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6379ED" id="Стрелка: вправо 1" o:spid="_x0000_s1026" type="#_x0000_t13" style="position:absolute;margin-left:2.9pt;margin-top:14.2pt;width:56.4pt;height:7.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" adj="20106" fillcolor="#9cc2e5 [1940]" strokecolor="#2e74b5 [2404]" strokeweight="1pt"/>
                  </w:pict>
                </mc:Fallback>
              </mc:AlternateContent>
            </w:r>
          </w:p>
        </w:tc>
        <w:tc>
          <w:tcPr>
            <w:tcW w:w="4247" w:type="dxa"/>
            <w:tcBorders>
              <w:left w:val="nil"/>
            </w:tcBorders>
          </w:tcPr>
          <w:p w14:paraId="0F3489C4" w14:textId="1D04ABEF" w:rsidR="00880184" w:rsidRDefault="008E0226" w:rsidP="0072027E">
            <w:pPr>
              <w:widowControl w:val="0"/>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Снижение возможности освоения повседневных активностей</w:t>
            </w:r>
            <w:r w:rsidR="00DC5D0F">
              <w:rPr>
                <w:rFonts w:ascii="Times New Roman" w:eastAsia="Arial" w:hAnsi="Times New Roman" w:cs="Times New Roman"/>
                <w:sz w:val="24"/>
                <w:szCs w:val="24"/>
                <w:lang w:eastAsia="ru-RU"/>
              </w:rPr>
              <w:t xml:space="preserve"> в процессе повторения за другими людьми</w:t>
            </w:r>
          </w:p>
        </w:tc>
      </w:tr>
      <w:tr w:rsidR="00880184" w14:paraId="47F3FB11" w14:textId="3A1A1844" w:rsidTr="00EB1BFA">
        <w:tc>
          <w:tcPr>
            <w:tcW w:w="3681" w:type="dxa"/>
            <w:tcBorders>
              <w:right w:val="nil"/>
            </w:tcBorders>
          </w:tcPr>
          <w:p w14:paraId="4D7779CE" w14:textId="6C0D44D4" w:rsidR="00880184" w:rsidRDefault="00700DA1" w:rsidP="0072027E">
            <w:pPr>
              <w:widowControl w:val="0"/>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Понимании вербальных (словесных) инструкций</w:t>
            </w:r>
          </w:p>
        </w:tc>
        <w:tc>
          <w:tcPr>
            <w:tcW w:w="1417" w:type="dxa"/>
            <w:tcBorders>
              <w:left w:val="nil"/>
              <w:right w:val="nil"/>
            </w:tcBorders>
          </w:tcPr>
          <w:p w14:paraId="7B88BE28" w14:textId="6EFCC521" w:rsidR="00880184" w:rsidRDefault="00C15F7D" w:rsidP="0072027E">
            <w:pPr>
              <w:widowControl w:val="0"/>
              <w:jc w:val="both"/>
              <w:rPr>
                <w:rFonts w:ascii="Times New Roman" w:eastAsia="Arial" w:hAnsi="Times New Roman" w:cs="Times New Roman"/>
                <w:sz w:val="24"/>
                <w:szCs w:val="24"/>
                <w:lang w:eastAsia="ru-RU"/>
              </w:rPr>
            </w:pPr>
            <w:r>
              <w:rPr>
                <w:rFonts w:ascii="Times New Roman" w:eastAsia="Arial"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722362D2" wp14:editId="59A7D658">
                      <wp:simplePos x="0" y="0"/>
                      <wp:positionH relativeFrom="column">
                        <wp:posOffset>36830</wp:posOffset>
                      </wp:positionH>
                      <wp:positionV relativeFrom="paragraph">
                        <wp:posOffset>305435</wp:posOffset>
                      </wp:positionV>
                      <wp:extent cx="716280" cy="99060"/>
                      <wp:effectExtent l="0" t="19050" r="45720" b="34290"/>
                      <wp:wrapNone/>
                      <wp:docPr id="1768291358" name="Стрелка: вправо 1"/>
                      <wp:cNvGraphicFramePr/>
                      <a:graphic xmlns:a="http://schemas.openxmlformats.org/drawingml/2006/main">
                        <a:graphicData uri="http://schemas.microsoft.com/office/word/2010/wordprocessingShape">
                          <wps:wsp>
                            <wps:cNvSpPr/>
                            <wps:spPr>
                              <a:xfrm>
                                <a:off x="0" y="0"/>
                                <a:ext cx="716280" cy="99060"/>
                              </a:xfrm>
                              <a:prstGeom prst="rightArrow">
                                <a:avLst/>
                              </a:prstGeom>
                              <a:solidFill>
                                <a:schemeClr val="accent1">
                                  <a:lumMod val="60000"/>
                                  <a:lumOff val="40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0E404B" id="Стрелка: вправо 1" o:spid="_x0000_s1026" type="#_x0000_t13" style="position:absolute;margin-left:2.9pt;margin-top:24.05pt;width:56.4pt;height:7.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" adj="20106" fillcolor="#9cc2e5 [1940]" strokecolor="#2e74b5 [2404]" strokeweight="1pt"/>
                  </w:pict>
                </mc:Fallback>
              </mc:AlternateContent>
            </w:r>
          </w:p>
        </w:tc>
        <w:tc>
          <w:tcPr>
            <w:tcW w:w="4247" w:type="dxa"/>
            <w:tcBorders>
              <w:left w:val="nil"/>
            </w:tcBorders>
          </w:tcPr>
          <w:p w14:paraId="1621BC2D" w14:textId="2A216296" w:rsidR="00880184" w:rsidRDefault="00DC5D0F" w:rsidP="0072027E">
            <w:pPr>
              <w:widowControl w:val="0"/>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Сложности с вычленением </w:t>
            </w:r>
            <w:r w:rsidR="00783BC0">
              <w:rPr>
                <w:rFonts w:ascii="Times New Roman" w:eastAsia="Arial" w:hAnsi="Times New Roman" w:cs="Times New Roman"/>
                <w:sz w:val="24"/>
                <w:szCs w:val="24"/>
                <w:lang w:eastAsia="ru-RU"/>
              </w:rPr>
              <w:t>из</w:t>
            </w:r>
            <w:r>
              <w:rPr>
                <w:rFonts w:ascii="Times New Roman" w:eastAsia="Arial" w:hAnsi="Times New Roman" w:cs="Times New Roman"/>
                <w:sz w:val="24"/>
                <w:szCs w:val="24"/>
                <w:lang w:eastAsia="ru-RU"/>
              </w:rPr>
              <w:t xml:space="preserve"> речи</w:t>
            </w:r>
            <w:r w:rsidR="00783BC0">
              <w:rPr>
                <w:rFonts w:ascii="Times New Roman" w:eastAsia="Arial" w:hAnsi="Times New Roman" w:cs="Times New Roman"/>
                <w:sz w:val="24"/>
                <w:szCs w:val="24"/>
                <w:lang w:eastAsia="ru-RU"/>
              </w:rPr>
              <w:t xml:space="preserve"> взрослых значимой информации, например</w:t>
            </w:r>
            <w:r w:rsidR="002731EA">
              <w:rPr>
                <w:rFonts w:ascii="Times New Roman" w:eastAsia="Arial" w:hAnsi="Times New Roman" w:cs="Times New Roman"/>
                <w:sz w:val="24"/>
                <w:szCs w:val="24"/>
                <w:lang w:eastAsia="ru-RU"/>
              </w:rPr>
              <w:t xml:space="preserve"> инструкций, связанных с походом в туалет, </w:t>
            </w:r>
            <w:r w:rsidR="0045540F">
              <w:rPr>
                <w:rFonts w:ascii="Times New Roman" w:eastAsia="Arial" w:hAnsi="Times New Roman" w:cs="Times New Roman"/>
                <w:sz w:val="24"/>
                <w:szCs w:val="24"/>
                <w:lang w:eastAsia="ru-RU"/>
              </w:rPr>
              <w:t xml:space="preserve">мытьем рук, одеванием (особенно если речь </w:t>
            </w:r>
            <w:r w:rsidR="004A6E1C">
              <w:rPr>
                <w:rFonts w:ascii="Times New Roman" w:eastAsia="Arial" w:hAnsi="Times New Roman" w:cs="Times New Roman"/>
                <w:sz w:val="24"/>
                <w:szCs w:val="24"/>
                <w:lang w:eastAsia="ru-RU"/>
              </w:rPr>
              <w:t>очень развернута и/или содержит абстрактные категории</w:t>
            </w:r>
            <w:r w:rsidR="00242169">
              <w:rPr>
                <w:rFonts w:ascii="Times New Roman" w:eastAsia="Arial" w:hAnsi="Times New Roman" w:cs="Times New Roman"/>
                <w:sz w:val="24"/>
                <w:szCs w:val="24"/>
                <w:lang w:eastAsia="ru-RU"/>
              </w:rPr>
              <w:t>, метафоры и тому подобное</w:t>
            </w:r>
            <w:r w:rsidR="0045540F">
              <w:rPr>
                <w:rFonts w:ascii="Times New Roman" w:eastAsia="Arial" w:hAnsi="Times New Roman" w:cs="Times New Roman"/>
                <w:sz w:val="24"/>
                <w:szCs w:val="24"/>
                <w:lang w:eastAsia="ru-RU"/>
              </w:rPr>
              <w:t>)</w:t>
            </w:r>
          </w:p>
        </w:tc>
      </w:tr>
      <w:tr w:rsidR="00880184" w14:paraId="4BB09D0C" w14:textId="690CFF14" w:rsidTr="00EB1BFA">
        <w:tc>
          <w:tcPr>
            <w:tcW w:w="3681" w:type="dxa"/>
            <w:tcBorders>
              <w:right w:val="nil"/>
            </w:tcBorders>
          </w:tcPr>
          <w:p w14:paraId="75F3A2CC" w14:textId="397A07F5" w:rsidR="00880184" w:rsidRDefault="00F34838" w:rsidP="0072027E">
            <w:pPr>
              <w:widowControl w:val="0"/>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Навыки саморегуляции</w:t>
            </w:r>
          </w:p>
        </w:tc>
        <w:tc>
          <w:tcPr>
            <w:tcW w:w="1417" w:type="dxa"/>
            <w:tcBorders>
              <w:left w:val="nil"/>
              <w:right w:val="nil"/>
            </w:tcBorders>
          </w:tcPr>
          <w:p w14:paraId="1EB97455" w14:textId="487860EB" w:rsidR="00880184" w:rsidRDefault="00C15F7D" w:rsidP="0072027E">
            <w:pPr>
              <w:widowControl w:val="0"/>
              <w:jc w:val="both"/>
              <w:rPr>
                <w:rFonts w:ascii="Times New Roman" w:eastAsia="Arial" w:hAnsi="Times New Roman" w:cs="Times New Roman"/>
                <w:sz w:val="24"/>
                <w:szCs w:val="24"/>
                <w:lang w:eastAsia="ru-RU"/>
              </w:rPr>
            </w:pPr>
            <w:r>
              <w:rPr>
                <w:rFonts w:ascii="Times New Roman" w:eastAsia="Arial"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4D2AFB40" wp14:editId="7B77E629">
                      <wp:simplePos x="0" y="0"/>
                      <wp:positionH relativeFrom="column">
                        <wp:posOffset>-1270</wp:posOffset>
                      </wp:positionH>
                      <wp:positionV relativeFrom="paragraph">
                        <wp:posOffset>222885</wp:posOffset>
                      </wp:positionV>
                      <wp:extent cx="716280" cy="99060"/>
                      <wp:effectExtent l="0" t="19050" r="45720" b="34290"/>
                      <wp:wrapNone/>
                      <wp:docPr id="518737778" name="Стрелка: вправо 1"/>
                      <wp:cNvGraphicFramePr/>
                      <a:graphic xmlns:a="http://schemas.openxmlformats.org/drawingml/2006/main">
                        <a:graphicData uri="http://schemas.microsoft.com/office/word/2010/wordprocessingShape">
                          <wps:wsp>
                            <wps:cNvSpPr/>
                            <wps:spPr>
                              <a:xfrm>
                                <a:off x="0" y="0"/>
                                <a:ext cx="716280" cy="99060"/>
                              </a:xfrm>
                              <a:prstGeom prst="rightArrow">
                                <a:avLst/>
                              </a:prstGeom>
                              <a:solidFill>
                                <a:schemeClr val="accent1">
                                  <a:lumMod val="60000"/>
                                  <a:lumOff val="40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679606" id="Стрелка: вправо 1" o:spid="_x0000_s1026" type="#_x0000_t13" style="position:absolute;margin-left:-.1pt;margin-top:17.55pt;width:56.4pt;height:7.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" adj="20106" fillcolor="#9cc2e5 [1940]" strokecolor="#2e74b5 [2404]" strokeweight="1pt"/>
                  </w:pict>
                </mc:Fallback>
              </mc:AlternateContent>
            </w:r>
          </w:p>
        </w:tc>
        <w:tc>
          <w:tcPr>
            <w:tcW w:w="4247" w:type="dxa"/>
            <w:tcBorders>
              <w:left w:val="nil"/>
            </w:tcBorders>
          </w:tcPr>
          <w:p w14:paraId="32A28CD1" w14:textId="72A4CC06" w:rsidR="00880184" w:rsidRDefault="005F2416" w:rsidP="0072027E">
            <w:pPr>
              <w:widowControl w:val="0"/>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Труднее осознавать физиологические позывы; </w:t>
            </w:r>
            <w:r w:rsidR="00584D07">
              <w:rPr>
                <w:rFonts w:ascii="Times New Roman" w:eastAsia="Arial" w:hAnsi="Times New Roman" w:cs="Times New Roman"/>
                <w:sz w:val="24"/>
                <w:szCs w:val="24"/>
                <w:lang w:eastAsia="ru-RU"/>
              </w:rPr>
              <w:t>недостаточная чувствительность или гиперчувствительность</w:t>
            </w:r>
            <w:r w:rsidR="00D5660D">
              <w:rPr>
                <w:rFonts w:ascii="Times New Roman" w:eastAsia="Arial" w:hAnsi="Times New Roman" w:cs="Times New Roman"/>
                <w:sz w:val="24"/>
                <w:szCs w:val="24"/>
                <w:lang w:eastAsia="ru-RU"/>
              </w:rPr>
              <w:t xml:space="preserve"> (температура воды, сиденье унитаза, жесткость полотенца)</w:t>
            </w:r>
          </w:p>
        </w:tc>
      </w:tr>
      <w:tr w:rsidR="00880184" w14:paraId="4E1C90E6" w14:textId="32099D58" w:rsidTr="00EB1BFA">
        <w:tc>
          <w:tcPr>
            <w:tcW w:w="3681" w:type="dxa"/>
            <w:tcBorders>
              <w:right w:val="nil"/>
            </w:tcBorders>
          </w:tcPr>
          <w:p w14:paraId="5185A9BA" w14:textId="14EB35A4" w:rsidR="00880184" w:rsidRDefault="00F34838" w:rsidP="0072027E">
            <w:pPr>
              <w:widowControl w:val="0"/>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Понимания контекста</w:t>
            </w:r>
          </w:p>
        </w:tc>
        <w:tc>
          <w:tcPr>
            <w:tcW w:w="1417" w:type="dxa"/>
            <w:tcBorders>
              <w:left w:val="nil"/>
              <w:right w:val="nil"/>
            </w:tcBorders>
          </w:tcPr>
          <w:p w14:paraId="0FCD32A5" w14:textId="614CD799" w:rsidR="00880184" w:rsidRDefault="00C15F7D" w:rsidP="0072027E">
            <w:pPr>
              <w:widowControl w:val="0"/>
              <w:jc w:val="both"/>
              <w:rPr>
                <w:rFonts w:ascii="Times New Roman" w:eastAsia="Arial" w:hAnsi="Times New Roman" w:cs="Times New Roman"/>
                <w:sz w:val="24"/>
                <w:szCs w:val="24"/>
                <w:lang w:eastAsia="ru-RU"/>
              </w:rPr>
            </w:pPr>
            <w:r>
              <w:rPr>
                <w:rFonts w:ascii="Times New Roman" w:eastAsia="Arial"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5BF7FDEB" wp14:editId="402EA5A7">
                      <wp:simplePos x="0" y="0"/>
                      <wp:positionH relativeFrom="column">
                        <wp:posOffset>-1270</wp:posOffset>
                      </wp:positionH>
                      <wp:positionV relativeFrom="paragraph">
                        <wp:posOffset>224155</wp:posOffset>
                      </wp:positionV>
                      <wp:extent cx="716280" cy="99060"/>
                      <wp:effectExtent l="0" t="19050" r="45720" b="34290"/>
                      <wp:wrapNone/>
                      <wp:docPr id="631449953" name="Стрелка: вправо 1"/>
                      <wp:cNvGraphicFramePr/>
                      <a:graphic xmlns:a="http://schemas.openxmlformats.org/drawingml/2006/main">
                        <a:graphicData uri="http://schemas.microsoft.com/office/word/2010/wordprocessingShape">
                          <wps:wsp>
                            <wps:cNvSpPr/>
                            <wps:spPr>
                              <a:xfrm>
                                <a:off x="0" y="0"/>
                                <a:ext cx="716280" cy="99060"/>
                              </a:xfrm>
                              <a:prstGeom prst="rightArrow">
                                <a:avLst/>
                              </a:prstGeom>
                              <a:solidFill>
                                <a:schemeClr val="accent1">
                                  <a:lumMod val="60000"/>
                                  <a:lumOff val="40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B8C695" id="Стрелка: вправо 1" o:spid="_x0000_s1026" type="#_x0000_t13" style="position:absolute;margin-left:-.1pt;margin-top:17.65pt;width:56.4pt;height:7.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" adj="20106" fillcolor="#9cc2e5 [1940]" strokecolor="#2e74b5 [2404]" strokeweight="1pt"/>
                  </w:pict>
                </mc:Fallback>
              </mc:AlternateContent>
            </w:r>
          </w:p>
        </w:tc>
        <w:tc>
          <w:tcPr>
            <w:tcW w:w="4247" w:type="dxa"/>
            <w:tcBorders>
              <w:left w:val="nil"/>
            </w:tcBorders>
          </w:tcPr>
          <w:p w14:paraId="35E61907" w14:textId="1434EA4E" w:rsidR="00880184" w:rsidRDefault="00187118" w:rsidP="0072027E">
            <w:pPr>
              <w:widowControl w:val="0"/>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Понимание того, как активность, место </w:t>
            </w:r>
            <w:r>
              <w:rPr>
                <w:rFonts w:ascii="Times New Roman" w:eastAsia="Arial" w:hAnsi="Times New Roman" w:cs="Times New Roman"/>
                <w:sz w:val="24"/>
                <w:szCs w:val="24"/>
                <w:lang w:eastAsia="ru-RU"/>
              </w:rPr>
              <w:lastRenderedPageBreak/>
              <w:t>пребывания</w:t>
            </w:r>
            <w:r w:rsidR="00C36883">
              <w:rPr>
                <w:rFonts w:ascii="Times New Roman" w:eastAsia="Arial" w:hAnsi="Times New Roman" w:cs="Times New Roman"/>
                <w:sz w:val="24"/>
                <w:szCs w:val="24"/>
                <w:lang w:eastAsia="ru-RU"/>
              </w:rPr>
              <w:t xml:space="preserve"> и погода влияют на ежедневное функционирование</w:t>
            </w:r>
            <w:r w:rsidR="002A080D">
              <w:rPr>
                <w:rFonts w:ascii="Times New Roman" w:eastAsia="Arial" w:hAnsi="Times New Roman" w:cs="Times New Roman"/>
                <w:sz w:val="24"/>
                <w:szCs w:val="24"/>
                <w:lang w:eastAsia="ru-RU"/>
              </w:rPr>
              <w:t xml:space="preserve"> (почему нужно сейчас одевать зимнюю </w:t>
            </w:r>
            <w:r w:rsidR="00F70294">
              <w:rPr>
                <w:rFonts w:ascii="Times New Roman" w:eastAsia="Arial" w:hAnsi="Times New Roman" w:cs="Times New Roman"/>
                <w:sz w:val="24"/>
                <w:szCs w:val="24"/>
                <w:lang w:eastAsia="ru-RU"/>
              </w:rPr>
              <w:t>куртку или, наоборот, шорты?</w:t>
            </w:r>
            <w:r w:rsidR="002A080D">
              <w:rPr>
                <w:rFonts w:ascii="Times New Roman" w:eastAsia="Arial" w:hAnsi="Times New Roman" w:cs="Times New Roman"/>
                <w:sz w:val="24"/>
                <w:szCs w:val="24"/>
                <w:lang w:eastAsia="ru-RU"/>
              </w:rPr>
              <w:t>)</w:t>
            </w:r>
          </w:p>
        </w:tc>
      </w:tr>
      <w:tr w:rsidR="00880184" w14:paraId="6549870C" w14:textId="68B85278" w:rsidTr="00EB1BFA">
        <w:tc>
          <w:tcPr>
            <w:tcW w:w="3681" w:type="dxa"/>
            <w:tcBorders>
              <w:right w:val="nil"/>
            </w:tcBorders>
          </w:tcPr>
          <w:p w14:paraId="38EFA0CC" w14:textId="6F9F518C" w:rsidR="00880184" w:rsidRDefault="00153847" w:rsidP="0072027E">
            <w:pPr>
              <w:widowControl w:val="0"/>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lastRenderedPageBreak/>
              <w:t>Стремление к постоянству и трудности с переключением</w:t>
            </w:r>
            <w:r w:rsidR="00A603E1">
              <w:rPr>
                <w:rFonts w:ascii="Times New Roman" w:eastAsia="Arial" w:hAnsi="Times New Roman" w:cs="Times New Roman"/>
                <w:sz w:val="24"/>
                <w:szCs w:val="24"/>
                <w:lang w:eastAsia="ru-RU"/>
              </w:rPr>
              <w:t xml:space="preserve"> между активностями</w:t>
            </w:r>
          </w:p>
        </w:tc>
        <w:tc>
          <w:tcPr>
            <w:tcW w:w="1417" w:type="dxa"/>
            <w:tcBorders>
              <w:left w:val="nil"/>
              <w:right w:val="nil"/>
            </w:tcBorders>
          </w:tcPr>
          <w:p w14:paraId="5BF87265" w14:textId="383D3614" w:rsidR="00880184" w:rsidRDefault="00C15F7D" w:rsidP="0072027E">
            <w:pPr>
              <w:widowControl w:val="0"/>
              <w:jc w:val="both"/>
              <w:rPr>
                <w:rFonts w:ascii="Times New Roman" w:eastAsia="Arial" w:hAnsi="Times New Roman" w:cs="Times New Roman"/>
                <w:sz w:val="24"/>
                <w:szCs w:val="24"/>
                <w:lang w:eastAsia="ru-RU"/>
              </w:rPr>
            </w:pPr>
            <w:r>
              <w:rPr>
                <w:rFonts w:ascii="Times New Roman" w:eastAsia="Arial"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1F506952" wp14:editId="12378E0E">
                      <wp:simplePos x="0" y="0"/>
                      <wp:positionH relativeFrom="column">
                        <wp:posOffset>-1270</wp:posOffset>
                      </wp:positionH>
                      <wp:positionV relativeFrom="paragraph">
                        <wp:posOffset>233045</wp:posOffset>
                      </wp:positionV>
                      <wp:extent cx="716280" cy="99060"/>
                      <wp:effectExtent l="0" t="19050" r="45720" b="34290"/>
                      <wp:wrapNone/>
                      <wp:docPr id="72572091" name="Стрелка: вправо 1"/>
                      <wp:cNvGraphicFramePr/>
                      <a:graphic xmlns:a="http://schemas.openxmlformats.org/drawingml/2006/main">
                        <a:graphicData uri="http://schemas.microsoft.com/office/word/2010/wordprocessingShape">
                          <wps:wsp>
                            <wps:cNvSpPr/>
                            <wps:spPr>
                              <a:xfrm>
                                <a:off x="0" y="0"/>
                                <a:ext cx="716280" cy="99060"/>
                              </a:xfrm>
                              <a:prstGeom prst="rightArrow">
                                <a:avLst/>
                              </a:prstGeom>
                              <a:solidFill>
                                <a:schemeClr val="accent1">
                                  <a:lumMod val="60000"/>
                                  <a:lumOff val="40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A8A56E" id="Стрелка: вправо 1" o:spid="_x0000_s1026" type="#_x0000_t13" style="position:absolute;margin-left:-.1pt;margin-top:18.35pt;width:56.4pt;height:7.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" adj="20106" fillcolor="#9cc2e5 [1940]" strokecolor="#2e74b5 [2404]" strokeweight="1pt"/>
                  </w:pict>
                </mc:Fallback>
              </mc:AlternateContent>
            </w:r>
          </w:p>
        </w:tc>
        <w:tc>
          <w:tcPr>
            <w:tcW w:w="4247" w:type="dxa"/>
            <w:tcBorders>
              <w:left w:val="nil"/>
            </w:tcBorders>
          </w:tcPr>
          <w:p w14:paraId="0240C653" w14:textId="0C5A5051" w:rsidR="00880184" w:rsidRDefault="001754CB" w:rsidP="0072027E">
            <w:pPr>
              <w:widowControl w:val="0"/>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Сложности с принятием изменений (привы</w:t>
            </w:r>
            <w:r w:rsidR="004573AC">
              <w:rPr>
                <w:rFonts w:ascii="Times New Roman" w:eastAsia="Arial" w:hAnsi="Times New Roman" w:cs="Times New Roman"/>
                <w:sz w:val="24"/>
                <w:szCs w:val="24"/>
                <w:lang w:eastAsia="ru-RU"/>
              </w:rPr>
              <w:t>чка к определенной одежде, подгузник</w:t>
            </w:r>
            <w:r w:rsidR="000F7E62">
              <w:rPr>
                <w:rFonts w:ascii="Times New Roman" w:eastAsia="Arial" w:hAnsi="Times New Roman" w:cs="Times New Roman"/>
                <w:sz w:val="24"/>
                <w:szCs w:val="24"/>
                <w:lang w:eastAsia="ru-RU"/>
              </w:rPr>
              <w:t>ам, домашнему унитазу</w:t>
            </w:r>
            <w:r>
              <w:rPr>
                <w:rFonts w:ascii="Times New Roman" w:eastAsia="Arial" w:hAnsi="Times New Roman" w:cs="Times New Roman"/>
                <w:sz w:val="24"/>
                <w:szCs w:val="24"/>
                <w:lang w:eastAsia="ru-RU"/>
              </w:rPr>
              <w:t>)</w:t>
            </w:r>
            <w:r w:rsidR="000F7E62">
              <w:rPr>
                <w:rFonts w:ascii="Times New Roman" w:eastAsia="Arial" w:hAnsi="Times New Roman" w:cs="Times New Roman"/>
                <w:sz w:val="24"/>
                <w:szCs w:val="24"/>
                <w:lang w:eastAsia="ru-RU"/>
              </w:rPr>
              <w:t>, трудности с переключением</w:t>
            </w:r>
            <w:r w:rsidR="008C5338">
              <w:rPr>
                <w:rFonts w:ascii="Times New Roman" w:eastAsia="Arial" w:hAnsi="Times New Roman" w:cs="Times New Roman"/>
                <w:sz w:val="24"/>
                <w:szCs w:val="24"/>
                <w:lang w:eastAsia="ru-RU"/>
              </w:rPr>
              <w:t xml:space="preserve"> с любимых занятий на «неважные» с точки зрения ребенка дела</w:t>
            </w:r>
          </w:p>
        </w:tc>
      </w:tr>
      <w:tr w:rsidR="00880184" w14:paraId="7F692E4D" w14:textId="2A32C100" w:rsidTr="00EB1BFA">
        <w:tc>
          <w:tcPr>
            <w:tcW w:w="3681" w:type="dxa"/>
            <w:tcBorders>
              <w:right w:val="nil"/>
            </w:tcBorders>
          </w:tcPr>
          <w:p w14:paraId="222E7442" w14:textId="0A49511C" w:rsidR="00880184" w:rsidRDefault="00A603E1" w:rsidP="0072027E">
            <w:pPr>
              <w:widowControl w:val="0"/>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Страхи </w:t>
            </w:r>
          </w:p>
        </w:tc>
        <w:tc>
          <w:tcPr>
            <w:tcW w:w="1417" w:type="dxa"/>
            <w:tcBorders>
              <w:left w:val="nil"/>
              <w:right w:val="nil"/>
            </w:tcBorders>
          </w:tcPr>
          <w:p w14:paraId="6B2ED9DF" w14:textId="4463FCA1" w:rsidR="00880184" w:rsidRDefault="00C15F7D" w:rsidP="0072027E">
            <w:pPr>
              <w:widowControl w:val="0"/>
              <w:jc w:val="both"/>
              <w:rPr>
                <w:rFonts w:ascii="Times New Roman" w:eastAsia="Arial" w:hAnsi="Times New Roman" w:cs="Times New Roman"/>
                <w:sz w:val="24"/>
                <w:szCs w:val="24"/>
                <w:lang w:eastAsia="ru-RU"/>
              </w:rPr>
            </w:pPr>
            <w:r>
              <w:rPr>
                <w:rFonts w:ascii="Times New Roman" w:eastAsia="Arial"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4ADF777E" wp14:editId="4DFF2546">
                      <wp:simplePos x="0" y="0"/>
                      <wp:positionH relativeFrom="column">
                        <wp:posOffset>-1270</wp:posOffset>
                      </wp:positionH>
                      <wp:positionV relativeFrom="paragraph">
                        <wp:posOffset>326390</wp:posOffset>
                      </wp:positionV>
                      <wp:extent cx="716280" cy="99060"/>
                      <wp:effectExtent l="0" t="19050" r="45720" b="34290"/>
                      <wp:wrapNone/>
                      <wp:docPr id="1270567608" name="Стрелка: вправо 1"/>
                      <wp:cNvGraphicFramePr/>
                      <a:graphic xmlns:a="http://schemas.openxmlformats.org/drawingml/2006/main">
                        <a:graphicData uri="http://schemas.microsoft.com/office/word/2010/wordprocessingShape">
                          <wps:wsp>
                            <wps:cNvSpPr/>
                            <wps:spPr>
                              <a:xfrm>
                                <a:off x="0" y="0"/>
                                <a:ext cx="716280" cy="99060"/>
                              </a:xfrm>
                              <a:prstGeom prst="rightArrow">
                                <a:avLst/>
                              </a:prstGeom>
                              <a:solidFill>
                                <a:schemeClr val="accent1">
                                  <a:lumMod val="60000"/>
                                  <a:lumOff val="40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4A6B8D" id="Стрелка: вправо 1" o:spid="_x0000_s1026" type="#_x0000_t13" style="position:absolute;margin-left:-.1pt;margin-top:25.7pt;width:56.4pt;height:7.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" adj="20106" fillcolor="#9cc2e5 [1940]" strokecolor="#2e74b5 [2404]" strokeweight="1pt"/>
                  </w:pict>
                </mc:Fallback>
              </mc:AlternateContent>
            </w:r>
          </w:p>
        </w:tc>
        <w:tc>
          <w:tcPr>
            <w:tcW w:w="4247" w:type="dxa"/>
            <w:tcBorders>
              <w:left w:val="nil"/>
            </w:tcBorders>
          </w:tcPr>
          <w:p w14:paraId="7822DE42" w14:textId="15A4BA0D" w:rsidR="00880184" w:rsidRDefault="008D02A1" w:rsidP="0072027E">
            <w:pPr>
              <w:widowControl w:val="0"/>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Некоторые страхи, свойственные всем детям, могут принимать гипертрофированный характер и мешать ежедневному функционированию</w:t>
            </w:r>
            <w:r w:rsidR="00530E18">
              <w:rPr>
                <w:rFonts w:ascii="Times New Roman" w:eastAsia="Arial" w:hAnsi="Times New Roman" w:cs="Times New Roman"/>
                <w:sz w:val="24"/>
                <w:szCs w:val="24"/>
                <w:lang w:eastAsia="ru-RU"/>
              </w:rPr>
              <w:t xml:space="preserve"> (боязнь</w:t>
            </w:r>
            <w:r w:rsidR="004471F1">
              <w:rPr>
                <w:rFonts w:ascii="Times New Roman" w:eastAsia="Arial" w:hAnsi="Times New Roman" w:cs="Times New Roman"/>
                <w:sz w:val="24"/>
                <w:szCs w:val="24"/>
                <w:lang w:eastAsia="ru-RU"/>
              </w:rPr>
              <w:t xml:space="preserve"> шума</w:t>
            </w:r>
            <w:r w:rsidR="007C6CA6">
              <w:rPr>
                <w:rFonts w:ascii="Times New Roman" w:eastAsia="Arial" w:hAnsi="Times New Roman" w:cs="Times New Roman"/>
                <w:sz w:val="24"/>
                <w:szCs w:val="24"/>
                <w:lang w:eastAsia="ru-RU"/>
              </w:rPr>
              <w:t xml:space="preserve"> смываемой в унитазе воды, звук работающей электрической зубной щетки</w:t>
            </w:r>
            <w:r w:rsidR="004555E8">
              <w:rPr>
                <w:rFonts w:ascii="Times New Roman" w:eastAsia="Arial" w:hAnsi="Times New Roman" w:cs="Times New Roman"/>
                <w:sz w:val="24"/>
                <w:szCs w:val="24"/>
                <w:lang w:eastAsia="ru-RU"/>
              </w:rPr>
              <w:t>, боязнь</w:t>
            </w:r>
            <w:r w:rsidR="0092345C">
              <w:rPr>
                <w:rFonts w:ascii="Times New Roman" w:eastAsia="Arial" w:hAnsi="Times New Roman" w:cs="Times New Roman"/>
                <w:sz w:val="24"/>
                <w:szCs w:val="24"/>
                <w:lang w:eastAsia="ru-RU"/>
              </w:rPr>
              <w:t xml:space="preserve"> неизвестности и понимание того, что будет происходить</w:t>
            </w:r>
            <w:r w:rsidR="00530E18">
              <w:rPr>
                <w:rFonts w:ascii="Times New Roman" w:eastAsia="Arial" w:hAnsi="Times New Roman" w:cs="Times New Roman"/>
                <w:sz w:val="24"/>
                <w:szCs w:val="24"/>
                <w:lang w:eastAsia="ru-RU"/>
              </w:rPr>
              <w:t>)</w:t>
            </w:r>
          </w:p>
        </w:tc>
      </w:tr>
    </w:tbl>
    <w:p w14:paraId="027691C6" w14:textId="4E0853FB" w:rsidR="0072027E" w:rsidRPr="003F6A8C" w:rsidRDefault="0072027E" w:rsidP="0072027E">
      <w:pPr>
        <w:jc w:val="both"/>
        <w:rPr>
          <w:rFonts w:ascii="Times New Roman" w:hAnsi="Times New Roman" w:cs="Times New Roman"/>
          <w:sz w:val="24"/>
          <w:szCs w:val="24"/>
        </w:rPr>
      </w:pPr>
    </w:p>
    <w:p w14:paraId="19C31D6B"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Необходимо учитывать влияние дефицитов, присущих расстройствам аутистического спектра, на обучение ребенка, чтобы эффективно помочь ему сформировать навыки самообслуживания и достичь большей самостоятельности.</w:t>
      </w:r>
    </w:p>
    <w:p w14:paraId="6D4C4619"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p>
    <w:p w14:paraId="222A0EB7" w14:textId="77777777" w:rsidR="0072027E" w:rsidRPr="003F6A8C" w:rsidRDefault="0072027E" w:rsidP="0072027E">
      <w:pPr>
        <w:widowControl w:val="0"/>
        <w:spacing w:after="0" w:line="240" w:lineRule="auto"/>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Основные стратегии развития навыков самообслуживания</w:t>
      </w:r>
    </w:p>
    <w:p w14:paraId="42835008" w14:textId="77777777" w:rsidR="0072027E" w:rsidRPr="003F6A8C" w:rsidRDefault="0072027E" w:rsidP="0072027E">
      <w:pPr>
        <w:widowControl w:val="0"/>
        <w:spacing w:after="0" w:line="240" w:lineRule="auto"/>
        <w:jc w:val="both"/>
        <w:rPr>
          <w:rFonts w:ascii="Times New Roman" w:eastAsia="Arial" w:hAnsi="Times New Roman" w:cs="Times New Roman"/>
          <w:i/>
          <w:sz w:val="24"/>
          <w:szCs w:val="24"/>
          <w:lang w:eastAsia="ru-RU"/>
        </w:rPr>
      </w:pPr>
      <w:r w:rsidRPr="003F6A8C">
        <w:rPr>
          <w:rFonts w:ascii="Times New Roman" w:hAnsi="Times New Roman" w:cs="Times New Roman"/>
          <w:i/>
          <w:sz w:val="24"/>
          <w:szCs w:val="24"/>
        </w:rPr>
        <w:t>Подробнее в книге «Как помочь дошкольнику с расстройством аутистического спектра. Опыт работы специалистов службы раннего вмешательства Фонда «Обнаженные сердца» . - ООО «Издательство «Эксмо», 2020 стр. 96</w:t>
      </w:r>
    </w:p>
    <w:p w14:paraId="42A21CAC"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p>
    <w:p w14:paraId="6032BD30" w14:textId="77777777" w:rsidR="0072027E" w:rsidRPr="003F6A8C" w:rsidRDefault="0072027E" w:rsidP="00F34F0B">
      <w:pPr>
        <w:widowControl w:val="0"/>
        <w:spacing w:after="0" w:line="240" w:lineRule="auto"/>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Поскольку все бытовые навыки являются по своей сути многошаговыми и имеют определенную последовательность выполнения этих шагов, то первым делом необходимо понаблюдать, как выполняется то или иное действие: как мы хотим, чтобы ребенок мыл руки, чистил зубы, одевался. Нужно проанализировать процесс и разбить его на мелкие шаги. В поведенческих науках этот подход называется анализом задачи. Наблюдение и анализ помогают впоследствии продумать более эффективные инструменты поддержки.</w:t>
      </w:r>
    </w:p>
    <w:p w14:paraId="1820B357" w14:textId="77777777" w:rsidR="00F34F0B"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Проведя анализ задачи, нужно подумать, на каком из этапов ее выполнения ребенку нужна поддержка, и, исходя из этого, выбрать стратегии обучения, которые мы будем использовать. Чтобы дать ребенку понимание всего действия целиком, можно использовать визуальный алгоритм. Это одна из самых часто используемых стратегий для обучения навыкам, в которых важна четкая последовательность действий. Как именно будет выглядеть этот визуальный алгоритм, зависит от навыков конкретного ребенка. Для одного это могут быть фотографии реального процесса, другому ребенку подойдут схематические картинки, третьему – алгоритм в форме текста. Желательно, чтобы визуальная поддержка была простой, понятной и не перегруженной ненужными деталями. Поскольку мы хотим, чтобы ребенок был максимально самостоятелен, при обучении навыку мы оказываем лишь необходимую физическую поддержку (со спины ребенка), избегая при этом словесных подсказок. Когда ребенок освоит мытье рук, поймет сам процесс «мытья» и последовательность внутри него, можно будет переносить этот навык на гигиену всего тела.</w:t>
      </w:r>
    </w:p>
    <w:p w14:paraId="5F2C1919" w14:textId="77777777" w:rsidR="00F34F0B" w:rsidRDefault="0072027E" w:rsidP="00F34F0B">
      <w:pPr>
        <w:widowControl w:val="0"/>
        <w:spacing w:after="0" w:line="240" w:lineRule="auto"/>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Тот же принцип создания инструмента мы будем использовать и для чистки зубов, и для уборки в детской комнате, и для одевания.</w:t>
      </w:r>
    </w:p>
    <w:p w14:paraId="147807C9" w14:textId="77777777" w:rsidR="00F34F0B" w:rsidRDefault="0072027E" w:rsidP="00F34F0B">
      <w:pPr>
        <w:widowControl w:val="0"/>
        <w:spacing w:after="0" w:line="240" w:lineRule="auto"/>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Таймер</w:t>
      </w:r>
      <w:r w:rsidRPr="003F6A8C">
        <w:rPr>
          <w:rFonts w:ascii="Times New Roman" w:eastAsia="Arial" w:hAnsi="Times New Roman" w:cs="Times New Roman"/>
          <w:sz w:val="24"/>
          <w:szCs w:val="24"/>
          <w:lang w:eastAsia="ru-RU"/>
        </w:rPr>
        <w:t xml:space="preserve"> можно использовать в ситуациях, когда необходимо дать ясный сигнал завершения того или иного действия. (стр. 97 Как помочь…)</w:t>
      </w:r>
    </w:p>
    <w:p w14:paraId="1516E185" w14:textId="77777777" w:rsidR="00F34F0B" w:rsidRDefault="0072027E" w:rsidP="00F34F0B">
      <w:pPr>
        <w:widowControl w:val="0"/>
        <w:spacing w:after="0" w:line="240" w:lineRule="auto"/>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lastRenderedPageBreak/>
        <w:t>Расписание и позитивные рутины</w:t>
      </w:r>
      <w:r w:rsidRPr="003F6A8C">
        <w:rPr>
          <w:rFonts w:ascii="Times New Roman" w:eastAsia="Arial" w:hAnsi="Times New Roman" w:cs="Times New Roman"/>
          <w:sz w:val="24"/>
          <w:szCs w:val="24"/>
          <w:lang w:eastAsia="ru-RU"/>
        </w:rPr>
        <w:t xml:space="preserve"> также нужны для формирования навыков самообслуживания. Расписание устанавливает правила: тогда-то душ, тогда-то стрижка, туалет и так далее. Кроме того, расписание помогает ребенку понять структуру дня, обеспечивает предсказуемость.</w:t>
      </w:r>
    </w:p>
    <w:p w14:paraId="0D2F067D" w14:textId="00DF6448" w:rsidR="0072027E" w:rsidRPr="003F6A8C" w:rsidRDefault="0072027E" w:rsidP="00F34F0B">
      <w:pPr>
        <w:widowControl w:val="0"/>
        <w:spacing w:after="0" w:line="240" w:lineRule="auto"/>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Позитивная рутина может включать такие процессы, как купание или расчесывание.</w:t>
      </w:r>
    </w:p>
    <w:p w14:paraId="2BB1FB3D" w14:textId="77777777" w:rsidR="00F34F0B" w:rsidRDefault="0072027E" w:rsidP="00F34F0B">
      <w:pPr>
        <w:widowControl w:val="0"/>
        <w:spacing w:after="0" w:line="240" w:lineRule="auto"/>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Видеомоделирование</w:t>
      </w:r>
      <w:r w:rsidRPr="003F6A8C">
        <w:rPr>
          <w:rFonts w:ascii="Times New Roman" w:eastAsia="Arial" w:hAnsi="Times New Roman" w:cs="Times New Roman"/>
          <w:sz w:val="24"/>
          <w:szCs w:val="24"/>
          <w:lang w:eastAsia="ru-RU"/>
        </w:rPr>
        <w:t xml:space="preserve"> – эффективный инструмент для детей, способных повторять действия, увиденные в ролике. Это, например, могут быть видеоматериалы с реальными людьми (в идеале – со сверстниками).</w:t>
      </w:r>
    </w:p>
    <w:p w14:paraId="28F03698" w14:textId="77777777" w:rsidR="00F34F0B" w:rsidRDefault="0072027E" w:rsidP="00F34F0B">
      <w:pPr>
        <w:widowControl w:val="0"/>
        <w:spacing w:after="0" w:line="240" w:lineRule="auto"/>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Метод обратных цепочек,</w:t>
      </w:r>
      <w:r w:rsidRPr="003F6A8C">
        <w:rPr>
          <w:rFonts w:ascii="Times New Roman" w:eastAsia="Arial" w:hAnsi="Times New Roman" w:cs="Times New Roman"/>
          <w:sz w:val="24"/>
          <w:szCs w:val="24"/>
          <w:lang w:eastAsia="ru-RU"/>
        </w:rPr>
        <w:t xml:space="preserve"> как мы помним, – это способ, который подразумевает обучение с последнего шага, то есть с действия, определяемого как завершающее «звено» цепочки.</w:t>
      </w:r>
    </w:p>
    <w:p w14:paraId="331D2D84" w14:textId="77777777" w:rsidR="00F34F0B" w:rsidRDefault="0072027E" w:rsidP="00F34F0B">
      <w:pPr>
        <w:widowControl w:val="0"/>
        <w:spacing w:after="0" w:line="240" w:lineRule="auto"/>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Метод обратных цепочек очень эффективен в формировании навыков самообслуживания, поскольку позволяет ребенку выполнить последнее (оно же, как правило, самое простое) действие и получить за это награду, что будет подкреплять весь процесс в целом.</w:t>
      </w:r>
    </w:p>
    <w:p w14:paraId="44C32FF4" w14:textId="77777777" w:rsidR="00F34F0B" w:rsidRDefault="0072027E" w:rsidP="00F34F0B">
      <w:pPr>
        <w:widowControl w:val="0"/>
        <w:spacing w:after="0" w:line="240" w:lineRule="auto"/>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Принцип маленьких шагов</w:t>
      </w:r>
      <w:r w:rsidRPr="003F6A8C">
        <w:rPr>
          <w:rFonts w:ascii="Times New Roman" w:eastAsia="Arial" w:hAnsi="Times New Roman" w:cs="Times New Roman"/>
          <w:sz w:val="24"/>
          <w:szCs w:val="24"/>
          <w:lang w:eastAsia="ru-RU"/>
        </w:rPr>
        <w:t xml:space="preserve"> часто используют в тех случаях, когда ребенок испытывает большие трудности, стресс, демонстрирует нежелательное поведение. Принцип маленьких шагов требует большого терпения, выдержки, настойчивости и последовательности, но зато помогает ребенку подготовиться к тому, что ему трудно понять или что вызывает тревогу и страх. В литературе структурированное использование данного подхода также называют методом систематической десенсибилизации.</w:t>
      </w:r>
    </w:p>
    <w:p w14:paraId="375926F3" w14:textId="04B8E8AF" w:rsidR="0072027E" w:rsidRPr="003F6A8C" w:rsidRDefault="0072027E" w:rsidP="00F34F0B">
      <w:pPr>
        <w:widowControl w:val="0"/>
        <w:spacing w:after="0" w:line="240" w:lineRule="auto"/>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Социальные истории</w:t>
      </w:r>
      <w:r w:rsidRPr="003F6A8C">
        <w:rPr>
          <w:rFonts w:ascii="Times New Roman" w:eastAsia="Arial" w:hAnsi="Times New Roman" w:cs="Times New Roman"/>
          <w:sz w:val="24"/>
          <w:szCs w:val="24"/>
          <w:lang w:eastAsia="ru-RU"/>
        </w:rPr>
        <w:t xml:space="preserve"> – еще один часто используемый инструмент. Социальные истории могут быть как в виде картинок с подписями, так и в форме текста. О принципах создания социальных историй можно почитать в главе «Формирование игровых и социальных навыков у детей с РАС».</w:t>
      </w:r>
    </w:p>
    <w:p w14:paraId="7238041A" w14:textId="77777777" w:rsidR="0072027E" w:rsidRPr="003F6A8C" w:rsidRDefault="0072027E" w:rsidP="0072027E">
      <w:pPr>
        <w:widowControl w:val="0"/>
        <w:spacing w:after="0" w:line="240" w:lineRule="auto"/>
        <w:ind w:firstLine="540"/>
        <w:jc w:val="both"/>
        <w:rPr>
          <w:rFonts w:ascii="Times New Roman" w:eastAsia="Arial" w:hAnsi="Times New Roman" w:cs="Times New Roman"/>
          <w:i/>
          <w:sz w:val="24"/>
          <w:szCs w:val="24"/>
          <w:lang w:eastAsia="ru-RU"/>
        </w:rPr>
      </w:pPr>
      <w:r w:rsidRPr="003F6A8C">
        <w:rPr>
          <w:rFonts w:ascii="Times New Roman" w:eastAsia="Arial" w:hAnsi="Times New Roman" w:cs="Times New Roman"/>
          <w:i/>
          <w:sz w:val="24"/>
          <w:szCs w:val="24"/>
          <w:lang w:eastAsia="ru-RU"/>
        </w:rPr>
        <w:t xml:space="preserve">Дополнительные рекомендации при формировании навыков самообслуживания – </w:t>
      </w:r>
      <w:r w:rsidRPr="003F6A8C">
        <w:rPr>
          <w:rFonts w:ascii="Times New Roman" w:hAnsi="Times New Roman" w:cs="Times New Roman"/>
          <w:i/>
          <w:sz w:val="24"/>
          <w:szCs w:val="24"/>
        </w:rPr>
        <w:t>Подробнее в книге «Как помочь дошкольнику с расстройством аутистического спектра. Опыт работы специалистов службы раннего вмешательства Фонда «Обнаженные сердца» . - ООО «Издательство «Эксмо», 2020 (</w:t>
      </w:r>
      <w:r w:rsidRPr="003F6A8C">
        <w:rPr>
          <w:rFonts w:ascii="Times New Roman" w:eastAsia="Arial" w:hAnsi="Times New Roman" w:cs="Times New Roman"/>
          <w:i/>
          <w:sz w:val="24"/>
          <w:szCs w:val="24"/>
          <w:lang w:eastAsia="ru-RU"/>
        </w:rPr>
        <w:t>стр. 100)</w:t>
      </w:r>
    </w:p>
    <w:p w14:paraId="6A0252C1"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Учитываем особенности РАС.</w:t>
      </w:r>
    </w:p>
    <w:p w14:paraId="762D92F2"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Предоставляем выбор.</w:t>
      </w:r>
    </w:p>
    <w:p w14:paraId="4D6B5024"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Предоставляем время на обработку информации.</w:t>
      </w:r>
    </w:p>
    <w:p w14:paraId="28EE433B"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Упрощаем речь.</w:t>
      </w:r>
    </w:p>
    <w:p w14:paraId="5795F337"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Помним про позитивный настрой.</w:t>
      </w:r>
    </w:p>
    <w:p w14:paraId="2EA07B72"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Постепенно снижаем уровень подсказок.</w:t>
      </w:r>
    </w:p>
    <w:p w14:paraId="5DAC7E8F"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Учитываем мотивацию ребенка и используем подкрепление.</w:t>
      </w:r>
    </w:p>
    <w:p w14:paraId="3D800BFE" w14:textId="77777777" w:rsidR="0072027E" w:rsidRPr="003F6A8C" w:rsidRDefault="0072027E" w:rsidP="00F34F0B">
      <w:pPr>
        <w:widowControl w:val="0"/>
        <w:spacing w:after="0" w:line="240" w:lineRule="auto"/>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Степень самостоятельности у всех людей в разных областях разная. </w:t>
      </w:r>
    </w:p>
    <w:p w14:paraId="7458D328"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В обучении ребенка навыкам самообслуживания задача взрослого – помочь ему достичь максимально возможной независимости от другого человека. Один ребенок когда-то научится все делать сам, без любых подсказок. Другой будет пользоваться визуальной поддержкой. Третий, если с чем-то не справится, попросит о помощи. Но это обращение к другому человеку будет его самостоятельно принятым решением.</w:t>
      </w:r>
    </w:p>
    <w:p w14:paraId="0EA9951A"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p>
    <w:p w14:paraId="1AC9CBC2" w14:textId="77777777" w:rsidR="0072027E" w:rsidRPr="003F6A8C" w:rsidRDefault="0072027E" w:rsidP="0072027E">
      <w:pPr>
        <w:widowControl w:val="0"/>
        <w:spacing w:after="0" w:line="240" w:lineRule="auto"/>
        <w:ind w:firstLine="540"/>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Литература:</w:t>
      </w:r>
    </w:p>
    <w:p w14:paraId="4A9A85A0"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Подробнее со стратегиями приучения ребенка с РАС к туалету информация представлена в главе 7 книги </w:t>
      </w:r>
      <w:r w:rsidRPr="003F6A8C">
        <w:rPr>
          <w:rFonts w:ascii="Times New Roman" w:hAnsi="Times New Roman" w:cs="Times New Roman"/>
          <w:b/>
          <w:sz w:val="24"/>
          <w:szCs w:val="24"/>
        </w:rPr>
        <w:t>«</w:t>
      </w:r>
      <w:r w:rsidRPr="003F6A8C">
        <w:rPr>
          <w:rFonts w:ascii="Times New Roman" w:hAnsi="Times New Roman" w:cs="Times New Roman"/>
          <w:sz w:val="24"/>
          <w:szCs w:val="24"/>
        </w:rPr>
        <w:t xml:space="preserve">Как помочь дошкольнику с расстройством аутистического спектра. Опыт работы специалистов службы раннего вмешательства Фонда «Обнаженные сердца» . - ООО «Издательство «Эксмо», 2020 </w:t>
      </w:r>
    </w:p>
    <w:p w14:paraId="25053527"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Нарушения сна – глава 8 книги </w:t>
      </w:r>
      <w:r w:rsidRPr="003F6A8C">
        <w:rPr>
          <w:rFonts w:ascii="Times New Roman" w:hAnsi="Times New Roman" w:cs="Times New Roman"/>
          <w:b/>
          <w:sz w:val="24"/>
          <w:szCs w:val="24"/>
        </w:rPr>
        <w:t>«</w:t>
      </w:r>
      <w:r w:rsidRPr="003F6A8C">
        <w:rPr>
          <w:rFonts w:ascii="Times New Roman" w:hAnsi="Times New Roman" w:cs="Times New Roman"/>
          <w:sz w:val="24"/>
          <w:szCs w:val="24"/>
        </w:rPr>
        <w:t>Как помочь дошкольнику с расстройством аутистического спектра. Опыт работы специалистов службы раннего вмешательства Фонда «Обнаженные сердца» . - ООО «Издательство «Эксмо», 2020</w:t>
      </w:r>
    </w:p>
    <w:p w14:paraId="53D4CD78" w14:textId="77777777" w:rsidR="0072027E" w:rsidRPr="003F6A8C" w:rsidRDefault="0072027E" w:rsidP="0072027E">
      <w:pPr>
        <w:widowControl w:val="0"/>
        <w:spacing w:after="0" w:line="240" w:lineRule="auto"/>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Нарушения пищевого поведения у детей с РАС – глава 9 книги </w:t>
      </w:r>
      <w:r w:rsidRPr="003F6A8C">
        <w:rPr>
          <w:rFonts w:ascii="Times New Roman" w:hAnsi="Times New Roman" w:cs="Times New Roman"/>
          <w:b/>
          <w:sz w:val="24"/>
          <w:szCs w:val="24"/>
        </w:rPr>
        <w:t>«</w:t>
      </w:r>
      <w:r w:rsidRPr="003F6A8C">
        <w:rPr>
          <w:rFonts w:ascii="Times New Roman" w:hAnsi="Times New Roman" w:cs="Times New Roman"/>
          <w:sz w:val="24"/>
          <w:szCs w:val="24"/>
        </w:rPr>
        <w:t xml:space="preserve">Как помочь дошкольнику с расстройством аутистического спектра. Опыт работы специалистов службы раннего </w:t>
      </w:r>
      <w:r w:rsidRPr="003F6A8C">
        <w:rPr>
          <w:rFonts w:ascii="Times New Roman" w:hAnsi="Times New Roman" w:cs="Times New Roman"/>
          <w:sz w:val="24"/>
          <w:szCs w:val="24"/>
        </w:rPr>
        <w:lastRenderedPageBreak/>
        <w:t>вмешательства Фонда «Обнаженные сердца» . - ООО «Издательство «Эксмо», 2020</w:t>
      </w:r>
    </w:p>
    <w:p w14:paraId="25DB4631" w14:textId="77777777" w:rsidR="0072027E" w:rsidRPr="003F6A8C" w:rsidRDefault="0072027E" w:rsidP="0072027E">
      <w:pPr>
        <w:widowControl w:val="0"/>
        <w:spacing w:after="0" w:line="240" w:lineRule="auto"/>
        <w:ind w:left="142"/>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Манелис Н.Г., Аксенова Е.И., Богорад П.Л., Волгина Н.Н., Загуменная О.В., Калабухова А.А., Панцырь С.Н., Феррои Л.М. Формирование жизненных компетенций у обучающихся с расстройствами аутистического спектра. Методическое пособие / Под общ. ред. Хаустова А.В. М.: ФРЦ ФГБОУ ВО МГППУ, 2016. 57 с.</w:t>
      </w:r>
    </w:p>
    <w:p w14:paraId="68209838" w14:textId="77777777" w:rsidR="0072027E" w:rsidRPr="003F6A8C" w:rsidRDefault="004A1B7F" w:rsidP="0072027E">
      <w:pPr>
        <w:widowControl w:val="0"/>
        <w:spacing w:after="0" w:line="240" w:lineRule="auto"/>
        <w:jc w:val="both"/>
        <w:rPr>
          <w:rFonts w:ascii="Times New Roman" w:eastAsia="Arial" w:hAnsi="Times New Roman" w:cs="Times New Roman"/>
          <w:sz w:val="24"/>
          <w:szCs w:val="24"/>
          <w:lang w:eastAsia="ru-RU"/>
        </w:rPr>
      </w:pPr>
      <w:hyperlink r:id="rId41" w:history="1">
        <w:r w:rsidR="0072027E" w:rsidRPr="003F6A8C">
          <w:rPr>
            <w:rFonts w:ascii="Times New Roman" w:eastAsia="Arial" w:hAnsi="Times New Roman" w:cs="Times New Roman"/>
            <w:sz w:val="24"/>
            <w:szCs w:val="24"/>
            <w:u w:val="single"/>
            <w:lang w:eastAsia="ru-RU"/>
          </w:rPr>
          <w:t>https://autism-frc.ru/ckeditor_assets/attachments/1504/formirovanie_zhiznennyh_kompetentsiy_itog24112016_indd.pdf</w:t>
        </w:r>
      </w:hyperlink>
    </w:p>
    <w:p w14:paraId="457C950E" w14:textId="77777777" w:rsidR="0072027E" w:rsidRPr="003F6A8C" w:rsidRDefault="0072027E" w:rsidP="0072027E">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Коллектив авторов. Как помочь дошкольнику с расстройством аутистического спектра. Опыт работы специалистов службы раннего вмешательства Фонда «Обнаженные сердца». - ООО «Издательство «Эксмо», 2020 (стр. 153 – развитие навыков самообслуживания у детей с РАС; стр. 167 – приучение к туалету; ) </w:t>
      </w:r>
      <w:hyperlink r:id="rId42" w:history="1">
        <w:r w:rsidRPr="003F6A8C">
          <w:rPr>
            <w:rFonts w:ascii="Times New Roman" w:eastAsia="Arial" w:hAnsi="Times New Roman" w:cs="Times New Roman"/>
            <w:sz w:val="24"/>
            <w:szCs w:val="24"/>
            <w:u w:val="single"/>
            <w:lang w:eastAsia="ru-RU"/>
          </w:rPr>
          <w:t>https://nakedheart.online/books/kak-pomoch-doshkolniku-s-ras</w:t>
        </w:r>
      </w:hyperlink>
      <w:r w:rsidRPr="003F6A8C">
        <w:rPr>
          <w:rFonts w:ascii="Times New Roman" w:eastAsia="Arial" w:hAnsi="Times New Roman" w:cs="Times New Roman"/>
          <w:sz w:val="24"/>
          <w:szCs w:val="24"/>
          <w:lang w:eastAsia="ru-RU"/>
        </w:rPr>
        <w:t xml:space="preserve"> </w:t>
      </w:r>
    </w:p>
    <w:p w14:paraId="04D1027A" w14:textId="77777777" w:rsidR="0072027E" w:rsidRPr="003F6A8C" w:rsidRDefault="0072027E" w:rsidP="0072027E">
      <w:pPr>
        <w:jc w:val="center"/>
        <w:rPr>
          <w:rFonts w:ascii="Times New Roman" w:eastAsia="Arial" w:hAnsi="Times New Roman" w:cs="Times New Roman"/>
          <w:b/>
          <w:sz w:val="24"/>
          <w:szCs w:val="24"/>
          <w:u w:val="single"/>
          <w:lang w:eastAsia="ru-RU"/>
        </w:rPr>
      </w:pPr>
      <w:r w:rsidRPr="003F6A8C">
        <w:rPr>
          <w:rFonts w:ascii="Times New Roman" w:eastAsia="Arial" w:hAnsi="Times New Roman" w:cs="Times New Roman"/>
          <w:b/>
          <w:sz w:val="24"/>
          <w:szCs w:val="24"/>
          <w:u w:val="single"/>
          <w:lang w:eastAsia="ru-RU"/>
        </w:rPr>
        <w:t>Формирование навыков самостоятельности.</w:t>
      </w:r>
    </w:p>
    <w:p w14:paraId="6158AC94" w14:textId="77777777" w:rsidR="0072027E" w:rsidRPr="003F6A8C" w:rsidRDefault="0072027E" w:rsidP="0072027E">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Для формирования навыков самостоятельности ребенка учат работать с различного рода расписаниями.</w:t>
      </w:r>
    </w:p>
    <w:p w14:paraId="6612057E" w14:textId="77777777" w:rsidR="008E598A" w:rsidRPr="003F6A8C" w:rsidRDefault="008E598A" w:rsidP="002079AC">
      <w:pPr>
        <w:widowControl w:val="0"/>
        <w:spacing w:after="0" w:line="283" w:lineRule="atLeast"/>
        <w:outlineLvl w:val="2"/>
        <w:rPr>
          <w:rFonts w:ascii="Times New Roman" w:eastAsia="Arial" w:hAnsi="Times New Roman" w:cs="Times New Roman"/>
          <w:b/>
          <w:color w:val="FF0000"/>
          <w:lang w:eastAsia="ru-RU"/>
        </w:rPr>
      </w:pPr>
    </w:p>
    <w:p w14:paraId="5B1E53DB" w14:textId="77777777" w:rsidR="00E156C2" w:rsidRPr="003F6A8C" w:rsidRDefault="00E156C2" w:rsidP="006E4848">
      <w:pPr>
        <w:pStyle w:val="a4"/>
        <w:widowControl w:val="0"/>
        <w:numPr>
          <w:ilvl w:val="1"/>
          <w:numId w:val="24"/>
        </w:numPr>
        <w:spacing w:after="0" w:line="283" w:lineRule="atLeast"/>
        <w:jc w:val="center"/>
        <w:outlineLvl w:val="2"/>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Рабочая программа воспитания.</w:t>
      </w:r>
    </w:p>
    <w:p w14:paraId="3583ED5F" w14:textId="77777777" w:rsidR="00E156C2" w:rsidRPr="003F6A8C" w:rsidRDefault="00E156C2" w:rsidP="00E156C2">
      <w:pPr>
        <w:widowControl w:val="0"/>
        <w:spacing w:after="0" w:line="283" w:lineRule="atLeast"/>
        <w:ind w:firstLine="540"/>
        <w:jc w:val="center"/>
        <w:outlineLvl w:val="2"/>
        <w:rPr>
          <w:rFonts w:ascii="Times New Roman" w:eastAsia="Arial" w:hAnsi="Times New Roman" w:cs="Times New Roman"/>
          <w:b/>
          <w:sz w:val="24"/>
          <w:szCs w:val="24"/>
          <w:lang w:eastAsia="ru-RU"/>
        </w:rPr>
      </w:pPr>
    </w:p>
    <w:p w14:paraId="2136362C" w14:textId="77777777" w:rsidR="009877E3" w:rsidRPr="003F6A8C" w:rsidRDefault="005005F0" w:rsidP="005005F0">
      <w:pPr>
        <w:widowControl w:val="0"/>
        <w:spacing w:after="0" w:line="283" w:lineRule="atLeast"/>
        <w:ind w:firstLine="540"/>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 xml:space="preserve">3.5.1 </w:t>
      </w:r>
      <w:r w:rsidR="009877E3" w:rsidRPr="003F6A8C">
        <w:rPr>
          <w:rFonts w:ascii="Times New Roman" w:eastAsia="Arial" w:hAnsi="Times New Roman" w:cs="Times New Roman"/>
          <w:b/>
          <w:sz w:val="24"/>
          <w:szCs w:val="24"/>
          <w:lang w:eastAsia="ru-RU"/>
        </w:rPr>
        <w:t>Пояснительная записка.</w:t>
      </w:r>
    </w:p>
    <w:p w14:paraId="3382D097" w14:textId="77777777" w:rsidR="0083220F" w:rsidRPr="003F6A8C" w:rsidRDefault="008E598A" w:rsidP="009877E3">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N 273-ФЗ "Об образовании в Российской Федерации".</w:t>
      </w:r>
    </w:p>
    <w:p w14:paraId="3C88FACF" w14:textId="1B6BD719" w:rsidR="00E156C2" w:rsidRPr="003F6A8C" w:rsidRDefault="00E156C2" w:rsidP="00E156C2">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Работа по воспитанию, формированию и развитию личности обучающихся с РАС в МБДОУ ДС №</w:t>
      </w:r>
      <w:r w:rsidR="00785F0D">
        <w:rPr>
          <w:rFonts w:ascii="Times New Roman" w:eastAsia="Arial" w:hAnsi="Times New Roman" w:cs="Times New Roman"/>
          <w:sz w:val="24"/>
          <w:szCs w:val="24"/>
          <w:lang w:eastAsia="ru-RU"/>
        </w:rPr>
        <w:t>28</w:t>
      </w:r>
      <w:r w:rsidRPr="003F6A8C">
        <w:rPr>
          <w:rFonts w:ascii="Times New Roman" w:eastAsia="Arial" w:hAnsi="Times New Roman" w:cs="Times New Roman"/>
          <w:sz w:val="24"/>
          <w:szCs w:val="24"/>
          <w:lang w:eastAsia="ru-RU"/>
        </w:rPr>
        <w:t xml:space="preserve"> «Ла</w:t>
      </w:r>
      <w:r w:rsidR="00785F0D">
        <w:rPr>
          <w:rFonts w:ascii="Times New Roman" w:eastAsia="Arial" w:hAnsi="Times New Roman" w:cs="Times New Roman"/>
          <w:sz w:val="24"/>
          <w:szCs w:val="24"/>
          <w:lang w:eastAsia="ru-RU"/>
        </w:rPr>
        <w:t>душки</w:t>
      </w:r>
      <w:r w:rsidRPr="003F6A8C">
        <w:rPr>
          <w:rFonts w:ascii="Times New Roman" w:eastAsia="Arial" w:hAnsi="Times New Roman" w:cs="Times New Roman"/>
          <w:sz w:val="24"/>
          <w:szCs w:val="24"/>
          <w:lang w:eastAsia="ru-RU"/>
        </w:rPr>
        <w:t>» предполагает преемственность по отношению к достижению воспитательных целей начального общего образования (далее - НОО).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В основе процесса воспитания обучающихся лежат конституционные и национальные ценности российского общества.</w:t>
      </w:r>
    </w:p>
    <w:p w14:paraId="6E0ABBC0" w14:textId="6FBEF4FF" w:rsidR="00E156C2" w:rsidRPr="003F6A8C" w:rsidRDefault="00E156C2" w:rsidP="009877E3">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 </w:t>
      </w:r>
      <w:r w:rsidR="00785F0D" w:rsidRPr="003F6A8C">
        <w:rPr>
          <w:rFonts w:ascii="Times New Roman" w:eastAsia="Arial" w:hAnsi="Times New Roman" w:cs="Times New Roman"/>
          <w:sz w:val="24"/>
          <w:szCs w:val="24"/>
          <w:lang w:eastAsia="ru-RU"/>
        </w:rPr>
        <w:t>В программе</w:t>
      </w:r>
      <w:r w:rsidRPr="003F6A8C">
        <w:rPr>
          <w:rFonts w:ascii="Times New Roman" w:eastAsia="Arial" w:hAnsi="Times New Roman" w:cs="Times New Roman"/>
          <w:sz w:val="24"/>
          <w:szCs w:val="24"/>
          <w:lang w:eastAsia="ru-RU"/>
        </w:rPr>
        <w:t xml:space="preserve"> воспитания отражается взаимодействие участников образовательных отношений (далее - ОО) со всеми субъектами образовательных отношений.  Для того </w:t>
      </w:r>
      <w:r w:rsidR="009877E3" w:rsidRPr="003F6A8C">
        <w:rPr>
          <w:rFonts w:ascii="Times New Roman" w:eastAsia="Arial" w:hAnsi="Times New Roman" w:cs="Times New Roman"/>
          <w:sz w:val="24"/>
          <w:szCs w:val="24"/>
          <w:lang w:eastAsia="ru-RU"/>
        </w:rPr>
        <w:t>чтобы ценности</w:t>
      </w:r>
      <w:r w:rsidRPr="003F6A8C">
        <w:rPr>
          <w:rFonts w:ascii="Times New Roman" w:eastAsia="Arial" w:hAnsi="Times New Roman" w:cs="Times New Roman"/>
          <w:sz w:val="24"/>
          <w:szCs w:val="24"/>
          <w:lang w:eastAsia="ru-RU"/>
        </w:rPr>
        <w:t xml:space="preserve"> осваивались ребенком, они находят свое отражение в основных направлениях вос</w:t>
      </w:r>
      <w:r w:rsidR="009877E3" w:rsidRPr="003F6A8C">
        <w:rPr>
          <w:rFonts w:ascii="Times New Roman" w:eastAsia="Arial" w:hAnsi="Times New Roman" w:cs="Times New Roman"/>
          <w:sz w:val="24"/>
          <w:szCs w:val="24"/>
          <w:lang w:eastAsia="ru-RU"/>
        </w:rPr>
        <w:t>питательной работы Организации.</w:t>
      </w:r>
    </w:p>
    <w:p w14:paraId="2CD1ABD0" w14:textId="77777777" w:rsidR="00E156C2" w:rsidRPr="003F6A8C" w:rsidRDefault="00E156C2" w:rsidP="00E156C2">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Ценности Родины и природы лежат в основе патриотического направления воспитания.</w:t>
      </w:r>
    </w:p>
    <w:p w14:paraId="02B9162B" w14:textId="77777777" w:rsidR="00E156C2" w:rsidRPr="003F6A8C" w:rsidRDefault="00E156C2" w:rsidP="00E156C2">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Ценности человека, семьи, дружбы, сотрудничества лежат в основе социального направления воспитания.</w:t>
      </w:r>
    </w:p>
    <w:p w14:paraId="11942DAA" w14:textId="77777777" w:rsidR="00E156C2" w:rsidRPr="003F6A8C" w:rsidRDefault="00E156C2" w:rsidP="00E156C2">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Ценность знания лежит в основе познавательного направления воспитания.</w:t>
      </w:r>
    </w:p>
    <w:p w14:paraId="7CA89585" w14:textId="77777777" w:rsidR="00E156C2" w:rsidRPr="003F6A8C" w:rsidRDefault="00E156C2" w:rsidP="00E156C2">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Ценность здоровья лежит в основе физического и оздоровительного направления воспитания.</w:t>
      </w:r>
    </w:p>
    <w:p w14:paraId="6A7CFA16" w14:textId="77777777" w:rsidR="00E156C2" w:rsidRPr="003F6A8C" w:rsidRDefault="00E156C2" w:rsidP="00E156C2">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Ценность труда лежит в основе трудового направления воспитания.</w:t>
      </w:r>
    </w:p>
    <w:p w14:paraId="5793180D" w14:textId="77777777" w:rsidR="00E156C2" w:rsidRPr="003F6A8C" w:rsidRDefault="00E156C2" w:rsidP="00E156C2">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 Ценности культуры и красоты лежат в основе этико-эстетического направления воспитания.</w:t>
      </w:r>
    </w:p>
    <w:p w14:paraId="410E8071" w14:textId="77777777" w:rsidR="00E156C2" w:rsidRPr="003F6A8C" w:rsidRDefault="00E156C2" w:rsidP="009877E3">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w:t>
      </w:r>
      <w:r w:rsidR="009877E3" w:rsidRPr="003F6A8C">
        <w:rPr>
          <w:rFonts w:ascii="Times New Roman" w:eastAsia="Arial" w:hAnsi="Times New Roman" w:cs="Times New Roman"/>
          <w:sz w:val="24"/>
          <w:szCs w:val="24"/>
          <w:lang w:eastAsia="ru-RU"/>
        </w:rPr>
        <w:t>ками образовательных отношений.</w:t>
      </w:r>
    </w:p>
    <w:p w14:paraId="64624118" w14:textId="77777777" w:rsidR="009877E3" w:rsidRPr="003F6A8C" w:rsidRDefault="009877E3" w:rsidP="00E156C2">
      <w:pPr>
        <w:widowControl w:val="0"/>
        <w:spacing w:after="0" w:line="283" w:lineRule="atLeast"/>
        <w:ind w:firstLine="540"/>
        <w:jc w:val="both"/>
        <w:outlineLvl w:val="3"/>
        <w:rPr>
          <w:rFonts w:ascii="Times New Roman" w:eastAsia="Arial" w:hAnsi="Times New Roman" w:cs="Times New Roman"/>
          <w:b/>
          <w:sz w:val="24"/>
          <w:szCs w:val="24"/>
          <w:lang w:eastAsia="ru-RU"/>
        </w:rPr>
      </w:pPr>
    </w:p>
    <w:p w14:paraId="40511743" w14:textId="77777777" w:rsidR="00CA17A0" w:rsidRPr="003F6A8C" w:rsidRDefault="00CA17A0" w:rsidP="00377BF1">
      <w:pPr>
        <w:widowControl w:val="0"/>
        <w:spacing w:after="0" w:line="283" w:lineRule="atLeast"/>
        <w:outlineLvl w:val="3"/>
        <w:rPr>
          <w:rFonts w:ascii="Times New Roman" w:eastAsia="Arial" w:hAnsi="Times New Roman" w:cs="Times New Roman"/>
          <w:b/>
          <w:sz w:val="24"/>
          <w:szCs w:val="24"/>
          <w:lang w:eastAsia="ru-RU"/>
        </w:rPr>
      </w:pPr>
    </w:p>
    <w:p w14:paraId="01F632F8" w14:textId="0BB5AC5B" w:rsidR="00C52D96" w:rsidRPr="003F6A8C" w:rsidRDefault="005005F0" w:rsidP="00CA17A0">
      <w:pPr>
        <w:widowControl w:val="0"/>
        <w:spacing w:after="0" w:line="283" w:lineRule="atLeast"/>
        <w:jc w:val="center"/>
        <w:outlineLvl w:val="3"/>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3.5.</w:t>
      </w:r>
      <w:r w:rsidR="00785F0D" w:rsidRPr="003F6A8C">
        <w:rPr>
          <w:rFonts w:ascii="Times New Roman" w:eastAsia="Arial" w:hAnsi="Times New Roman" w:cs="Times New Roman"/>
          <w:b/>
          <w:sz w:val="24"/>
          <w:szCs w:val="24"/>
          <w:lang w:eastAsia="ru-RU"/>
        </w:rPr>
        <w:t>2. Целевой</w:t>
      </w:r>
      <w:r w:rsidR="00E156C2" w:rsidRPr="003F6A8C">
        <w:rPr>
          <w:rFonts w:ascii="Times New Roman" w:eastAsia="Arial" w:hAnsi="Times New Roman" w:cs="Times New Roman"/>
          <w:b/>
          <w:sz w:val="24"/>
          <w:szCs w:val="24"/>
          <w:lang w:eastAsia="ru-RU"/>
        </w:rPr>
        <w:t xml:space="preserve"> раздел.</w:t>
      </w:r>
    </w:p>
    <w:p w14:paraId="5D0E0E76" w14:textId="77777777" w:rsidR="005005F0" w:rsidRPr="003F6A8C" w:rsidRDefault="005005F0" w:rsidP="005005F0">
      <w:pPr>
        <w:widowControl w:val="0"/>
        <w:spacing w:after="0" w:line="283" w:lineRule="atLeast"/>
        <w:outlineLvl w:val="3"/>
        <w:rPr>
          <w:rFonts w:ascii="Times New Roman" w:eastAsia="Arial" w:hAnsi="Times New Roman" w:cs="Times New Roman"/>
          <w:b/>
          <w:sz w:val="24"/>
          <w:szCs w:val="24"/>
          <w:lang w:eastAsia="ru-RU"/>
        </w:rPr>
      </w:pPr>
    </w:p>
    <w:p w14:paraId="7F4DB1D0" w14:textId="015EA05D" w:rsidR="00E156C2" w:rsidRPr="003F6A8C" w:rsidRDefault="00E156C2" w:rsidP="00E156C2">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Общая цель воспитания в МБДОУ ДС №</w:t>
      </w:r>
      <w:r w:rsidR="00785F0D">
        <w:rPr>
          <w:rFonts w:ascii="Times New Roman" w:eastAsia="Arial" w:hAnsi="Times New Roman" w:cs="Times New Roman"/>
          <w:sz w:val="24"/>
          <w:szCs w:val="24"/>
          <w:lang w:eastAsia="ru-RU"/>
        </w:rPr>
        <w:t>28</w:t>
      </w:r>
      <w:r w:rsidRPr="003F6A8C">
        <w:rPr>
          <w:rFonts w:ascii="Times New Roman" w:eastAsia="Arial" w:hAnsi="Times New Roman" w:cs="Times New Roman"/>
          <w:sz w:val="24"/>
          <w:szCs w:val="24"/>
          <w:lang w:eastAsia="ru-RU"/>
        </w:rPr>
        <w:t xml:space="preserve"> «Ла</w:t>
      </w:r>
      <w:r w:rsidR="00785F0D">
        <w:rPr>
          <w:rFonts w:ascii="Times New Roman" w:eastAsia="Arial" w:hAnsi="Times New Roman" w:cs="Times New Roman"/>
          <w:sz w:val="24"/>
          <w:szCs w:val="24"/>
          <w:lang w:eastAsia="ru-RU"/>
        </w:rPr>
        <w:t>душки</w:t>
      </w:r>
      <w:r w:rsidRPr="003F6A8C">
        <w:rPr>
          <w:rFonts w:ascii="Times New Roman" w:eastAsia="Arial" w:hAnsi="Times New Roman" w:cs="Times New Roman"/>
          <w:sz w:val="24"/>
          <w:szCs w:val="24"/>
          <w:lang w:eastAsia="ru-RU"/>
        </w:rPr>
        <w:t>»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14:paraId="62AB6D73" w14:textId="77777777" w:rsidR="00E156C2" w:rsidRPr="003F6A8C" w:rsidRDefault="00E156C2" w:rsidP="00E156C2">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 формирование ценностного отношения к окружающему миру, другим людям, себе;</w:t>
      </w:r>
    </w:p>
    <w:p w14:paraId="6592BC67" w14:textId="77777777" w:rsidR="00E156C2" w:rsidRPr="003F6A8C" w:rsidRDefault="00E156C2" w:rsidP="00E156C2">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 овладение первичными представлениями о базовых ценностях, а также выработанных обществом нормах и правилах поведения;</w:t>
      </w:r>
    </w:p>
    <w:p w14:paraId="49529D46" w14:textId="77777777" w:rsidR="00E156C2" w:rsidRPr="003F6A8C" w:rsidRDefault="00E156C2" w:rsidP="00E156C2">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016868D1" w14:textId="77777777" w:rsidR="00A90C9B" w:rsidRPr="003F6A8C" w:rsidRDefault="00E156C2" w:rsidP="00A90C9B">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u w:val="single"/>
          <w:lang w:eastAsia="ru-RU"/>
        </w:rPr>
        <w:t xml:space="preserve">Задачи воспитания формируются для каждого </w:t>
      </w:r>
      <w:r w:rsidR="00003C95" w:rsidRPr="003F6A8C">
        <w:rPr>
          <w:rFonts w:ascii="Times New Roman" w:eastAsia="Arial" w:hAnsi="Times New Roman" w:cs="Times New Roman"/>
          <w:sz w:val="24"/>
          <w:szCs w:val="24"/>
          <w:u w:val="single"/>
          <w:lang w:eastAsia="ru-RU"/>
        </w:rPr>
        <w:t>этапа</w:t>
      </w:r>
      <w:r w:rsidRPr="003F6A8C">
        <w:rPr>
          <w:rFonts w:ascii="Times New Roman" w:eastAsia="Arial" w:hAnsi="Times New Roman" w:cs="Times New Roman"/>
          <w:sz w:val="24"/>
          <w:szCs w:val="24"/>
          <w:lang w:eastAsia="ru-RU"/>
        </w:rPr>
        <w:t xml:space="preserve"> на основе планируемых результатов достижения цели воспитания и с учетом психофизически</w:t>
      </w:r>
      <w:r w:rsidR="00003C95" w:rsidRPr="003F6A8C">
        <w:rPr>
          <w:rFonts w:ascii="Times New Roman" w:eastAsia="Arial" w:hAnsi="Times New Roman" w:cs="Times New Roman"/>
          <w:sz w:val="24"/>
          <w:szCs w:val="24"/>
          <w:lang w:eastAsia="ru-RU"/>
        </w:rPr>
        <w:t>х особенностей обучающихся с РАС</w:t>
      </w:r>
      <w:r w:rsidR="009877E3" w:rsidRPr="003F6A8C">
        <w:rPr>
          <w:rFonts w:ascii="Times New Roman" w:eastAsia="Arial" w:hAnsi="Times New Roman" w:cs="Times New Roman"/>
          <w:sz w:val="24"/>
          <w:szCs w:val="24"/>
          <w:lang w:eastAsia="ru-RU"/>
        </w:rPr>
        <w:t>.</w:t>
      </w:r>
    </w:p>
    <w:p w14:paraId="1D89B9FF" w14:textId="77777777" w:rsidR="00E156C2" w:rsidRPr="003F6A8C" w:rsidRDefault="00E156C2" w:rsidP="00A90C9B">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Задачи воспитания соответствуют основным направлениям воспитательной работы.</w:t>
      </w:r>
    </w:p>
    <w:p w14:paraId="47B13B96" w14:textId="77777777" w:rsidR="00E156C2" w:rsidRPr="003F6A8C" w:rsidRDefault="00E156C2" w:rsidP="00C52D96">
      <w:pPr>
        <w:widowControl w:val="0"/>
        <w:spacing w:after="0" w:line="283" w:lineRule="atLeast"/>
        <w:ind w:firstLine="708"/>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7547C790" w14:textId="77777777" w:rsidR="00E156C2" w:rsidRPr="003F6A8C" w:rsidRDefault="00A90C9B" w:rsidP="00A90C9B">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 xml:space="preserve">- </w:t>
      </w:r>
      <w:r w:rsidR="00E156C2" w:rsidRPr="003F6A8C">
        <w:rPr>
          <w:rFonts w:ascii="Times New Roman" w:eastAsia="Arial" w:hAnsi="Times New Roman" w:cs="Times New Roman"/>
          <w:b/>
          <w:sz w:val="24"/>
          <w:szCs w:val="24"/>
          <w:lang w:eastAsia="ru-RU"/>
        </w:rPr>
        <w:t>принцип гуманизма:</w:t>
      </w:r>
      <w:r w:rsidR="00E156C2" w:rsidRPr="003F6A8C">
        <w:rPr>
          <w:rFonts w:ascii="Times New Roman" w:eastAsia="Arial" w:hAnsi="Times New Roman" w:cs="Times New Roman"/>
          <w:sz w:val="24"/>
          <w:szCs w:val="24"/>
          <w:lang w:eastAsia="ru-RU"/>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5DBFCE34" w14:textId="77777777" w:rsidR="00E156C2" w:rsidRPr="003F6A8C" w:rsidRDefault="00A90C9B" w:rsidP="00A90C9B">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 xml:space="preserve">- </w:t>
      </w:r>
      <w:r w:rsidR="00E156C2" w:rsidRPr="003F6A8C">
        <w:rPr>
          <w:rFonts w:ascii="Times New Roman" w:eastAsia="Arial" w:hAnsi="Times New Roman" w:cs="Times New Roman"/>
          <w:b/>
          <w:sz w:val="24"/>
          <w:szCs w:val="24"/>
          <w:lang w:eastAsia="ru-RU"/>
        </w:rPr>
        <w:t>принцип ценностного единства и совместности:</w:t>
      </w:r>
      <w:r w:rsidR="00E156C2" w:rsidRPr="003F6A8C">
        <w:rPr>
          <w:rFonts w:ascii="Times New Roman" w:eastAsia="Arial" w:hAnsi="Times New Roman" w:cs="Times New Roman"/>
          <w:sz w:val="24"/>
          <w:szCs w:val="24"/>
          <w:lang w:eastAsia="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22569A80" w14:textId="77777777" w:rsidR="00E156C2" w:rsidRPr="003F6A8C" w:rsidRDefault="00A90C9B" w:rsidP="00A90C9B">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E156C2" w:rsidRPr="003F6A8C">
        <w:rPr>
          <w:rFonts w:ascii="Times New Roman" w:eastAsia="Arial" w:hAnsi="Times New Roman" w:cs="Times New Roman"/>
          <w:sz w:val="24"/>
          <w:szCs w:val="24"/>
          <w:lang w:eastAsia="ru-RU"/>
        </w:rPr>
        <w:t>принцип общего культурного образования: воспитание основывается на культуре и традициях России, включая культурные особенности региона;</w:t>
      </w:r>
    </w:p>
    <w:p w14:paraId="6F71F2C5" w14:textId="77777777" w:rsidR="00E156C2" w:rsidRPr="003F6A8C" w:rsidRDefault="00A90C9B" w:rsidP="00A90C9B">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 xml:space="preserve">- </w:t>
      </w:r>
      <w:r w:rsidR="00E156C2" w:rsidRPr="003F6A8C">
        <w:rPr>
          <w:rFonts w:ascii="Times New Roman" w:eastAsia="Arial" w:hAnsi="Times New Roman" w:cs="Times New Roman"/>
          <w:b/>
          <w:sz w:val="24"/>
          <w:szCs w:val="24"/>
          <w:lang w:eastAsia="ru-RU"/>
        </w:rPr>
        <w:t>принцип следования нравственному примеру:</w:t>
      </w:r>
      <w:r w:rsidR="00E156C2" w:rsidRPr="003F6A8C">
        <w:rPr>
          <w:rFonts w:ascii="Times New Roman" w:eastAsia="Arial" w:hAnsi="Times New Roman" w:cs="Times New Roman"/>
          <w:sz w:val="24"/>
          <w:szCs w:val="24"/>
          <w:lang w:eastAsia="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017B5A58" w14:textId="77777777" w:rsidR="00E156C2" w:rsidRPr="003F6A8C" w:rsidRDefault="00A90C9B" w:rsidP="00A90C9B">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 xml:space="preserve">- </w:t>
      </w:r>
      <w:r w:rsidR="00E156C2" w:rsidRPr="003F6A8C">
        <w:rPr>
          <w:rFonts w:ascii="Times New Roman" w:eastAsia="Arial" w:hAnsi="Times New Roman" w:cs="Times New Roman"/>
          <w:b/>
          <w:sz w:val="24"/>
          <w:szCs w:val="24"/>
          <w:lang w:eastAsia="ru-RU"/>
        </w:rPr>
        <w:t>принципы безопасной жизнедеятельности:</w:t>
      </w:r>
      <w:r w:rsidR="00E156C2" w:rsidRPr="003F6A8C">
        <w:rPr>
          <w:rFonts w:ascii="Times New Roman" w:eastAsia="Arial" w:hAnsi="Times New Roman" w:cs="Times New Roman"/>
          <w:sz w:val="24"/>
          <w:szCs w:val="24"/>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14:paraId="74458F4C" w14:textId="77777777" w:rsidR="00E156C2" w:rsidRPr="003F6A8C" w:rsidRDefault="00A90C9B" w:rsidP="00A90C9B">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E156C2" w:rsidRPr="003F6A8C">
        <w:rPr>
          <w:rFonts w:ascii="Times New Roman" w:eastAsia="Arial" w:hAnsi="Times New Roman" w:cs="Times New Roman"/>
          <w:sz w:val="24"/>
          <w:szCs w:val="24"/>
          <w:lang w:eastAsia="ru-RU"/>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2B9752B2" w14:textId="77777777" w:rsidR="00A90C9B" w:rsidRPr="003F6A8C" w:rsidRDefault="00A90C9B" w:rsidP="00C52D96">
      <w:pPr>
        <w:widowControl w:val="0"/>
        <w:spacing w:after="0" w:line="283" w:lineRule="atLeast"/>
        <w:jc w:val="both"/>
        <w:rPr>
          <w:rFonts w:ascii="Times New Roman" w:eastAsia="Arial" w:hAnsi="Times New Roman" w:cs="Times New Roman"/>
          <w:sz w:val="24"/>
          <w:szCs w:val="24"/>
          <w:u w:val="single"/>
          <w:lang w:eastAsia="ru-RU"/>
        </w:rPr>
      </w:pPr>
      <w:r w:rsidRPr="003F6A8C">
        <w:rPr>
          <w:rFonts w:ascii="Times New Roman" w:eastAsia="Arial" w:hAnsi="Times New Roman" w:cs="Times New Roman"/>
          <w:sz w:val="24"/>
          <w:szCs w:val="24"/>
          <w:u w:val="single"/>
          <w:lang w:eastAsia="ru-RU"/>
        </w:rPr>
        <w:t xml:space="preserve">- </w:t>
      </w:r>
      <w:r w:rsidR="00E156C2" w:rsidRPr="003F6A8C">
        <w:rPr>
          <w:rFonts w:ascii="Times New Roman" w:eastAsia="Arial" w:hAnsi="Times New Roman" w:cs="Times New Roman"/>
          <w:b/>
          <w:sz w:val="24"/>
          <w:szCs w:val="24"/>
          <w:u w:val="single"/>
          <w:lang w:eastAsia="ru-RU"/>
        </w:rPr>
        <w:t>принцип инклюзивности:</w:t>
      </w:r>
      <w:r w:rsidR="00E156C2" w:rsidRPr="003F6A8C">
        <w:rPr>
          <w:rFonts w:ascii="Times New Roman" w:eastAsia="Arial" w:hAnsi="Times New Roman" w:cs="Times New Roman"/>
          <w:sz w:val="24"/>
          <w:szCs w:val="24"/>
          <w:u w:val="single"/>
          <w:lang w:eastAsia="ru-RU"/>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w:t>
      </w:r>
      <w:r w:rsidR="00C52D96" w:rsidRPr="003F6A8C">
        <w:rPr>
          <w:rFonts w:ascii="Times New Roman" w:eastAsia="Arial" w:hAnsi="Times New Roman" w:cs="Times New Roman"/>
          <w:sz w:val="24"/>
          <w:szCs w:val="24"/>
          <w:u w:val="single"/>
          <w:lang w:eastAsia="ru-RU"/>
        </w:rPr>
        <w:t>общую систему образования.</w:t>
      </w:r>
    </w:p>
    <w:p w14:paraId="674C2DE2" w14:textId="1989870F" w:rsidR="00E156C2" w:rsidRPr="003F6A8C" w:rsidRDefault="00E156C2" w:rsidP="00E156C2">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Принципы реализуются в укладе </w:t>
      </w:r>
      <w:r w:rsidR="00A90C9B" w:rsidRPr="003F6A8C">
        <w:rPr>
          <w:rFonts w:ascii="Times New Roman" w:eastAsia="Arial" w:hAnsi="Times New Roman" w:cs="Times New Roman"/>
          <w:sz w:val="24"/>
          <w:szCs w:val="24"/>
          <w:lang w:eastAsia="ru-RU"/>
        </w:rPr>
        <w:t>МБДОУ ДС №</w:t>
      </w:r>
      <w:r w:rsidR="002F77AA">
        <w:rPr>
          <w:rFonts w:ascii="Times New Roman" w:eastAsia="Arial" w:hAnsi="Times New Roman" w:cs="Times New Roman"/>
          <w:sz w:val="24"/>
          <w:szCs w:val="24"/>
          <w:lang w:eastAsia="ru-RU"/>
        </w:rPr>
        <w:t>28</w:t>
      </w:r>
      <w:r w:rsidR="00A90C9B" w:rsidRPr="003F6A8C">
        <w:rPr>
          <w:rFonts w:ascii="Times New Roman" w:eastAsia="Arial" w:hAnsi="Times New Roman" w:cs="Times New Roman"/>
          <w:sz w:val="24"/>
          <w:szCs w:val="24"/>
          <w:lang w:eastAsia="ru-RU"/>
        </w:rPr>
        <w:t xml:space="preserve"> «Ла</w:t>
      </w:r>
      <w:r w:rsidR="002F77AA">
        <w:rPr>
          <w:rFonts w:ascii="Times New Roman" w:eastAsia="Arial" w:hAnsi="Times New Roman" w:cs="Times New Roman"/>
          <w:sz w:val="24"/>
          <w:szCs w:val="24"/>
          <w:lang w:eastAsia="ru-RU"/>
        </w:rPr>
        <w:t>душки</w:t>
      </w:r>
      <w:r w:rsidR="00A90C9B" w:rsidRPr="003F6A8C">
        <w:rPr>
          <w:rFonts w:ascii="Times New Roman" w:eastAsia="Arial" w:hAnsi="Times New Roman" w:cs="Times New Roman"/>
          <w:sz w:val="24"/>
          <w:szCs w:val="24"/>
          <w:lang w:eastAsia="ru-RU"/>
        </w:rPr>
        <w:t>»</w:t>
      </w:r>
      <w:r w:rsidRPr="003F6A8C">
        <w:rPr>
          <w:rFonts w:ascii="Times New Roman" w:eastAsia="Arial" w:hAnsi="Times New Roman" w:cs="Times New Roman"/>
          <w:sz w:val="24"/>
          <w:szCs w:val="24"/>
          <w:lang w:eastAsia="ru-RU"/>
        </w:rPr>
        <w:t>, включающем воспитывающие среды, общности, культурные практики, совместную деятельность и события.</w:t>
      </w:r>
    </w:p>
    <w:p w14:paraId="70C732BD" w14:textId="77777777" w:rsidR="002F77AA" w:rsidRDefault="00E156C2" w:rsidP="00A90C9B">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 xml:space="preserve">Уклад образовательной организации опирается на базовые национальные ценности, содержащие традиции региона и </w:t>
      </w:r>
      <w:r w:rsidR="00A90C9B" w:rsidRPr="003F6A8C">
        <w:rPr>
          <w:rFonts w:ascii="Times New Roman" w:eastAsia="Arial" w:hAnsi="Times New Roman" w:cs="Times New Roman"/>
          <w:sz w:val="24"/>
          <w:szCs w:val="24"/>
          <w:lang w:eastAsia="ru-RU"/>
        </w:rPr>
        <w:t xml:space="preserve">МБДОУ ДС </w:t>
      </w:r>
      <w:r w:rsidR="002F77AA" w:rsidRPr="003F6A8C">
        <w:rPr>
          <w:rFonts w:ascii="Times New Roman" w:eastAsia="Arial" w:hAnsi="Times New Roman" w:cs="Times New Roman"/>
          <w:sz w:val="24"/>
          <w:szCs w:val="24"/>
          <w:lang w:eastAsia="ru-RU"/>
        </w:rPr>
        <w:t>№</w:t>
      </w:r>
      <w:r w:rsidR="002F77AA">
        <w:rPr>
          <w:rFonts w:ascii="Times New Roman" w:eastAsia="Arial" w:hAnsi="Times New Roman" w:cs="Times New Roman"/>
          <w:sz w:val="24"/>
          <w:szCs w:val="24"/>
          <w:lang w:eastAsia="ru-RU"/>
        </w:rPr>
        <w:t>28</w:t>
      </w:r>
      <w:r w:rsidR="002F77AA" w:rsidRPr="003F6A8C">
        <w:rPr>
          <w:rFonts w:ascii="Times New Roman" w:eastAsia="Arial" w:hAnsi="Times New Roman" w:cs="Times New Roman"/>
          <w:sz w:val="24"/>
          <w:szCs w:val="24"/>
          <w:lang w:eastAsia="ru-RU"/>
        </w:rPr>
        <w:t xml:space="preserve"> «Ла</w:t>
      </w:r>
      <w:r w:rsidR="002F77AA">
        <w:rPr>
          <w:rFonts w:ascii="Times New Roman" w:eastAsia="Arial" w:hAnsi="Times New Roman" w:cs="Times New Roman"/>
          <w:sz w:val="24"/>
          <w:szCs w:val="24"/>
          <w:lang w:eastAsia="ru-RU"/>
        </w:rPr>
        <w:t>душки</w:t>
      </w:r>
      <w:r w:rsidR="002F77AA" w:rsidRPr="003F6A8C">
        <w:rPr>
          <w:rFonts w:ascii="Times New Roman" w:eastAsia="Arial" w:hAnsi="Times New Roman" w:cs="Times New Roman"/>
          <w:sz w:val="24"/>
          <w:szCs w:val="24"/>
          <w:lang w:eastAsia="ru-RU"/>
        </w:rPr>
        <w:t>»</w:t>
      </w:r>
      <w:r w:rsidRPr="003F6A8C">
        <w:rPr>
          <w:rFonts w:ascii="Times New Roman" w:eastAsia="Arial" w:hAnsi="Times New Roman" w:cs="Times New Roman"/>
          <w:sz w:val="24"/>
          <w:szCs w:val="24"/>
          <w:lang w:eastAsia="ru-RU"/>
        </w:rPr>
        <w:t>, задающий культуру поведения сообществ, описывающий предметно-пространственную среду, деятельности и социокультурный контекст.</w:t>
      </w:r>
    </w:p>
    <w:p w14:paraId="5A5AE5AC" w14:textId="1F71FF29" w:rsidR="00A90C9B" w:rsidRPr="003F6A8C" w:rsidRDefault="00E156C2" w:rsidP="002F77AA">
      <w:pPr>
        <w:widowControl w:val="0"/>
        <w:spacing w:after="0" w:line="283" w:lineRule="atLeast"/>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Уклад учитывает специфику и конкретные формы организации распорядка дневного, недельного, месячного, годового циклов жизни </w:t>
      </w:r>
      <w:r w:rsidR="00A90C9B" w:rsidRPr="003F6A8C">
        <w:rPr>
          <w:rFonts w:ascii="Times New Roman" w:eastAsia="Arial" w:hAnsi="Times New Roman" w:cs="Times New Roman"/>
          <w:sz w:val="24"/>
          <w:szCs w:val="24"/>
          <w:lang w:eastAsia="ru-RU"/>
        </w:rPr>
        <w:t xml:space="preserve">МБДОУ ДС </w:t>
      </w:r>
      <w:r w:rsidR="002F77AA" w:rsidRPr="003F6A8C">
        <w:rPr>
          <w:rFonts w:ascii="Times New Roman" w:eastAsia="Arial" w:hAnsi="Times New Roman" w:cs="Times New Roman"/>
          <w:sz w:val="24"/>
          <w:szCs w:val="24"/>
          <w:lang w:eastAsia="ru-RU"/>
        </w:rPr>
        <w:t>№</w:t>
      </w:r>
      <w:r w:rsidR="002F77AA">
        <w:rPr>
          <w:rFonts w:ascii="Times New Roman" w:eastAsia="Arial" w:hAnsi="Times New Roman" w:cs="Times New Roman"/>
          <w:sz w:val="24"/>
          <w:szCs w:val="24"/>
          <w:lang w:eastAsia="ru-RU"/>
        </w:rPr>
        <w:t>28</w:t>
      </w:r>
      <w:r w:rsidR="002F77AA" w:rsidRPr="003F6A8C">
        <w:rPr>
          <w:rFonts w:ascii="Times New Roman" w:eastAsia="Arial" w:hAnsi="Times New Roman" w:cs="Times New Roman"/>
          <w:sz w:val="24"/>
          <w:szCs w:val="24"/>
          <w:lang w:eastAsia="ru-RU"/>
        </w:rPr>
        <w:t xml:space="preserve"> «Ла</w:t>
      </w:r>
      <w:r w:rsidR="002F77AA">
        <w:rPr>
          <w:rFonts w:ascii="Times New Roman" w:eastAsia="Arial" w:hAnsi="Times New Roman" w:cs="Times New Roman"/>
          <w:sz w:val="24"/>
          <w:szCs w:val="24"/>
          <w:lang w:eastAsia="ru-RU"/>
        </w:rPr>
        <w:t>душки</w:t>
      </w:r>
      <w:r w:rsidR="002F77AA" w:rsidRPr="003F6A8C">
        <w:rPr>
          <w:rFonts w:ascii="Times New Roman" w:eastAsia="Arial" w:hAnsi="Times New Roman" w:cs="Times New Roman"/>
          <w:sz w:val="24"/>
          <w:szCs w:val="24"/>
          <w:lang w:eastAsia="ru-RU"/>
        </w:rPr>
        <w:t>»</w:t>
      </w:r>
      <w:r w:rsidRPr="003F6A8C">
        <w:rPr>
          <w:rFonts w:ascii="Times New Roman" w:eastAsia="Arial" w:hAnsi="Times New Roman" w:cs="Times New Roman"/>
          <w:sz w:val="24"/>
          <w:szCs w:val="24"/>
          <w:lang w:eastAsia="ru-RU"/>
        </w:rPr>
        <w:t>, способствует формированию ценностей воспитания, которые разделяются всеми участниками образовательных отношений.</w:t>
      </w:r>
    </w:p>
    <w:p w14:paraId="6C29D884" w14:textId="77777777" w:rsidR="00A90C9B" w:rsidRPr="003F6A8C" w:rsidRDefault="00E156C2" w:rsidP="00C52D96">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Воспитывающая среда</w:t>
      </w:r>
      <w:r w:rsidRPr="003F6A8C">
        <w:rPr>
          <w:rFonts w:ascii="Times New Roman" w:eastAsia="Arial" w:hAnsi="Times New Roman" w:cs="Times New Roman"/>
          <w:sz w:val="24"/>
          <w:szCs w:val="24"/>
          <w:lang w:eastAsia="ru-RU"/>
        </w:rPr>
        <w:t xml:space="preserve">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w:t>
      </w:r>
      <w:r w:rsidR="00C52D96" w:rsidRPr="003F6A8C">
        <w:rPr>
          <w:rFonts w:ascii="Times New Roman" w:eastAsia="Arial" w:hAnsi="Times New Roman" w:cs="Times New Roman"/>
          <w:sz w:val="24"/>
          <w:szCs w:val="24"/>
          <w:lang w:eastAsia="ru-RU"/>
        </w:rPr>
        <w:t>щенность и структурированность.</w:t>
      </w:r>
    </w:p>
    <w:p w14:paraId="1C642269" w14:textId="7FAA87F4" w:rsidR="00E156C2" w:rsidRPr="003F6A8C" w:rsidRDefault="00E156C2" w:rsidP="00227254">
      <w:pPr>
        <w:widowControl w:val="0"/>
        <w:spacing w:after="0" w:line="283" w:lineRule="atLeast"/>
        <w:ind w:firstLine="540"/>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 xml:space="preserve">Общности (сообщества) </w:t>
      </w:r>
      <w:r w:rsidR="00A90C9B" w:rsidRPr="003F6A8C">
        <w:rPr>
          <w:rFonts w:ascii="Times New Roman" w:eastAsia="Arial" w:hAnsi="Times New Roman" w:cs="Times New Roman"/>
          <w:b/>
          <w:sz w:val="24"/>
          <w:szCs w:val="24"/>
          <w:lang w:eastAsia="ru-RU"/>
        </w:rPr>
        <w:t>МБДОУ ДС №</w:t>
      </w:r>
      <w:r w:rsidR="002F77AA">
        <w:rPr>
          <w:rFonts w:ascii="Times New Roman" w:eastAsia="Arial" w:hAnsi="Times New Roman" w:cs="Times New Roman"/>
          <w:b/>
          <w:sz w:val="24"/>
          <w:szCs w:val="24"/>
          <w:lang w:eastAsia="ru-RU"/>
        </w:rPr>
        <w:t>28</w:t>
      </w:r>
      <w:r w:rsidR="00A90C9B" w:rsidRPr="003F6A8C">
        <w:rPr>
          <w:rFonts w:ascii="Times New Roman" w:eastAsia="Arial" w:hAnsi="Times New Roman" w:cs="Times New Roman"/>
          <w:b/>
          <w:sz w:val="24"/>
          <w:szCs w:val="24"/>
          <w:lang w:eastAsia="ru-RU"/>
        </w:rPr>
        <w:t xml:space="preserve"> «Ла</w:t>
      </w:r>
      <w:r w:rsidR="002F77AA">
        <w:rPr>
          <w:rFonts w:ascii="Times New Roman" w:eastAsia="Arial" w:hAnsi="Times New Roman" w:cs="Times New Roman"/>
          <w:b/>
          <w:sz w:val="24"/>
          <w:szCs w:val="24"/>
          <w:lang w:eastAsia="ru-RU"/>
        </w:rPr>
        <w:t>душки</w:t>
      </w:r>
      <w:r w:rsidR="00A90C9B" w:rsidRPr="003F6A8C">
        <w:rPr>
          <w:rFonts w:ascii="Times New Roman" w:eastAsia="Arial" w:hAnsi="Times New Roman" w:cs="Times New Roman"/>
          <w:b/>
          <w:sz w:val="24"/>
          <w:szCs w:val="24"/>
          <w:lang w:eastAsia="ru-RU"/>
        </w:rPr>
        <w:t>»</w:t>
      </w:r>
      <w:r w:rsidRPr="003F6A8C">
        <w:rPr>
          <w:rFonts w:ascii="Times New Roman" w:eastAsia="Arial" w:hAnsi="Times New Roman" w:cs="Times New Roman"/>
          <w:b/>
          <w:sz w:val="24"/>
          <w:szCs w:val="24"/>
          <w:lang w:eastAsia="ru-RU"/>
        </w:rPr>
        <w:t>:</w:t>
      </w:r>
    </w:p>
    <w:p w14:paraId="4888E3B2" w14:textId="322EE9E0" w:rsidR="00E156C2" w:rsidRPr="003F6A8C" w:rsidRDefault="00E156C2" w:rsidP="00E156C2">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1. Профессиональная общность</w:t>
      </w:r>
      <w:r w:rsidRPr="003F6A8C">
        <w:rPr>
          <w:rFonts w:ascii="Times New Roman" w:eastAsia="Arial" w:hAnsi="Times New Roman" w:cs="Times New Roman"/>
          <w:sz w:val="24"/>
          <w:szCs w:val="24"/>
          <w:lang w:eastAsia="ru-RU"/>
        </w:rPr>
        <w:t xml:space="preserve"> включает в себя устойчивую систему связей и отношений между людьми, единство целей и задач воспитания, реализуемых всеми сотрудниками </w:t>
      </w:r>
      <w:r w:rsidR="00A90C9B" w:rsidRPr="003F6A8C">
        <w:rPr>
          <w:rFonts w:ascii="Times New Roman" w:eastAsia="Arial" w:hAnsi="Times New Roman" w:cs="Times New Roman"/>
          <w:sz w:val="24"/>
          <w:szCs w:val="24"/>
          <w:lang w:eastAsia="ru-RU"/>
        </w:rPr>
        <w:t xml:space="preserve">МБДОУ ДС </w:t>
      </w:r>
      <w:r w:rsidR="002F77AA" w:rsidRPr="003F6A8C">
        <w:rPr>
          <w:rFonts w:ascii="Times New Roman" w:eastAsia="Arial" w:hAnsi="Times New Roman" w:cs="Times New Roman"/>
          <w:sz w:val="24"/>
          <w:szCs w:val="24"/>
          <w:lang w:eastAsia="ru-RU"/>
        </w:rPr>
        <w:t>№</w:t>
      </w:r>
      <w:r w:rsidR="002F77AA">
        <w:rPr>
          <w:rFonts w:ascii="Times New Roman" w:eastAsia="Arial" w:hAnsi="Times New Roman" w:cs="Times New Roman"/>
          <w:sz w:val="24"/>
          <w:szCs w:val="24"/>
          <w:lang w:eastAsia="ru-RU"/>
        </w:rPr>
        <w:t>28</w:t>
      </w:r>
      <w:r w:rsidR="002F77AA" w:rsidRPr="003F6A8C">
        <w:rPr>
          <w:rFonts w:ascii="Times New Roman" w:eastAsia="Arial" w:hAnsi="Times New Roman" w:cs="Times New Roman"/>
          <w:sz w:val="24"/>
          <w:szCs w:val="24"/>
          <w:lang w:eastAsia="ru-RU"/>
        </w:rPr>
        <w:t xml:space="preserve"> «Ла</w:t>
      </w:r>
      <w:r w:rsidR="002F77AA">
        <w:rPr>
          <w:rFonts w:ascii="Times New Roman" w:eastAsia="Arial" w:hAnsi="Times New Roman" w:cs="Times New Roman"/>
          <w:sz w:val="24"/>
          <w:szCs w:val="24"/>
          <w:lang w:eastAsia="ru-RU"/>
        </w:rPr>
        <w:t>душки</w:t>
      </w:r>
      <w:r w:rsidR="002F77AA" w:rsidRPr="003F6A8C">
        <w:rPr>
          <w:rFonts w:ascii="Times New Roman" w:eastAsia="Arial" w:hAnsi="Times New Roman" w:cs="Times New Roman"/>
          <w:sz w:val="24"/>
          <w:szCs w:val="24"/>
          <w:lang w:eastAsia="ru-RU"/>
        </w:rPr>
        <w:t>»</w:t>
      </w:r>
      <w:r w:rsidRPr="003F6A8C">
        <w:rPr>
          <w:rFonts w:ascii="Times New Roman" w:eastAsia="Arial" w:hAnsi="Times New Roman" w:cs="Times New Roman"/>
          <w:sz w:val="24"/>
          <w:szCs w:val="24"/>
          <w:lang w:eastAsia="ru-RU"/>
        </w:rPr>
        <w:t>.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4693FD6E" w14:textId="77777777" w:rsidR="00E156C2" w:rsidRPr="003F6A8C" w:rsidRDefault="00E156C2" w:rsidP="00A90C9B">
      <w:pPr>
        <w:widowControl w:val="0"/>
        <w:spacing w:after="0" w:line="283" w:lineRule="atLeast"/>
        <w:ind w:firstLine="284"/>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Педагогические работники должны:</w:t>
      </w:r>
    </w:p>
    <w:p w14:paraId="366E2FAA" w14:textId="77777777" w:rsidR="00E156C2" w:rsidRPr="003F6A8C" w:rsidRDefault="00A90C9B" w:rsidP="00A90C9B">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E156C2" w:rsidRPr="003F6A8C">
        <w:rPr>
          <w:rFonts w:ascii="Times New Roman" w:eastAsia="Arial" w:hAnsi="Times New Roman" w:cs="Times New Roman"/>
          <w:sz w:val="24"/>
          <w:szCs w:val="24"/>
          <w:lang w:eastAsia="ru-RU"/>
        </w:rPr>
        <w:t>быть примером в формировании полноценных и сформированных ценностных ориентиров, норм общения и поведения;</w:t>
      </w:r>
    </w:p>
    <w:p w14:paraId="3C276A45" w14:textId="77777777" w:rsidR="00E156C2" w:rsidRPr="003F6A8C" w:rsidRDefault="00A90C9B" w:rsidP="00A90C9B">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E156C2" w:rsidRPr="003F6A8C">
        <w:rPr>
          <w:rFonts w:ascii="Times New Roman" w:eastAsia="Arial" w:hAnsi="Times New Roman" w:cs="Times New Roman"/>
          <w:sz w:val="24"/>
          <w:szCs w:val="24"/>
          <w:lang w:eastAsia="ru-RU"/>
        </w:rPr>
        <w:t>мотивировать обучающихся к общению друг с другом, поощрять даже самые незначительные стремления к общению и взаимодействию;</w:t>
      </w:r>
    </w:p>
    <w:p w14:paraId="4F24A6EB" w14:textId="77777777" w:rsidR="00E156C2" w:rsidRPr="003F6A8C" w:rsidRDefault="00A90C9B" w:rsidP="00A90C9B">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E156C2" w:rsidRPr="003F6A8C">
        <w:rPr>
          <w:rFonts w:ascii="Times New Roman" w:eastAsia="Arial" w:hAnsi="Times New Roman" w:cs="Times New Roman"/>
          <w:sz w:val="24"/>
          <w:szCs w:val="24"/>
          <w:lang w:eastAsia="ru-RU"/>
        </w:rPr>
        <w:t>поощрять детскую дружбу, стараться, чтобы дружба между отдельными детьми внутри группы обучающихся принимала общественную направленность;</w:t>
      </w:r>
    </w:p>
    <w:p w14:paraId="4C2454A5" w14:textId="77777777" w:rsidR="00E156C2" w:rsidRPr="003F6A8C" w:rsidRDefault="00A90C9B" w:rsidP="00A90C9B">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E156C2" w:rsidRPr="003F6A8C">
        <w:rPr>
          <w:rFonts w:ascii="Times New Roman" w:eastAsia="Arial" w:hAnsi="Times New Roman" w:cs="Times New Roman"/>
          <w:sz w:val="24"/>
          <w:szCs w:val="24"/>
          <w:lang w:eastAsia="ru-RU"/>
        </w:rPr>
        <w:t>заботиться о том, чтобы обучающиеся непрерывно приобретали опыт общения на основе чувства доброжелательности;</w:t>
      </w:r>
    </w:p>
    <w:p w14:paraId="28D01E87" w14:textId="77777777" w:rsidR="00E156C2" w:rsidRPr="003F6A8C" w:rsidRDefault="00A90C9B" w:rsidP="00A90C9B">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E156C2" w:rsidRPr="003F6A8C">
        <w:rPr>
          <w:rFonts w:ascii="Times New Roman" w:eastAsia="Arial" w:hAnsi="Times New Roman" w:cs="Times New Roman"/>
          <w:sz w:val="24"/>
          <w:szCs w:val="24"/>
          <w:lang w:eastAsia="ru-RU"/>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532FD9B0" w14:textId="77777777" w:rsidR="00E156C2" w:rsidRPr="003F6A8C" w:rsidRDefault="00A90C9B" w:rsidP="00A90C9B">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E156C2" w:rsidRPr="003F6A8C">
        <w:rPr>
          <w:rFonts w:ascii="Times New Roman" w:eastAsia="Arial" w:hAnsi="Times New Roman" w:cs="Times New Roman"/>
          <w:sz w:val="24"/>
          <w:szCs w:val="24"/>
          <w:lang w:eastAsia="ru-RU"/>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6DBF1B10" w14:textId="77777777" w:rsidR="00E156C2" w:rsidRPr="003F6A8C" w:rsidRDefault="00A90C9B" w:rsidP="00A90C9B">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E156C2" w:rsidRPr="003F6A8C">
        <w:rPr>
          <w:rFonts w:ascii="Times New Roman" w:eastAsia="Arial" w:hAnsi="Times New Roman" w:cs="Times New Roman"/>
          <w:sz w:val="24"/>
          <w:szCs w:val="24"/>
          <w:lang w:eastAsia="ru-RU"/>
        </w:rPr>
        <w:t>учить обучающихся совместной деятельности, насыщать их жизнь событиями, которые сплачивали бы и объединяли ребят;</w:t>
      </w:r>
    </w:p>
    <w:p w14:paraId="577E24C1" w14:textId="77777777" w:rsidR="00A90C9B" w:rsidRPr="003F6A8C" w:rsidRDefault="00A90C9B" w:rsidP="00C52D96">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E156C2" w:rsidRPr="003F6A8C">
        <w:rPr>
          <w:rFonts w:ascii="Times New Roman" w:eastAsia="Arial" w:hAnsi="Times New Roman" w:cs="Times New Roman"/>
          <w:sz w:val="24"/>
          <w:szCs w:val="24"/>
          <w:lang w:eastAsia="ru-RU"/>
        </w:rPr>
        <w:t>воспитывать в детях чувство ответственности п</w:t>
      </w:r>
      <w:r w:rsidR="00C52D96" w:rsidRPr="003F6A8C">
        <w:rPr>
          <w:rFonts w:ascii="Times New Roman" w:eastAsia="Arial" w:hAnsi="Times New Roman" w:cs="Times New Roman"/>
          <w:sz w:val="24"/>
          <w:szCs w:val="24"/>
          <w:lang w:eastAsia="ru-RU"/>
        </w:rPr>
        <w:t>еред группой за свое поведение.</w:t>
      </w:r>
    </w:p>
    <w:p w14:paraId="1D54E857" w14:textId="4E65362C" w:rsidR="00E156C2" w:rsidRPr="003F6A8C" w:rsidRDefault="00E156C2" w:rsidP="00E156C2">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2. Профессионально-родительская общность</w:t>
      </w:r>
      <w:r w:rsidRPr="003F6A8C">
        <w:rPr>
          <w:rFonts w:ascii="Times New Roman" w:eastAsia="Arial" w:hAnsi="Times New Roman" w:cs="Times New Roman"/>
          <w:sz w:val="24"/>
          <w:szCs w:val="24"/>
          <w:lang w:eastAsia="ru-RU"/>
        </w:rPr>
        <w:t xml:space="preserve"> включает сотрудников </w:t>
      </w:r>
      <w:r w:rsidR="00A90C9B" w:rsidRPr="003F6A8C">
        <w:rPr>
          <w:rFonts w:ascii="Times New Roman" w:eastAsia="Arial" w:hAnsi="Times New Roman" w:cs="Times New Roman"/>
          <w:sz w:val="24"/>
          <w:szCs w:val="24"/>
          <w:lang w:eastAsia="ru-RU"/>
        </w:rPr>
        <w:t xml:space="preserve">МБДОУ ДС </w:t>
      </w:r>
      <w:r w:rsidR="002F77AA" w:rsidRPr="003F6A8C">
        <w:rPr>
          <w:rFonts w:ascii="Times New Roman" w:eastAsia="Arial" w:hAnsi="Times New Roman" w:cs="Times New Roman"/>
          <w:sz w:val="24"/>
          <w:szCs w:val="24"/>
          <w:lang w:eastAsia="ru-RU"/>
        </w:rPr>
        <w:t>№</w:t>
      </w:r>
      <w:r w:rsidR="002F77AA">
        <w:rPr>
          <w:rFonts w:ascii="Times New Roman" w:eastAsia="Arial" w:hAnsi="Times New Roman" w:cs="Times New Roman"/>
          <w:sz w:val="24"/>
          <w:szCs w:val="24"/>
          <w:lang w:eastAsia="ru-RU"/>
        </w:rPr>
        <w:t>28</w:t>
      </w:r>
      <w:r w:rsidR="002F77AA" w:rsidRPr="003F6A8C">
        <w:rPr>
          <w:rFonts w:ascii="Times New Roman" w:eastAsia="Arial" w:hAnsi="Times New Roman" w:cs="Times New Roman"/>
          <w:sz w:val="24"/>
          <w:szCs w:val="24"/>
          <w:lang w:eastAsia="ru-RU"/>
        </w:rPr>
        <w:t xml:space="preserve"> «Ла</w:t>
      </w:r>
      <w:r w:rsidR="002F77AA">
        <w:rPr>
          <w:rFonts w:ascii="Times New Roman" w:eastAsia="Arial" w:hAnsi="Times New Roman" w:cs="Times New Roman"/>
          <w:sz w:val="24"/>
          <w:szCs w:val="24"/>
          <w:lang w:eastAsia="ru-RU"/>
        </w:rPr>
        <w:t>душки</w:t>
      </w:r>
      <w:r w:rsidR="002F77AA" w:rsidRPr="003F6A8C">
        <w:rPr>
          <w:rFonts w:ascii="Times New Roman" w:eastAsia="Arial" w:hAnsi="Times New Roman" w:cs="Times New Roman"/>
          <w:sz w:val="24"/>
          <w:szCs w:val="24"/>
          <w:lang w:eastAsia="ru-RU"/>
        </w:rPr>
        <w:t>»</w:t>
      </w:r>
      <w:r w:rsidRPr="003F6A8C">
        <w:rPr>
          <w:rFonts w:ascii="Times New Roman" w:eastAsia="Arial" w:hAnsi="Times New Roman" w:cs="Times New Roman"/>
          <w:sz w:val="24"/>
          <w:szCs w:val="24"/>
          <w:lang w:eastAsia="ru-RU"/>
        </w:rPr>
        <w:t xml:space="preserve">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w:t>
      </w:r>
      <w:r w:rsidRPr="003F6A8C">
        <w:rPr>
          <w:rFonts w:ascii="Times New Roman" w:eastAsia="Arial" w:hAnsi="Times New Roman" w:cs="Times New Roman"/>
          <w:b/>
          <w:sz w:val="24"/>
          <w:szCs w:val="24"/>
          <w:lang w:eastAsia="ru-RU"/>
        </w:rPr>
        <w:t>Основная задача:</w:t>
      </w:r>
      <w:r w:rsidRPr="003F6A8C">
        <w:rPr>
          <w:rFonts w:ascii="Times New Roman" w:eastAsia="Arial" w:hAnsi="Times New Roman" w:cs="Times New Roman"/>
          <w:sz w:val="24"/>
          <w:szCs w:val="24"/>
          <w:lang w:eastAsia="ru-RU"/>
        </w:rPr>
        <w:t xml:space="preserve"> объединение усилий по воспитанию ребенка в семье и в </w:t>
      </w:r>
      <w:r w:rsidR="00A90C9B" w:rsidRPr="003F6A8C">
        <w:rPr>
          <w:rFonts w:ascii="Times New Roman" w:eastAsia="Arial" w:hAnsi="Times New Roman" w:cs="Times New Roman"/>
          <w:sz w:val="24"/>
          <w:szCs w:val="24"/>
          <w:lang w:eastAsia="ru-RU"/>
        </w:rPr>
        <w:t xml:space="preserve">МБДОУ ДС </w:t>
      </w:r>
      <w:r w:rsidR="00A608EF" w:rsidRPr="003F6A8C">
        <w:rPr>
          <w:rFonts w:ascii="Times New Roman" w:eastAsia="Arial" w:hAnsi="Times New Roman" w:cs="Times New Roman"/>
          <w:sz w:val="24"/>
          <w:szCs w:val="24"/>
          <w:lang w:eastAsia="ru-RU"/>
        </w:rPr>
        <w:t>№</w:t>
      </w:r>
      <w:r w:rsidR="00A608EF">
        <w:rPr>
          <w:rFonts w:ascii="Times New Roman" w:eastAsia="Arial" w:hAnsi="Times New Roman" w:cs="Times New Roman"/>
          <w:sz w:val="24"/>
          <w:szCs w:val="24"/>
          <w:lang w:eastAsia="ru-RU"/>
        </w:rPr>
        <w:t>28</w:t>
      </w:r>
      <w:r w:rsidR="00A608EF" w:rsidRPr="003F6A8C">
        <w:rPr>
          <w:rFonts w:ascii="Times New Roman" w:eastAsia="Arial" w:hAnsi="Times New Roman" w:cs="Times New Roman"/>
          <w:sz w:val="24"/>
          <w:szCs w:val="24"/>
          <w:lang w:eastAsia="ru-RU"/>
        </w:rPr>
        <w:t xml:space="preserve"> «Ла</w:t>
      </w:r>
      <w:r w:rsidR="00A608EF">
        <w:rPr>
          <w:rFonts w:ascii="Times New Roman" w:eastAsia="Arial" w:hAnsi="Times New Roman" w:cs="Times New Roman"/>
          <w:sz w:val="24"/>
          <w:szCs w:val="24"/>
          <w:lang w:eastAsia="ru-RU"/>
        </w:rPr>
        <w:t>душки</w:t>
      </w:r>
      <w:r w:rsidR="00A608EF" w:rsidRPr="003F6A8C">
        <w:rPr>
          <w:rFonts w:ascii="Times New Roman" w:eastAsia="Arial" w:hAnsi="Times New Roman" w:cs="Times New Roman"/>
          <w:sz w:val="24"/>
          <w:szCs w:val="24"/>
          <w:lang w:eastAsia="ru-RU"/>
        </w:rPr>
        <w:t>»</w:t>
      </w:r>
      <w:r w:rsidRPr="003F6A8C">
        <w:rPr>
          <w:rFonts w:ascii="Times New Roman" w:eastAsia="Arial" w:hAnsi="Times New Roman" w:cs="Times New Roman"/>
          <w:sz w:val="24"/>
          <w:szCs w:val="24"/>
          <w:lang w:eastAsia="ru-RU"/>
        </w:rPr>
        <w:t xml:space="preserve">. </w:t>
      </w:r>
    </w:p>
    <w:p w14:paraId="5D621E7B" w14:textId="77777777" w:rsidR="00E156C2" w:rsidRPr="003F6A8C" w:rsidRDefault="00E156C2" w:rsidP="00A90C9B">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3. Детско-взрослая общность:</w:t>
      </w:r>
      <w:r w:rsidRPr="003F6A8C">
        <w:rPr>
          <w:rFonts w:ascii="Times New Roman" w:eastAsia="Arial" w:hAnsi="Times New Roman" w:cs="Times New Roman"/>
          <w:sz w:val="24"/>
          <w:szCs w:val="24"/>
          <w:lang w:eastAsia="ru-RU"/>
        </w:rPr>
        <w:t xml:space="preserve">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w:t>
      </w:r>
      <w:r w:rsidR="00A90C9B" w:rsidRPr="003F6A8C">
        <w:rPr>
          <w:rFonts w:ascii="Times New Roman" w:eastAsia="Arial" w:hAnsi="Times New Roman" w:cs="Times New Roman"/>
          <w:sz w:val="24"/>
          <w:szCs w:val="24"/>
          <w:lang w:eastAsia="ru-RU"/>
        </w:rPr>
        <w:t xml:space="preserve">лов у всех участников общности. </w:t>
      </w:r>
      <w:r w:rsidRPr="003F6A8C">
        <w:rPr>
          <w:rFonts w:ascii="Times New Roman" w:eastAsia="Arial" w:hAnsi="Times New Roman" w:cs="Times New Roman"/>
          <w:sz w:val="24"/>
          <w:szCs w:val="24"/>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r w:rsidR="00A90C9B" w:rsidRPr="003F6A8C">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18383C76" w14:textId="562FAA93" w:rsidR="00E156C2" w:rsidRPr="003F6A8C" w:rsidRDefault="00E156C2" w:rsidP="002C358D">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lastRenderedPageBreak/>
        <w:t>4. Детская общность:</w:t>
      </w:r>
      <w:r w:rsidRPr="003F6A8C">
        <w:rPr>
          <w:rFonts w:ascii="Times New Roman" w:eastAsia="Arial" w:hAnsi="Times New Roman" w:cs="Times New Roman"/>
          <w:sz w:val="24"/>
          <w:szCs w:val="24"/>
          <w:lang w:eastAsia="ru-RU"/>
        </w:rPr>
        <w:t xml:space="preserve">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w:t>
      </w:r>
      <w:r w:rsidR="002C358D" w:rsidRPr="003F6A8C">
        <w:rPr>
          <w:rFonts w:ascii="Times New Roman" w:eastAsia="Arial" w:hAnsi="Times New Roman" w:cs="Times New Roman"/>
          <w:sz w:val="24"/>
          <w:szCs w:val="24"/>
          <w:lang w:eastAsia="ru-RU"/>
        </w:rPr>
        <w:t xml:space="preserve">относить с желаниями других. </w:t>
      </w:r>
      <w:r w:rsidRPr="003F6A8C">
        <w:rPr>
          <w:rFonts w:ascii="Times New Roman" w:eastAsia="Arial" w:hAnsi="Times New Roman" w:cs="Times New Roman"/>
          <w:sz w:val="24"/>
          <w:szCs w:val="24"/>
          <w:lang w:eastAsia="ru-RU"/>
        </w:rPr>
        <w:t xml:space="preserve">Одним из видов детских общностей являются разновозрастные детские общности. В </w:t>
      </w:r>
      <w:r w:rsidR="00A90C9B" w:rsidRPr="003F6A8C">
        <w:rPr>
          <w:rFonts w:ascii="Times New Roman" w:eastAsia="Arial" w:hAnsi="Times New Roman" w:cs="Times New Roman"/>
          <w:sz w:val="24"/>
          <w:szCs w:val="24"/>
          <w:lang w:eastAsia="ru-RU"/>
        </w:rPr>
        <w:t xml:space="preserve">МБДОУ </w:t>
      </w:r>
      <w:r w:rsidR="00A608EF" w:rsidRPr="003F6A8C">
        <w:rPr>
          <w:rFonts w:ascii="Times New Roman" w:eastAsia="Arial" w:hAnsi="Times New Roman" w:cs="Times New Roman"/>
          <w:sz w:val="24"/>
          <w:szCs w:val="24"/>
          <w:lang w:eastAsia="ru-RU"/>
        </w:rPr>
        <w:t>№</w:t>
      </w:r>
      <w:r w:rsidR="00A608EF">
        <w:rPr>
          <w:rFonts w:ascii="Times New Roman" w:eastAsia="Arial" w:hAnsi="Times New Roman" w:cs="Times New Roman"/>
          <w:sz w:val="24"/>
          <w:szCs w:val="24"/>
          <w:lang w:eastAsia="ru-RU"/>
        </w:rPr>
        <w:t>28</w:t>
      </w:r>
      <w:r w:rsidR="00A608EF" w:rsidRPr="003F6A8C">
        <w:rPr>
          <w:rFonts w:ascii="Times New Roman" w:eastAsia="Arial" w:hAnsi="Times New Roman" w:cs="Times New Roman"/>
          <w:sz w:val="24"/>
          <w:szCs w:val="24"/>
          <w:lang w:eastAsia="ru-RU"/>
        </w:rPr>
        <w:t xml:space="preserve"> «Ла</w:t>
      </w:r>
      <w:r w:rsidR="00A608EF">
        <w:rPr>
          <w:rFonts w:ascii="Times New Roman" w:eastAsia="Arial" w:hAnsi="Times New Roman" w:cs="Times New Roman"/>
          <w:sz w:val="24"/>
          <w:szCs w:val="24"/>
          <w:lang w:eastAsia="ru-RU"/>
        </w:rPr>
        <w:t>душки</w:t>
      </w:r>
      <w:r w:rsidR="00A608EF" w:rsidRPr="003F6A8C">
        <w:rPr>
          <w:rFonts w:ascii="Times New Roman" w:eastAsia="Arial" w:hAnsi="Times New Roman" w:cs="Times New Roman"/>
          <w:sz w:val="24"/>
          <w:szCs w:val="24"/>
          <w:lang w:eastAsia="ru-RU"/>
        </w:rPr>
        <w:t>»</w:t>
      </w:r>
      <w:r w:rsidRPr="003F6A8C">
        <w:rPr>
          <w:rFonts w:ascii="Times New Roman" w:eastAsia="Arial" w:hAnsi="Times New Roman" w:cs="Times New Roman"/>
          <w:sz w:val="24"/>
          <w:szCs w:val="24"/>
          <w:lang w:eastAsia="ru-RU"/>
        </w:rPr>
        <w:t xml:space="preserve"> обеспечена возможность взаимодействия ребенка </w:t>
      </w:r>
      <w:r w:rsidR="00A90C9B" w:rsidRPr="003F6A8C">
        <w:rPr>
          <w:rFonts w:ascii="Times New Roman" w:eastAsia="Arial" w:hAnsi="Times New Roman" w:cs="Times New Roman"/>
          <w:sz w:val="24"/>
          <w:szCs w:val="24"/>
          <w:lang w:eastAsia="ru-RU"/>
        </w:rPr>
        <w:t>со сверстниками</w:t>
      </w:r>
      <w:r w:rsidRPr="003F6A8C">
        <w:rPr>
          <w:rFonts w:ascii="Times New Roman" w:eastAsia="Arial" w:hAnsi="Times New Roman" w:cs="Times New Roman"/>
          <w:sz w:val="24"/>
          <w:szCs w:val="24"/>
          <w:lang w:eastAsia="ru-RU"/>
        </w:rPr>
        <w:t xml:space="preserve">. Включенность ребенка в отношения со </w:t>
      </w:r>
      <w:r w:rsidR="00A90C9B" w:rsidRPr="003F6A8C">
        <w:rPr>
          <w:rFonts w:ascii="Times New Roman" w:eastAsia="Arial" w:hAnsi="Times New Roman" w:cs="Times New Roman"/>
          <w:sz w:val="24"/>
          <w:szCs w:val="24"/>
          <w:lang w:eastAsia="ru-RU"/>
        </w:rPr>
        <w:t>сверстниками</w:t>
      </w:r>
      <w:r w:rsidRPr="003F6A8C">
        <w:rPr>
          <w:rFonts w:ascii="Times New Roman" w:eastAsia="Arial" w:hAnsi="Times New Roman" w:cs="Times New Roman"/>
          <w:sz w:val="24"/>
          <w:szCs w:val="24"/>
          <w:lang w:eastAsia="ru-RU"/>
        </w:rPr>
        <w:t xml:space="preserve">, помимо подражания и приобретения нового, рождает опыт послушания, следования общим для всех правилам, нормам поведения и традициям. </w:t>
      </w:r>
      <w:r w:rsidR="002C358D" w:rsidRPr="003F6A8C">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 xml:space="preserve">Организация жизнедеятельности обучающихся дошкольного возраста </w:t>
      </w:r>
      <w:r w:rsidR="002C358D" w:rsidRPr="003F6A8C">
        <w:rPr>
          <w:rFonts w:ascii="Times New Roman" w:eastAsia="Arial" w:hAnsi="Times New Roman" w:cs="Times New Roman"/>
          <w:sz w:val="24"/>
          <w:szCs w:val="24"/>
          <w:lang w:eastAsia="ru-RU"/>
        </w:rPr>
        <w:t>с РАС</w:t>
      </w:r>
      <w:r w:rsidRPr="003F6A8C">
        <w:rPr>
          <w:rFonts w:ascii="Times New Roman" w:eastAsia="Arial" w:hAnsi="Times New Roman" w:cs="Times New Roman"/>
          <w:sz w:val="24"/>
          <w:szCs w:val="24"/>
          <w:lang w:eastAsia="ru-RU"/>
        </w:rPr>
        <w:t xml:space="preserve"> обладает большим воспитательным потенциалом для инклюзивного образования</w:t>
      </w:r>
    </w:p>
    <w:p w14:paraId="4074444C" w14:textId="7B1544AE" w:rsidR="00E156C2" w:rsidRPr="003F6A8C" w:rsidRDefault="00E156C2" w:rsidP="00E156C2">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Культура поведения педагогического работника в </w:t>
      </w:r>
      <w:r w:rsidR="002C358D" w:rsidRPr="003F6A8C">
        <w:rPr>
          <w:rFonts w:ascii="Times New Roman" w:eastAsia="Arial" w:hAnsi="Times New Roman" w:cs="Times New Roman"/>
          <w:sz w:val="24"/>
          <w:szCs w:val="24"/>
          <w:lang w:eastAsia="ru-RU"/>
        </w:rPr>
        <w:t xml:space="preserve">МБДОУ </w:t>
      </w:r>
      <w:r w:rsidR="00035CBA" w:rsidRPr="003F6A8C">
        <w:rPr>
          <w:rFonts w:ascii="Times New Roman" w:eastAsia="Arial" w:hAnsi="Times New Roman" w:cs="Times New Roman"/>
          <w:sz w:val="24"/>
          <w:szCs w:val="24"/>
          <w:lang w:eastAsia="ru-RU"/>
        </w:rPr>
        <w:t>№</w:t>
      </w:r>
      <w:r w:rsidR="00035CBA">
        <w:rPr>
          <w:rFonts w:ascii="Times New Roman" w:eastAsia="Arial" w:hAnsi="Times New Roman" w:cs="Times New Roman"/>
          <w:sz w:val="24"/>
          <w:szCs w:val="24"/>
          <w:lang w:eastAsia="ru-RU"/>
        </w:rPr>
        <w:t>28</w:t>
      </w:r>
      <w:r w:rsidR="00035CBA" w:rsidRPr="003F6A8C">
        <w:rPr>
          <w:rFonts w:ascii="Times New Roman" w:eastAsia="Arial" w:hAnsi="Times New Roman" w:cs="Times New Roman"/>
          <w:sz w:val="24"/>
          <w:szCs w:val="24"/>
          <w:lang w:eastAsia="ru-RU"/>
        </w:rPr>
        <w:t xml:space="preserve"> «Ла</w:t>
      </w:r>
      <w:r w:rsidR="00035CBA">
        <w:rPr>
          <w:rFonts w:ascii="Times New Roman" w:eastAsia="Arial" w:hAnsi="Times New Roman" w:cs="Times New Roman"/>
          <w:sz w:val="24"/>
          <w:szCs w:val="24"/>
          <w:lang w:eastAsia="ru-RU"/>
        </w:rPr>
        <w:t>душки</w:t>
      </w:r>
      <w:r w:rsidR="00035CBA" w:rsidRPr="003F6A8C">
        <w:rPr>
          <w:rFonts w:ascii="Times New Roman" w:eastAsia="Arial" w:hAnsi="Times New Roman" w:cs="Times New Roman"/>
          <w:sz w:val="24"/>
          <w:szCs w:val="24"/>
          <w:lang w:eastAsia="ru-RU"/>
        </w:rPr>
        <w:t>»</w:t>
      </w:r>
      <w:r w:rsidR="00035CBA">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476CF1BF" w14:textId="77777777" w:rsidR="002C358D" w:rsidRPr="003F6A8C" w:rsidRDefault="00E156C2" w:rsidP="00C52D96">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w:t>
      </w:r>
      <w:r w:rsidR="002C358D" w:rsidRPr="003F6A8C">
        <w:rPr>
          <w:rFonts w:ascii="Times New Roman" w:eastAsia="Arial" w:hAnsi="Times New Roman" w:cs="Times New Roman"/>
          <w:sz w:val="24"/>
          <w:szCs w:val="24"/>
          <w:lang w:eastAsia="ru-RU"/>
        </w:rPr>
        <w:t xml:space="preserve">т на идеи и поведение человека. </w:t>
      </w:r>
      <w:r w:rsidRPr="003F6A8C">
        <w:rPr>
          <w:rFonts w:ascii="Times New Roman" w:eastAsia="Arial" w:hAnsi="Times New Roman" w:cs="Times New Roman"/>
          <w:sz w:val="24"/>
          <w:szCs w:val="24"/>
          <w:lang w:eastAsia="ru-RU"/>
        </w:rPr>
        <w:t>Социокультурные ценности являются определяющими в структурно-содержательной основе Программы воспитания.</w:t>
      </w:r>
      <w:r w:rsidR="002C358D" w:rsidRPr="003F6A8C">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r w:rsidR="002C358D" w:rsidRPr="003F6A8C">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Реализация социокультурного контекста опирается на построение социального партнерства образовательной организации.</w:t>
      </w:r>
      <w:r w:rsidR="002C358D" w:rsidRPr="003F6A8C">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В рамках социокультурного контекста повышается роль родительской общественности как субъекта образовательных от</w:t>
      </w:r>
      <w:r w:rsidR="00C52D96" w:rsidRPr="003F6A8C">
        <w:rPr>
          <w:rFonts w:ascii="Times New Roman" w:eastAsia="Arial" w:hAnsi="Times New Roman" w:cs="Times New Roman"/>
          <w:sz w:val="24"/>
          <w:szCs w:val="24"/>
          <w:lang w:eastAsia="ru-RU"/>
        </w:rPr>
        <w:t>ношений в Программе воспитания.</w:t>
      </w:r>
    </w:p>
    <w:p w14:paraId="398319EF" w14:textId="77777777" w:rsidR="00E156C2" w:rsidRPr="003F6A8C" w:rsidRDefault="00E156C2" w:rsidP="00E156C2">
      <w:pPr>
        <w:widowControl w:val="0"/>
        <w:spacing w:after="0" w:line="283" w:lineRule="atLeast"/>
        <w:ind w:firstLine="540"/>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Деятельности и культурные практики в Организации.</w:t>
      </w:r>
    </w:p>
    <w:p w14:paraId="7586AEBA" w14:textId="77777777" w:rsidR="00E156C2" w:rsidRPr="003F6A8C" w:rsidRDefault="00E156C2" w:rsidP="00E156C2">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Цели и задачи воспитания реализуются во всех видах деятельности дошкольника с ОВЗ, обозначенных в </w:t>
      </w:r>
      <w:hyperlink r:id="rId43" w:tooltip="consultantplus://offline/ref=8292BA6EDAC9C348E9C75BC05053D9DFCE16D8DCA2539B943206429383437C0079B409EB1BBCE92A32C04B432FE2117254D33D815DD0227Dk4YAH" w:history="1">
        <w:r w:rsidRPr="003F6A8C">
          <w:rPr>
            <w:rFonts w:ascii="Times New Roman" w:eastAsia="Arial" w:hAnsi="Times New Roman" w:cs="Times New Roman"/>
            <w:sz w:val="24"/>
            <w:szCs w:val="24"/>
            <w:lang w:eastAsia="ru-RU"/>
          </w:rPr>
          <w:t>Стандарте</w:t>
        </w:r>
      </w:hyperlink>
      <w:r w:rsidRPr="003F6A8C">
        <w:rPr>
          <w:rFonts w:ascii="Times New Roman" w:eastAsia="Arial" w:hAnsi="Times New Roman" w:cs="Times New Roman"/>
          <w:sz w:val="24"/>
          <w:szCs w:val="24"/>
          <w:lang w:eastAsia="ru-RU"/>
        </w:rPr>
        <w:t>. В качестве средств реализации цели воспитания могут выступать следующие основные виды деятельности и культурные практики:</w:t>
      </w:r>
    </w:p>
    <w:p w14:paraId="4AEA0BA8" w14:textId="77777777" w:rsidR="00E156C2" w:rsidRPr="003F6A8C" w:rsidRDefault="002C358D" w:rsidP="002C358D">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E156C2" w:rsidRPr="003F6A8C">
        <w:rPr>
          <w:rFonts w:ascii="Times New Roman" w:eastAsia="Arial" w:hAnsi="Times New Roman" w:cs="Times New Roman"/>
          <w:sz w:val="24"/>
          <w:szCs w:val="24"/>
          <w:lang w:eastAsia="ru-RU"/>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w:t>
      </w:r>
      <w:r w:rsidR="00003C95" w:rsidRPr="003F6A8C">
        <w:rPr>
          <w:rFonts w:ascii="Times New Roman" w:eastAsia="Arial" w:hAnsi="Times New Roman" w:cs="Times New Roman"/>
          <w:sz w:val="24"/>
          <w:szCs w:val="24"/>
          <w:lang w:eastAsia="ru-RU"/>
        </w:rPr>
        <w:t xml:space="preserve"> реализации совместно с родителе</w:t>
      </w:r>
      <w:r w:rsidR="00E156C2" w:rsidRPr="003F6A8C">
        <w:rPr>
          <w:rFonts w:ascii="Times New Roman" w:eastAsia="Arial" w:hAnsi="Times New Roman" w:cs="Times New Roman"/>
          <w:sz w:val="24"/>
          <w:szCs w:val="24"/>
          <w:lang w:eastAsia="ru-RU"/>
        </w:rPr>
        <w:t>м (законным представителям);</w:t>
      </w:r>
    </w:p>
    <w:p w14:paraId="0FCE1010" w14:textId="77777777" w:rsidR="00E156C2" w:rsidRPr="003F6A8C" w:rsidRDefault="002C358D" w:rsidP="002C358D">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E156C2" w:rsidRPr="003F6A8C">
        <w:rPr>
          <w:rFonts w:ascii="Times New Roman" w:eastAsia="Arial" w:hAnsi="Times New Roman" w:cs="Times New Roman"/>
          <w:sz w:val="24"/>
          <w:szCs w:val="24"/>
          <w:lang w:eastAsia="ru-RU"/>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6F4AFC18" w14:textId="77777777" w:rsidR="00E156C2" w:rsidRPr="003F6A8C" w:rsidRDefault="002C358D" w:rsidP="002C358D">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E156C2" w:rsidRPr="003F6A8C">
        <w:rPr>
          <w:rFonts w:ascii="Times New Roman" w:eastAsia="Arial" w:hAnsi="Times New Roman" w:cs="Times New Roman"/>
          <w:sz w:val="24"/>
          <w:szCs w:val="24"/>
          <w:lang w:eastAsia="ru-RU"/>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2AB60D18" w14:textId="77777777" w:rsidR="002C358D" w:rsidRPr="003F6A8C" w:rsidRDefault="002C358D" w:rsidP="00E156C2">
      <w:pPr>
        <w:widowControl w:val="0"/>
        <w:spacing w:after="0" w:line="283" w:lineRule="atLeast"/>
        <w:ind w:firstLine="540"/>
        <w:jc w:val="both"/>
        <w:rPr>
          <w:rFonts w:ascii="Times New Roman" w:eastAsia="Arial" w:hAnsi="Times New Roman" w:cs="Times New Roman"/>
          <w:sz w:val="24"/>
          <w:szCs w:val="24"/>
          <w:lang w:eastAsia="ru-RU"/>
        </w:rPr>
      </w:pPr>
    </w:p>
    <w:p w14:paraId="25212C9C" w14:textId="77777777" w:rsidR="00E156C2" w:rsidRPr="003F6A8C" w:rsidRDefault="00E156C2" w:rsidP="00227254">
      <w:pPr>
        <w:widowControl w:val="0"/>
        <w:spacing w:after="0" w:line="283" w:lineRule="atLeast"/>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Требования к планируемым результатам освоения Программы воспитания.</w:t>
      </w:r>
    </w:p>
    <w:p w14:paraId="4D2D1968" w14:textId="77777777" w:rsidR="00BF5D81" w:rsidRDefault="00E156C2" w:rsidP="00BF5D81">
      <w:pPr>
        <w:widowControl w:val="0"/>
        <w:spacing w:after="0" w:line="283" w:lineRule="atLeast"/>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w:t>
      </w:r>
      <w:r w:rsidR="002C358D" w:rsidRPr="003F6A8C">
        <w:rPr>
          <w:rFonts w:ascii="Times New Roman" w:eastAsia="Arial" w:hAnsi="Times New Roman" w:cs="Times New Roman"/>
          <w:sz w:val="24"/>
          <w:szCs w:val="24"/>
          <w:lang w:eastAsia="ru-RU"/>
        </w:rPr>
        <w:t>РАС</w:t>
      </w:r>
      <w:r w:rsidRPr="003F6A8C">
        <w:rPr>
          <w:rFonts w:ascii="Times New Roman" w:eastAsia="Arial" w:hAnsi="Times New Roman" w:cs="Times New Roman"/>
          <w:sz w:val="24"/>
          <w:szCs w:val="24"/>
          <w:lang w:eastAsia="ru-RU"/>
        </w:rPr>
        <w:t xml:space="preserve">. Поэтому результаты достижения цели воспитания даны в виде целевых ориентиров, представленных в виде обобщенных портретов ребенка с </w:t>
      </w:r>
      <w:r w:rsidR="00303B7A" w:rsidRPr="003F6A8C">
        <w:rPr>
          <w:rFonts w:ascii="Times New Roman" w:eastAsia="Arial" w:hAnsi="Times New Roman" w:cs="Times New Roman"/>
          <w:sz w:val="24"/>
          <w:szCs w:val="24"/>
          <w:lang w:eastAsia="ru-RU"/>
        </w:rPr>
        <w:t>РАС</w:t>
      </w:r>
      <w:r w:rsidRPr="003F6A8C">
        <w:rPr>
          <w:rFonts w:ascii="Times New Roman" w:eastAsia="Arial" w:hAnsi="Times New Roman" w:cs="Times New Roman"/>
          <w:sz w:val="24"/>
          <w:szCs w:val="24"/>
          <w:lang w:eastAsia="ru-RU"/>
        </w:rPr>
        <w:t xml:space="preserve">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w:t>
      </w:r>
      <w:r w:rsidR="00303B7A" w:rsidRPr="003F6A8C">
        <w:rPr>
          <w:rFonts w:ascii="Times New Roman" w:eastAsia="Arial" w:hAnsi="Times New Roman" w:cs="Times New Roman"/>
          <w:sz w:val="24"/>
          <w:szCs w:val="24"/>
          <w:lang w:eastAsia="ru-RU"/>
        </w:rPr>
        <w:t xml:space="preserve">ом развитии человека в будущем. В МБДОУ </w:t>
      </w:r>
      <w:r w:rsidR="00BF5D81" w:rsidRPr="003F6A8C">
        <w:rPr>
          <w:rFonts w:ascii="Times New Roman" w:eastAsia="Arial" w:hAnsi="Times New Roman" w:cs="Times New Roman"/>
          <w:sz w:val="24"/>
          <w:szCs w:val="24"/>
          <w:lang w:eastAsia="ru-RU"/>
        </w:rPr>
        <w:t>№</w:t>
      </w:r>
      <w:r w:rsidR="00BF5D81">
        <w:rPr>
          <w:rFonts w:ascii="Times New Roman" w:eastAsia="Arial" w:hAnsi="Times New Roman" w:cs="Times New Roman"/>
          <w:sz w:val="24"/>
          <w:szCs w:val="24"/>
          <w:lang w:eastAsia="ru-RU"/>
        </w:rPr>
        <w:t>28</w:t>
      </w:r>
      <w:r w:rsidR="00BF5D81" w:rsidRPr="003F6A8C">
        <w:rPr>
          <w:rFonts w:ascii="Times New Roman" w:eastAsia="Arial" w:hAnsi="Times New Roman" w:cs="Times New Roman"/>
          <w:sz w:val="24"/>
          <w:szCs w:val="24"/>
          <w:lang w:eastAsia="ru-RU"/>
        </w:rPr>
        <w:t xml:space="preserve"> «Ла</w:t>
      </w:r>
      <w:r w:rsidR="00BF5D81">
        <w:rPr>
          <w:rFonts w:ascii="Times New Roman" w:eastAsia="Arial" w:hAnsi="Times New Roman" w:cs="Times New Roman"/>
          <w:sz w:val="24"/>
          <w:szCs w:val="24"/>
          <w:lang w:eastAsia="ru-RU"/>
        </w:rPr>
        <w:t>душки</w:t>
      </w:r>
      <w:r w:rsidR="00BF5D81" w:rsidRPr="003F6A8C">
        <w:rPr>
          <w:rFonts w:ascii="Times New Roman" w:eastAsia="Arial" w:hAnsi="Times New Roman" w:cs="Times New Roman"/>
          <w:sz w:val="24"/>
          <w:szCs w:val="24"/>
          <w:lang w:eastAsia="ru-RU"/>
        </w:rPr>
        <w:t>»</w:t>
      </w:r>
      <w:r w:rsidRPr="003F6A8C">
        <w:rPr>
          <w:rFonts w:ascii="Times New Roman" w:eastAsia="Arial" w:hAnsi="Times New Roman" w:cs="Times New Roman"/>
          <w:sz w:val="24"/>
          <w:szCs w:val="24"/>
          <w:lang w:eastAsia="ru-RU"/>
        </w:rPr>
        <w:t xml:space="preserve"> не осуществляется оценка результатов воспитательной работы в соответствии со </w:t>
      </w:r>
      <w:hyperlink r:id="rId44" w:tooltip="consultantplus://offline/ref=8292BA6EDAC9C348E9C75BC05053D9DFCE16D8DCA2539B943206429383437C0079B409EB1BBCE92A32C04B432FE2117254D33D815DD0227Dk4YAH" w:history="1">
        <w:r w:rsidRPr="003F6A8C">
          <w:rPr>
            <w:rFonts w:ascii="Times New Roman" w:eastAsia="Arial" w:hAnsi="Times New Roman" w:cs="Times New Roman"/>
            <w:sz w:val="24"/>
            <w:szCs w:val="24"/>
            <w:lang w:eastAsia="ru-RU"/>
          </w:rPr>
          <w:t>Стандартом</w:t>
        </w:r>
      </w:hyperlink>
      <w:r w:rsidRPr="003F6A8C">
        <w:rPr>
          <w:rFonts w:ascii="Times New Roman" w:eastAsia="Arial" w:hAnsi="Times New Roman" w:cs="Times New Roman"/>
          <w:sz w:val="24"/>
          <w:szCs w:val="24"/>
          <w:lang w:eastAsia="ru-RU"/>
        </w:rPr>
        <w:t xml:space="preserve">, так как "целевые </w:t>
      </w:r>
      <w:r w:rsidRPr="003F6A8C">
        <w:rPr>
          <w:rFonts w:ascii="Times New Roman" w:eastAsia="Arial" w:hAnsi="Times New Roman" w:cs="Times New Roman"/>
          <w:sz w:val="24"/>
          <w:szCs w:val="24"/>
          <w:lang w:eastAsia="ru-RU"/>
        </w:rPr>
        <w:lastRenderedPageBreak/>
        <w:t>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4C931D9F" w14:textId="732AD4A8" w:rsidR="00303B7A" w:rsidRPr="003F6A8C" w:rsidRDefault="00303B7A" w:rsidP="00BF5D81">
      <w:pPr>
        <w:widowControl w:val="0"/>
        <w:spacing w:after="0" w:line="283" w:lineRule="atLeast"/>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трех уровней тяжести РАС. Согласно требованиям </w:t>
      </w:r>
      <w:hyperlink r:id="rId45" w:tooltip="consultantplus://offline/ref=3E20074CDBF383290DF0879DCFECF2130C504A0D69F34D5DF35976A385E75B8B9563372DD6FFB812537436E65FA63CB560C74C4658B0C116j0Y6H" w:history="1">
        <w:r w:rsidRPr="003F6A8C">
          <w:rPr>
            <w:rFonts w:ascii="Times New Roman" w:eastAsia="Arial" w:hAnsi="Times New Roman" w:cs="Times New Roman"/>
            <w:sz w:val="24"/>
            <w:szCs w:val="24"/>
            <w:lang w:eastAsia="ru-RU"/>
          </w:rPr>
          <w:t>Стандарта</w:t>
        </w:r>
      </w:hyperlink>
      <w:r w:rsidRPr="003F6A8C">
        <w:rPr>
          <w:rFonts w:ascii="Times New Roman" w:eastAsia="Arial" w:hAnsi="Times New Roman" w:cs="Times New Roman"/>
          <w:sz w:val="24"/>
          <w:szCs w:val="24"/>
          <w:lang w:eastAsia="ru-RU"/>
        </w:rPr>
        <w:t xml:space="preserve">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w:t>
      </w:r>
    </w:p>
    <w:p w14:paraId="42E4303B" w14:textId="77777777" w:rsidR="00303B7A" w:rsidRPr="003F6A8C" w:rsidRDefault="00303B7A" w:rsidP="00303B7A">
      <w:pPr>
        <w:widowControl w:val="0"/>
        <w:spacing w:after="0" w:line="283" w:lineRule="atLeast"/>
        <w:ind w:firstLine="540"/>
        <w:jc w:val="both"/>
        <w:rPr>
          <w:rFonts w:ascii="Times New Roman" w:eastAsia="Arial" w:hAnsi="Times New Roman" w:cs="Times New Roman"/>
          <w:sz w:val="24"/>
          <w:szCs w:val="24"/>
          <w:lang w:eastAsia="ru-RU"/>
        </w:rPr>
      </w:pPr>
    </w:p>
    <w:p w14:paraId="471B2E9C" w14:textId="77777777" w:rsidR="00303B7A" w:rsidRPr="003F6A8C" w:rsidRDefault="00303B7A" w:rsidP="00BE389E">
      <w:pPr>
        <w:widowControl w:val="0"/>
        <w:spacing w:after="0" w:line="283" w:lineRule="atLeast"/>
        <w:ind w:firstLine="540"/>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 xml:space="preserve">Целевые ориентиры </w:t>
      </w:r>
      <w:r w:rsidR="00550CB8" w:rsidRPr="003F6A8C">
        <w:rPr>
          <w:rFonts w:ascii="Times New Roman" w:eastAsia="Arial" w:hAnsi="Times New Roman" w:cs="Times New Roman"/>
          <w:b/>
          <w:sz w:val="24"/>
          <w:szCs w:val="24"/>
          <w:lang w:eastAsia="ru-RU"/>
        </w:rPr>
        <w:t xml:space="preserve">воспитательной работы </w:t>
      </w:r>
      <w:r w:rsidRPr="003F6A8C">
        <w:rPr>
          <w:rFonts w:ascii="Times New Roman" w:eastAsia="Arial" w:hAnsi="Times New Roman" w:cs="Times New Roman"/>
          <w:b/>
          <w:sz w:val="24"/>
          <w:szCs w:val="24"/>
          <w:lang w:eastAsia="ru-RU"/>
        </w:rPr>
        <w:t>для обучающихся раннего возраста с повышенным риском формирования РАС:</w:t>
      </w:r>
    </w:p>
    <w:p w14:paraId="78D7F514" w14:textId="77777777" w:rsidR="00303B7A" w:rsidRPr="003F6A8C" w:rsidRDefault="00303B7A" w:rsidP="00E156C2">
      <w:pPr>
        <w:widowControl w:val="0"/>
        <w:spacing w:after="0" w:line="283" w:lineRule="atLeast"/>
        <w:ind w:firstLine="540"/>
        <w:jc w:val="both"/>
        <w:rPr>
          <w:rFonts w:ascii="Times New Roman" w:eastAsia="Arial" w:hAnsi="Times New Roman" w:cs="Times New Roman"/>
          <w:sz w:val="24"/>
          <w:szCs w:val="24"/>
          <w:lang w:eastAsia="ru-RU"/>
        </w:rPr>
      </w:pPr>
    </w:p>
    <w:p w14:paraId="0FE1FB60" w14:textId="77777777" w:rsidR="00E156C2" w:rsidRPr="003F6A8C" w:rsidRDefault="004E7A65" w:rsidP="00C52D96">
      <w:pPr>
        <w:widowControl w:val="0"/>
        <w:spacing w:after="0" w:line="283" w:lineRule="atLeast"/>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П</w:t>
      </w:r>
      <w:r w:rsidR="00E156C2" w:rsidRPr="003F6A8C">
        <w:rPr>
          <w:rFonts w:ascii="Times New Roman" w:eastAsia="Arial" w:hAnsi="Times New Roman" w:cs="Times New Roman"/>
          <w:b/>
          <w:sz w:val="24"/>
          <w:szCs w:val="24"/>
          <w:lang w:eastAsia="ru-RU"/>
        </w:rPr>
        <w:t xml:space="preserve">ортрет ребенка с </w:t>
      </w:r>
      <w:r w:rsidRPr="003F6A8C">
        <w:rPr>
          <w:rFonts w:ascii="Times New Roman" w:eastAsia="Arial" w:hAnsi="Times New Roman" w:cs="Times New Roman"/>
          <w:b/>
          <w:sz w:val="24"/>
          <w:szCs w:val="24"/>
          <w:lang w:eastAsia="ru-RU"/>
        </w:rPr>
        <w:t>РАС</w:t>
      </w:r>
      <w:r w:rsidR="00E156C2" w:rsidRPr="003F6A8C">
        <w:rPr>
          <w:rFonts w:ascii="Times New Roman" w:eastAsia="Arial" w:hAnsi="Times New Roman" w:cs="Times New Roman"/>
          <w:b/>
          <w:sz w:val="24"/>
          <w:szCs w:val="24"/>
          <w:lang w:eastAsia="ru-RU"/>
        </w:rPr>
        <w:t xml:space="preserve"> </w:t>
      </w:r>
      <w:r w:rsidRPr="003F6A8C">
        <w:rPr>
          <w:rFonts w:ascii="Times New Roman" w:eastAsia="Arial" w:hAnsi="Times New Roman" w:cs="Times New Roman"/>
          <w:b/>
          <w:sz w:val="24"/>
          <w:szCs w:val="24"/>
          <w:lang w:eastAsia="ru-RU"/>
        </w:rPr>
        <w:t xml:space="preserve">раннего возраста </w:t>
      </w:r>
      <w:r w:rsidR="00C52D96" w:rsidRPr="003F6A8C">
        <w:rPr>
          <w:rFonts w:ascii="Times New Roman" w:eastAsia="Arial" w:hAnsi="Times New Roman" w:cs="Times New Roman"/>
          <w:b/>
          <w:sz w:val="24"/>
          <w:szCs w:val="24"/>
          <w:lang w:eastAsia="ru-RU"/>
        </w:rPr>
        <w:t>(к 3-м годам)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6"/>
        <w:gridCol w:w="1134"/>
        <w:gridCol w:w="6521"/>
      </w:tblGrid>
      <w:tr w:rsidR="00550CB8" w:rsidRPr="003F6A8C" w14:paraId="519FD385" w14:textId="77777777" w:rsidTr="00550CB8">
        <w:tc>
          <w:tcPr>
            <w:tcW w:w="1696" w:type="dxa"/>
          </w:tcPr>
          <w:p w14:paraId="6B755622" w14:textId="77777777" w:rsidR="00E156C2" w:rsidRPr="003F6A8C" w:rsidRDefault="00E156C2" w:rsidP="00BF5D81">
            <w:pPr>
              <w:widowControl w:val="0"/>
              <w:spacing w:after="0" w:line="240" w:lineRule="auto"/>
              <w:jc w:val="center"/>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Направление воспитания</w:t>
            </w:r>
          </w:p>
        </w:tc>
        <w:tc>
          <w:tcPr>
            <w:tcW w:w="1134" w:type="dxa"/>
          </w:tcPr>
          <w:p w14:paraId="0F764267" w14:textId="77777777" w:rsidR="00E156C2" w:rsidRPr="003F6A8C" w:rsidRDefault="00E156C2" w:rsidP="00BF5D81">
            <w:pPr>
              <w:widowControl w:val="0"/>
              <w:spacing w:after="0" w:line="240" w:lineRule="auto"/>
              <w:jc w:val="center"/>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Ценности</w:t>
            </w:r>
          </w:p>
        </w:tc>
        <w:tc>
          <w:tcPr>
            <w:tcW w:w="6521" w:type="dxa"/>
          </w:tcPr>
          <w:p w14:paraId="46DE1A32" w14:textId="77777777" w:rsidR="00E156C2" w:rsidRPr="003F6A8C" w:rsidRDefault="00E156C2" w:rsidP="00BF5D81">
            <w:pPr>
              <w:widowControl w:val="0"/>
              <w:spacing w:after="0" w:line="240" w:lineRule="auto"/>
              <w:jc w:val="center"/>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Показатели</w:t>
            </w:r>
          </w:p>
        </w:tc>
      </w:tr>
      <w:tr w:rsidR="00E156C2" w:rsidRPr="003F6A8C" w14:paraId="3F0BE533" w14:textId="77777777" w:rsidTr="00550CB8">
        <w:tc>
          <w:tcPr>
            <w:tcW w:w="1696" w:type="dxa"/>
          </w:tcPr>
          <w:p w14:paraId="7B82699C" w14:textId="77777777" w:rsidR="00E156C2" w:rsidRPr="003F6A8C" w:rsidRDefault="00E156C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Патриотическое</w:t>
            </w:r>
          </w:p>
        </w:tc>
        <w:tc>
          <w:tcPr>
            <w:tcW w:w="1134" w:type="dxa"/>
          </w:tcPr>
          <w:p w14:paraId="551A6CC6" w14:textId="77777777" w:rsidR="00550CB8" w:rsidRPr="003F6A8C" w:rsidRDefault="00E156C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Родина,</w:t>
            </w:r>
          </w:p>
          <w:p w14:paraId="71CBBF5E" w14:textId="77777777" w:rsidR="00E156C2" w:rsidRPr="003F6A8C" w:rsidRDefault="00E156C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природа</w:t>
            </w:r>
          </w:p>
        </w:tc>
        <w:tc>
          <w:tcPr>
            <w:tcW w:w="6521" w:type="dxa"/>
          </w:tcPr>
          <w:p w14:paraId="30797861" w14:textId="77777777" w:rsidR="004E7A65" w:rsidRPr="003F6A8C" w:rsidRDefault="00550CB8" w:rsidP="00BF5D81">
            <w:pPr>
              <w:widowControl w:val="0"/>
              <w:spacing w:after="0" w:line="240" w:lineRule="auto"/>
              <w:ind w:hanging="1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Проявляющий привязанность к родителям (законным представителям), педагогическим работником.</w:t>
            </w:r>
            <w:r w:rsidR="00442D92" w:rsidRPr="003F6A8C">
              <w:rPr>
                <w:rFonts w:ascii="Times New Roman" w:eastAsia="Times New Roman" w:hAnsi="Times New Roman" w:cs="Times New Roman"/>
                <w:sz w:val="24"/>
                <w:szCs w:val="24"/>
                <w:lang w:eastAsia="ru-RU"/>
              </w:rPr>
              <w:t xml:space="preserve"> </w:t>
            </w:r>
            <w:r w:rsidR="00442D92" w:rsidRPr="003F6A8C">
              <w:rPr>
                <w:rFonts w:ascii="Times New Roman" w:eastAsia="Arial" w:hAnsi="Times New Roman" w:cs="Times New Roman"/>
                <w:sz w:val="24"/>
                <w:szCs w:val="24"/>
                <w:lang w:eastAsia="ru-RU"/>
              </w:rPr>
              <w:t>Э</w:t>
            </w:r>
            <w:r w:rsidR="004E7A65" w:rsidRPr="003F6A8C">
              <w:rPr>
                <w:rFonts w:ascii="Times New Roman" w:eastAsia="Arial" w:hAnsi="Times New Roman" w:cs="Times New Roman"/>
                <w:sz w:val="24"/>
                <w:szCs w:val="24"/>
                <w:lang w:eastAsia="ru-RU"/>
              </w:rPr>
              <w:t>моционально позитивно реагирует на короткий тактильн</w:t>
            </w:r>
            <w:r w:rsidR="00442D92" w:rsidRPr="003F6A8C">
              <w:rPr>
                <w:rFonts w:ascii="Times New Roman" w:eastAsia="Arial" w:hAnsi="Times New Roman" w:cs="Times New Roman"/>
                <w:sz w:val="24"/>
                <w:szCs w:val="24"/>
                <w:lang w:eastAsia="ru-RU"/>
              </w:rPr>
              <w:t>ый контакт (не во всех случаях).</w:t>
            </w:r>
          </w:p>
        </w:tc>
      </w:tr>
      <w:tr w:rsidR="00E156C2" w:rsidRPr="003F6A8C" w14:paraId="1363B634" w14:textId="77777777" w:rsidTr="00550CB8">
        <w:tc>
          <w:tcPr>
            <w:tcW w:w="1696" w:type="dxa"/>
          </w:tcPr>
          <w:p w14:paraId="4664A5B3" w14:textId="77777777" w:rsidR="00E156C2" w:rsidRPr="003F6A8C" w:rsidRDefault="00E156C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Социальное</w:t>
            </w:r>
          </w:p>
        </w:tc>
        <w:tc>
          <w:tcPr>
            <w:tcW w:w="1134" w:type="dxa"/>
          </w:tcPr>
          <w:p w14:paraId="1E35AB81" w14:textId="77777777" w:rsidR="00E156C2" w:rsidRPr="003F6A8C" w:rsidRDefault="00E156C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Человек, семья, дружба, сотрудничество</w:t>
            </w:r>
          </w:p>
        </w:tc>
        <w:tc>
          <w:tcPr>
            <w:tcW w:w="6521" w:type="dxa"/>
          </w:tcPr>
          <w:p w14:paraId="0C0147C9" w14:textId="77777777" w:rsidR="00442D92" w:rsidRPr="003F6A8C" w:rsidRDefault="00442D92" w:rsidP="00BF5D81">
            <w:pPr>
              <w:widowControl w:val="0"/>
              <w:spacing w:after="0" w:line="240" w:lineRule="auto"/>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Проявляющий интерес к взаимодействию с новым педагогическим работником в процессе эмоционального общения и предметно-игровых действий;</w:t>
            </w:r>
          </w:p>
          <w:p w14:paraId="282BAE48" w14:textId="77777777" w:rsidR="00442D92" w:rsidRPr="003F6A8C" w:rsidRDefault="00442D92" w:rsidP="00BF5D81">
            <w:pPr>
              <w:widowControl w:val="0"/>
              <w:spacing w:after="0" w:line="240" w:lineRule="auto"/>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Понимающий и использующий отдельные жесты и слова, вступая в контакт с знакомыми педагогическим работником; проявляющий адекватные реакции в процессе занятий: переключается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14:paraId="2EC9C5D7" w14:textId="77777777" w:rsidR="00442D92"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Times New Roman" w:hAnsi="Times New Roman" w:cs="Times New Roman"/>
                <w:sz w:val="24"/>
                <w:szCs w:val="24"/>
                <w:lang w:eastAsia="ru-RU"/>
              </w:rPr>
              <w:t>А также:</w:t>
            </w:r>
          </w:p>
          <w:p w14:paraId="0DB7A01A" w14:textId="77777777" w:rsidR="00442D92" w:rsidRPr="003F6A8C" w:rsidRDefault="00442D92" w:rsidP="00BF5D81">
            <w:pPr>
              <w:widowControl w:val="0"/>
              <w:spacing w:after="0" w:line="240" w:lineRule="auto"/>
              <w:ind w:hanging="14"/>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реагирует (останавливается, замирает, смотрит на педагогического работника, начинает плакать) на запрет ("Нельзя!", "Стоп!");</w:t>
            </w:r>
          </w:p>
          <w:p w14:paraId="5885B480" w14:textId="77777777" w:rsidR="00442D92" w:rsidRPr="003F6A8C" w:rsidRDefault="00442D92" w:rsidP="00BF5D81">
            <w:pPr>
              <w:widowControl w:val="0"/>
              <w:spacing w:after="0" w:line="240" w:lineRule="auto"/>
              <w:ind w:hanging="14"/>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выражает отказ, отталкивая предмет или возвращая его педагогическому работнику;</w:t>
            </w:r>
          </w:p>
          <w:p w14:paraId="1C6A6F0A" w14:textId="77777777" w:rsidR="00442D92"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использует взгляд и вокализацию, чтобы получить желаемое.</w:t>
            </w:r>
          </w:p>
          <w:p w14:paraId="3A32929F" w14:textId="77777777" w:rsidR="00442D92"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4E7A65" w:rsidRPr="003F6A8C">
              <w:rPr>
                <w:rFonts w:ascii="Times New Roman" w:eastAsia="Arial" w:hAnsi="Times New Roman" w:cs="Times New Roman"/>
                <w:sz w:val="24"/>
                <w:szCs w:val="24"/>
                <w:lang w:eastAsia="ru-RU"/>
              </w:rPr>
              <w:t>называет имена близких людей;</w:t>
            </w:r>
          </w:p>
          <w:p w14:paraId="412FBC3F" w14:textId="77777777" w:rsidR="004E7A6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4E7A65" w:rsidRPr="003F6A8C">
              <w:rPr>
                <w:rFonts w:ascii="Times New Roman" w:eastAsia="Arial" w:hAnsi="Times New Roman" w:cs="Times New Roman"/>
                <w:sz w:val="24"/>
                <w:szCs w:val="24"/>
                <w:lang w:eastAsia="ru-RU"/>
              </w:rPr>
              <w:t>выражения лица соответствуют эмоциональному состоянию (рад, грустен);</w:t>
            </w:r>
          </w:p>
          <w:p w14:paraId="5F559899" w14:textId="77777777" w:rsidR="004E7A6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4E7A65" w:rsidRPr="003F6A8C">
              <w:rPr>
                <w:rFonts w:ascii="Times New Roman" w:eastAsia="Arial" w:hAnsi="Times New Roman" w:cs="Times New Roman"/>
                <w:sz w:val="24"/>
                <w:szCs w:val="24"/>
                <w:lang w:eastAsia="ru-RU"/>
              </w:rPr>
              <w:t>иногда привлекает внимание окружающих к предметам речью или жестом к желаемому предмету;</w:t>
            </w:r>
          </w:p>
          <w:p w14:paraId="71CC0C02" w14:textId="77777777" w:rsidR="004E7A6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4E7A65" w:rsidRPr="003F6A8C">
              <w:rPr>
                <w:rFonts w:ascii="Times New Roman" w:eastAsia="Arial" w:hAnsi="Times New Roman" w:cs="Times New Roman"/>
                <w:sz w:val="24"/>
                <w:szCs w:val="24"/>
                <w:lang w:eastAsia="ru-RU"/>
              </w:rPr>
              <w:t>понимает значения слов "да", "нет", использует их вербально или невербально (не всегда);</w:t>
            </w:r>
          </w:p>
          <w:p w14:paraId="3BF58E2E" w14:textId="77777777" w:rsidR="004E7A6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4E7A65" w:rsidRPr="003F6A8C">
              <w:rPr>
                <w:rFonts w:ascii="Times New Roman" w:eastAsia="Arial" w:hAnsi="Times New Roman" w:cs="Times New Roman"/>
                <w:sz w:val="24"/>
                <w:szCs w:val="24"/>
                <w:lang w:eastAsia="ru-RU"/>
              </w:rPr>
              <w:t>уместно говорит "привет" и "пока" как первым, так и в ответ;</w:t>
            </w:r>
          </w:p>
          <w:p w14:paraId="565C5273" w14:textId="77777777" w:rsidR="004E7A6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4E7A65" w:rsidRPr="003F6A8C">
              <w:rPr>
                <w:rFonts w:ascii="Times New Roman" w:eastAsia="Arial" w:hAnsi="Times New Roman" w:cs="Times New Roman"/>
                <w:sz w:val="24"/>
                <w:szCs w:val="24"/>
                <w:lang w:eastAsia="ru-RU"/>
              </w:rPr>
              <w:t>машет (использует жест "Пока") по подражанию;</w:t>
            </w:r>
          </w:p>
          <w:p w14:paraId="2ED3FA84" w14:textId="77777777" w:rsidR="004E7A6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4E7A65" w:rsidRPr="003F6A8C">
              <w:rPr>
                <w:rFonts w:ascii="Times New Roman" w:eastAsia="Arial" w:hAnsi="Times New Roman" w:cs="Times New Roman"/>
                <w:sz w:val="24"/>
                <w:szCs w:val="24"/>
                <w:lang w:eastAsia="ru-RU"/>
              </w:rPr>
              <w:t>иногда привлекает внимание окружающих к предметам речью или жестом к желаемому предмету;</w:t>
            </w:r>
          </w:p>
          <w:p w14:paraId="153E73A5" w14:textId="77777777" w:rsidR="00173C2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 xml:space="preserve"> - </w:t>
            </w:r>
            <w:r w:rsidR="00173C25" w:rsidRPr="003F6A8C">
              <w:rPr>
                <w:rFonts w:ascii="Times New Roman" w:eastAsia="Arial" w:hAnsi="Times New Roman" w:cs="Times New Roman"/>
                <w:sz w:val="24"/>
                <w:szCs w:val="24"/>
                <w:lang w:eastAsia="ru-RU"/>
              </w:rPr>
              <w:t>смотрит на картинку, которую показывают родители (законные представители), педагогические работники;</w:t>
            </w:r>
          </w:p>
          <w:p w14:paraId="17E744AE" w14:textId="77777777" w:rsidR="00173C2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173C25" w:rsidRPr="003F6A8C">
              <w:rPr>
                <w:rFonts w:ascii="Times New Roman" w:eastAsia="Arial" w:hAnsi="Times New Roman" w:cs="Times New Roman"/>
                <w:sz w:val="24"/>
                <w:szCs w:val="24"/>
                <w:lang w:eastAsia="ru-RU"/>
              </w:rPr>
              <w:t>следит за местом (контейнер, пустое место для кусочка пазла), куда помещаются какие-либо предметы;</w:t>
            </w:r>
          </w:p>
          <w:p w14:paraId="1E42827B" w14:textId="77777777" w:rsidR="00173C2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173C25" w:rsidRPr="003F6A8C">
              <w:rPr>
                <w:rFonts w:ascii="Times New Roman" w:eastAsia="Arial" w:hAnsi="Times New Roman" w:cs="Times New Roman"/>
                <w:sz w:val="24"/>
                <w:szCs w:val="24"/>
                <w:lang w:eastAsia="ru-RU"/>
              </w:rPr>
              <w:t>следует инструкциям "стоп" или "подожди" без других побуждений или жестов;</w:t>
            </w:r>
          </w:p>
          <w:p w14:paraId="78947628" w14:textId="77777777" w:rsidR="00173C2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173C25" w:rsidRPr="003F6A8C">
              <w:rPr>
                <w:rFonts w:ascii="Times New Roman" w:eastAsia="Arial" w:hAnsi="Times New Roman" w:cs="Times New Roman"/>
                <w:sz w:val="24"/>
                <w:szCs w:val="24"/>
                <w:lang w:eastAsia="ru-RU"/>
              </w:rPr>
              <w:t>выполняет простые инструкции, предъявляемые без помощи и жеста;</w:t>
            </w:r>
          </w:p>
          <w:p w14:paraId="7285D5B0" w14:textId="77777777" w:rsidR="004E7A6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173C25" w:rsidRPr="003F6A8C">
              <w:rPr>
                <w:rFonts w:ascii="Times New Roman" w:eastAsia="Arial" w:hAnsi="Times New Roman" w:cs="Times New Roman"/>
                <w:sz w:val="24"/>
                <w:szCs w:val="24"/>
                <w:lang w:eastAsia="ru-RU"/>
              </w:rPr>
              <w:t>выполняет п</w:t>
            </w:r>
            <w:r w:rsidRPr="003F6A8C">
              <w:rPr>
                <w:rFonts w:ascii="Times New Roman" w:eastAsia="Arial" w:hAnsi="Times New Roman" w:cs="Times New Roman"/>
                <w:sz w:val="24"/>
                <w:szCs w:val="24"/>
                <w:lang w:eastAsia="ru-RU"/>
              </w:rPr>
              <w:t>о подражанию до десяти движений.</w:t>
            </w:r>
          </w:p>
        </w:tc>
      </w:tr>
      <w:tr w:rsidR="00E156C2" w:rsidRPr="003F6A8C" w14:paraId="1794F7E1" w14:textId="77777777" w:rsidTr="00550CB8">
        <w:trPr>
          <w:trHeight w:val="653"/>
        </w:trPr>
        <w:tc>
          <w:tcPr>
            <w:tcW w:w="1696" w:type="dxa"/>
          </w:tcPr>
          <w:p w14:paraId="7351A6B4" w14:textId="77777777" w:rsidR="00E156C2" w:rsidRPr="003F6A8C" w:rsidRDefault="00E156C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Познавательное</w:t>
            </w:r>
          </w:p>
        </w:tc>
        <w:tc>
          <w:tcPr>
            <w:tcW w:w="1134" w:type="dxa"/>
          </w:tcPr>
          <w:p w14:paraId="1E7541FA" w14:textId="77777777" w:rsidR="00E156C2" w:rsidRPr="003F6A8C" w:rsidRDefault="00E156C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Знание</w:t>
            </w:r>
          </w:p>
        </w:tc>
        <w:tc>
          <w:tcPr>
            <w:tcW w:w="6521" w:type="dxa"/>
          </w:tcPr>
          <w:p w14:paraId="1370CD98" w14:textId="77777777" w:rsidR="00E156C2" w:rsidRPr="003F6A8C" w:rsidRDefault="00E156C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Проявля</w:t>
            </w:r>
            <w:r w:rsidR="00442D92" w:rsidRPr="003F6A8C">
              <w:rPr>
                <w:rFonts w:ascii="Times New Roman" w:eastAsia="Arial" w:hAnsi="Times New Roman" w:cs="Times New Roman"/>
                <w:sz w:val="24"/>
                <w:szCs w:val="24"/>
                <w:lang w:eastAsia="ru-RU"/>
              </w:rPr>
              <w:t>ющий интерес к окружающему миру.</w:t>
            </w:r>
          </w:p>
          <w:p w14:paraId="698BF56A" w14:textId="77777777" w:rsidR="00442D92"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В том числе:</w:t>
            </w:r>
          </w:p>
          <w:p w14:paraId="3952E25D" w14:textId="77777777" w:rsidR="004E7A6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4E7A65" w:rsidRPr="003F6A8C">
              <w:rPr>
                <w:rFonts w:ascii="Times New Roman" w:eastAsia="Arial" w:hAnsi="Times New Roman" w:cs="Times New Roman"/>
                <w:sz w:val="24"/>
                <w:szCs w:val="24"/>
                <w:lang w:eastAsia="ru-RU"/>
              </w:rPr>
              <w:t>самостоятельно выполняет действия с одной операцией;</w:t>
            </w:r>
          </w:p>
          <w:p w14:paraId="3BC2D11E" w14:textId="77777777" w:rsidR="004E7A6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4E7A65" w:rsidRPr="003F6A8C">
              <w:rPr>
                <w:rFonts w:ascii="Times New Roman" w:eastAsia="Arial" w:hAnsi="Times New Roman" w:cs="Times New Roman"/>
                <w:sz w:val="24"/>
                <w:szCs w:val="24"/>
                <w:lang w:eastAsia="ru-RU"/>
              </w:rPr>
              <w:t>самостоятельно выполняет действия с предметами, которые предполагают схожие операции (нанизывание колец, вкладывание стаканчиков);</w:t>
            </w:r>
          </w:p>
          <w:p w14:paraId="3BDD42BE" w14:textId="77777777" w:rsidR="004E7A6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4E7A65" w:rsidRPr="003F6A8C">
              <w:rPr>
                <w:rFonts w:ascii="Times New Roman" w:eastAsia="Arial" w:hAnsi="Times New Roman" w:cs="Times New Roman"/>
                <w:sz w:val="24"/>
                <w:szCs w:val="24"/>
                <w:lang w:eastAsia="ru-RU"/>
              </w:rPr>
              <w:t>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14:paraId="32563A82" w14:textId="77777777" w:rsidR="004E7A6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4E7A65" w:rsidRPr="003F6A8C">
              <w:rPr>
                <w:rFonts w:ascii="Times New Roman" w:eastAsia="Arial" w:hAnsi="Times New Roman" w:cs="Times New Roman"/>
                <w:sz w:val="24"/>
                <w:szCs w:val="24"/>
                <w:lang w:eastAsia="ru-RU"/>
              </w:rPr>
              <w:t>самостоятельно выполняет деятельность, включающую два разных действия, например, вынимать, вставлять;</w:t>
            </w:r>
          </w:p>
          <w:p w14:paraId="310F4BA5" w14:textId="77777777" w:rsidR="004E7A6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4E7A65" w:rsidRPr="003F6A8C">
              <w:rPr>
                <w:rFonts w:ascii="Times New Roman" w:eastAsia="Arial" w:hAnsi="Times New Roman" w:cs="Times New Roman"/>
                <w:sz w:val="24"/>
                <w:szCs w:val="24"/>
                <w:lang w:eastAsia="ru-RU"/>
              </w:rPr>
              <w:t>самостоятельно выполняет деятельность, включающую несколько разных действий, например: вставлять, открывать, вынимать, закрывать;</w:t>
            </w:r>
          </w:p>
          <w:p w14:paraId="32D5B82F" w14:textId="77777777" w:rsidR="00173C2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173C25" w:rsidRPr="003F6A8C">
              <w:rPr>
                <w:rFonts w:ascii="Times New Roman" w:eastAsia="Arial" w:hAnsi="Times New Roman" w:cs="Times New Roman"/>
                <w:sz w:val="24"/>
                <w:szCs w:val="24"/>
                <w:lang w:eastAsia="ru-RU"/>
              </w:rPr>
              <w:t>находит по просьбе 8 - 10 объектов, расположенных в комнате, но не непосредственно в поле зрения ребенка, а которые нужно поискать;</w:t>
            </w:r>
          </w:p>
          <w:p w14:paraId="4C07A23D" w14:textId="77777777" w:rsidR="00173C2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173C25" w:rsidRPr="003F6A8C">
              <w:rPr>
                <w:rFonts w:ascii="Times New Roman" w:eastAsia="Arial" w:hAnsi="Times New Roman" w:cs="Times New Roman"/>
                <w:sz w:val="24"/>
                <w:szCs w:val="24"/>
                <w:lang w:eastAsia="ru-RU"/>
              </w:rPr>
              <w:t>выполняет одно действие с использованием куклы или мягкой игрушки;</w:t>
            </w:r>
          </w:p>
          <w:p w14:paraId="5BE7DCB8" w14:textId="77777777" w:rsidR="00173C2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173C25" w:rsidRPr="003F6A8C">
              <w:rPr>
                <w:rFonts w:ascii="Times New Roman" w:eastAsia="Arial" w:hAnsi="Times New Roman" w:cs="Times New Roman"/>
                <w:sz w:val="24"/>
                <w:szCs w:val="24"/>
                <w:lang w:eastAsia="ru-RU"/>
              </w:rPr>
              <w:t>решает задачи методом проб и ошибок в игре с конструктором;</w:t>
            </w:r>
          </w:p>
          <w:p w14:paraId="690B6186" w14:textId="77777777" w:rsidR="00173C2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173C25" w:rsidRPr="003F6A8C">
              <w:rPr>
                <w:rFonts w:ascii="Times New Roman" w:eastAsia="Arial" w:hAnsi="Times New Roman" w:cs="Times New Roman"/>
                <w:sz w:val="24"/>
                <w:szCs w:val="24"/>
                <w:lang w:eastAsia="ru-RU"/>
              </w:rPr>
              <w:t>усложнение манипулятивных "игр" (катание машинок с элементами сюжета);</w:t>
            </w:r>
          </w:p>
          <w:p w14:paraId="74A933FC" w14:textId="77777777" w:rsidR="00173C2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173C25" w:rsidRPr="003F6A8C">
              <w:rPr>
                <w:rFonts w:ascii="Times New Roman" w:eastAsia="Arial" w:hAnsi="Times New Roman" w:cs="Times New Roman"/>
                <w:sz w:val="24"/>
                <w:szCs w:val="24"/>
                <w:lang w:eastAsia="ru-RU"/>
              </w:rPr>
              <w:t>последовательности сложных операций в игре (например, собирание пирамидки, домика из блоков, нанизывание бус);</w:t>
            </w:r>
          </w:p>
          <w:p w14:paraId="1A3C3061" w14:textId="77777777" w:rsidR="00173C2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173C25" w:rsidRPr="003F6A8C">
              <w:rPr>
                <w:rFonts w:ascii="Times New Roman" w:eastAsia="Arial" w:hAnsi="Times New Roman" w:cs="Times New Roman"/>
                <w:sz w:val="24"/>
                <w:szCs w:val="24"/>
                <w:lang w:eastAsia="ru-RU"/>
              </w:rPr>
              <w:t>понимание основных цветов ("дай желтый" (зеленый, синий);</w:t>
            </w:r>
          </w:p>
          <w:p w14:paraId="1218A706" w14:textId="77777777" w:rsidR="00173C2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173C25" w:rsidRPr="003F6A8C">
              <w:rPr>
                <w:rFonts w:ascii="Times New Roman" w:eastAsia="Arial" w:hAnsi="Times New Roman" w:cs="Times New Roman"/>
                <w:sz w:val="24"/>
                <w:szCs w:val="24"/>
                <w:lang w:eastAsia="ru-RU"/>
              </w:rPr>
              <w:t>элементы сюжетной игры с игровыми предметами бытового характера;</w:t>
            </w:r>
          </w:p>
          <w:p w14:paraId="56CC43FB" w14:textId="77777777" w:rsidR="00173C2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173C25" w:rsidRPr="003F6A8C">
              <w:rPr>
                <w:rFonts w:ascii="Times New Roman" w:eastAsia="Arial" w:hAnsi="Times New Roman" w:cs="Times New Roman"/>
                <w:sz w:val="24"/>
                <w:szCs w:val="24"/>
                <w:lang w:eastAsia="ru-RU"/>
              </w:rPr>
              <w:t>проделывает действия с куклой или мягкими игрушками (с помощью педагогического работника);</w:t>
            </w:r>
          </w:p>
          <w:p w14:paraId="7558D3DD" w14:textId="77777777" w:rsidR="00173C2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173C25" w:rsidRPr="003F6A8C">
              <w:rPr>
                <w:rFonts w:ascii="Times New Roman" w:eastAsia="Arial" w:hAnsi="Times New Roman" w:cs="Times New Roman"/>
                <w:sz w:val="24"/>
                <w:szCs w:val="24"/>
                <w:lang w:eastAsia="ru-RU"/>
              </w:rPr>
              <w:t>выстраивает последовательности из трех и более картинок в правильном порядке;</w:t>
            </w:r>
          </w:p>
          <w:p w14:paraId="6BC4C3C3" w14:textId="77777777" w:rsidR="00173C2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173C25" w:rsidRPr="003F6A8C">
              <w:rPr>
                <w:rFonts w:ascii="Times New Roman" w:eastAsia="Arial" w:hAnsi="Times New Roman" w:cs="Times New Roman"/>
                <w:sz w:val="24"/>
                <w:szCs w:val="24"/>
                <w:lang w:eastAsia="ru-RU"/>
              </w:rPr>
              <w:t>вкладывает одну - две фигуры в прорезь соответствующей формы в коробке форм;</w:t>
            </w:r>
          </w:p>
          <w:p w14:paraId="7697010E" w14:textId="77777777" w:rsidR="00173C2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173C25" w:rsidRPr="003F6A8C">
              <w:rPr>
                <w:rFonts w:ascii="Times New Roman" w:eastAsia="Arial" w:hAnsi="Times New Roman" w:cs="Times New Roman"/>
                <w:sz w:val="24"/>
                <w:szCs w:val="24"/>
                <w:lang w:eastAsia="ru-RU"/>
              </w:rPr>
              <w:t>нанизывает кольца на стержень;</w:t>
            </w:r>
          </w:p>
          <w:p w14:paraId="1A10619C" w14:textId="77777777" w:rsidR="00173C2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173C25" w:rsidRPr="003F6A8C">
              <w:rPr>
                <w:rFonts w:ascii="Times New Roman" w:eastAsia="Arial" w:hAnsi="Times New Roman" w:cs="Times New Roman"/>
                <w:sz w:val="24"/>
                <w:szCs w:val="24"/>
                <w:lang w:eastAsia="ru-RU"/>
              </w:rPr>
              <w:t>составляет деревянный пазл из трех частей;</w:t>
            </w:r>
          </w:p>
          <w:p w14:paraId="017D6A54" w14:textId="77777777" w:rsidR="00173C2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173C25" w:rsidRPr="003F6A8C">
              <w:rPr>
                <w:rFonts w:ascii="Times New Roman" w:eastAsia="Arial" w:hAnsi="Times New Roman" w:cs="Times New Roman"/>
                <w:sz w:val="24"/>
                <w:szCs w:val="24"/>
                <w:lang w:eastAsia="ru-RU"/>
              </w:rPr>
              <w:t>вставляет колышки в отверстия;</w:t>
            </w:r>
          </w:p>
          <w:p w14:paraId="4364C506" w14:textId="77777777" w:rsidR="00173C2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173C25" w:rsidRPr="003F6A8C">
              <w:rPr>
                <w:rFonts w:ascii="Times New Roman" w:eastAsia="Arial" w:hAnsi="Times New Roman" w:cs="Times New Roman"/>
                <w:sz w:val="24"/>
                <w:szCs w:val="24"/>
                <w:lang w:eastAsia="ru-RU"/>
              </w:rPr>
              <w:t>нажимает кнопки на различных игрушках, которые в результате нажатия срабатывают (например, включается свет, издается звук, начинается движение);</w:t>
            </w:r>
          </w:p>
          <w:p w14:paraId="0BE74CFA" w14:textId="77777777" w:rsidR="00173C2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 xml:space="preserve"> - </w:t>
            </w:r>
            <w:r w:rsidR="00173C25" w:rsidRPr="003F6A8C">
              <w:rPr>
                <w:rFonts w:ascii="Times New Roman" w:eastAsia="Arial" w:hAnsi="Times New Roman" w:cs="Times New Roman"/>
                <w:sz w:val="24"/>
                <w:szCs w:val="24"/>
                <w:lang w:eastAsia="ru-RU"/>
              </w:rPr>
              <w:t>разъединяет детали конструктора;</w:t>
            </w:r>
          </w:p>
          <w:p w14:paraId="4380D0F0" w14:textId="77777777" w:rsidR="00173C2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173C25" w:rsidRPr="003F6A8C">
              <w:rPr>
                <w:rFonts w:ascii="Times New Roman" w:eastAsia="Arial" w:hAnsi="Times New Roman" w:cs="Times New Roman"/>
                <w:sz w:val="24"/>
                <w:szCs w:val="24"/>
                <w:lang w:eastAsia="ru-RU"/>
              </w:rPr>
              <w:t>строит башню из трех кубиков;</w:t>
            </w:r>
          </w:p>
          <w:p w14:paraId="3FDC50EB" w14:textId="77777777" w:rsidR="00173C2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173C25" w:rsidRPr="003F6A8C">
              <w:rPr>
                <w:rFonts w:ascii="Times New Roman" w:eastAsia="Arial" w:hAnsi="Times New Roman" w:cs="Times New Roman"/>
                <w:sz w:val="24"/>
                <w:szCs w:val="24"/>
                <w:lang w:eastAsia="ru-RU"/>
              </w:rPr>
              <w:t>стучит игрушечным молотком по колышкам;</w:t>
            </w:r>
          </w:p>
          <w:p w14:paraId="02191706" w14:textId="77777777" w:rsidR="004E7A6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173C25" w:rsidRPr="003F6A8C">
              <w:rPr>
                <w:rFonts w:ascii="Times New Roman" w:eastAsia="Arial" w:hAnsi="Times New Roman" w:cs="Times New Roman"/>
                <w:sz w:val="24"/>
                <w:szCs w:val="24"/>
                <w:lang w:eastAsia="ru-RU"/>
              </w:rPr>
              <w:t>соеди</w:t>
            </w:r>
            <w:r w:rsidRPr="003F6A8C">
              <w:rPr>
                <w:rFonts w:ascii="Times New Roman" w:eastAsia="Arial" w:hAnsi="Times New Roman" w:cs="Times New Roman"/>
                <w:sz w:val="24"/>
                <w:szCs w:val="24"/>
                <w:lang w:eastAsia="ru-RU"/>
              </w:rPr>
              <w:t>няет крупные части конструктора.</w:t>
            </w:r>
          </w:p>
        </w:tc>
      </w:tr>
      <w:tr w:rsidR="00E156C2" w:rsidRPr="003F6A8C" w14:paraId="160D429F" w14:textId="77777777" w:rsidTr="00550CB8">
        <w:tc>
          <w:tcPr>
            <w:tcW w:w="1696" w:type="dxa"/>
          </w:tcPr>
          <w:p w14:paraId="48F63D25" w14:textId="77777777" w:rsidR="00E156C2" w:rsidRPr="003F6A8C" w:rsidRDefault="00E156C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Физическое и оздоровительное</w:t>
            </w:r>
          </w:p>
        </w:tc>
        <w:tc>
          <w:tcPr>
            <w:tcW w:w="1134" w:type="dxa"/>
          </w:tcPr>
          <w:p w14:paraId="29948D15" w14:textId="77777777" w:rsidR="00E156C2" w:rsidRPr="003F6A8C" w:rsidRDefault="00E156C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Здоровье</w:t>
            </w:r>
          </w:p>
        </w:tc>
        <w:tc>
          <w:tcPr>
            <w:tcW w:w="6521" w:type="dxa"/>
          </w:tcPr>
          <w:p w14:paraId="42F533E6" w14:textId="77777777" w:rsidR="00442D92" w:rsidRPr="003F6A8C" w:rsidRDefault="00442D92" w:rsidP="00BF5D81">
            <w:pPr>
              <w:widowControl w:val="0"/>
              <w:spacing w:after="0" w:line="240" w:lineRule="auto"/>
              <w:ind w:firstLine="540"/>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Проявляющий адекватные реакции в процессе выполнения режимных моментов: приема пищи, умывания:</w:t>
            </w:r>
          </w:p>
          <w:p w14:paraId="53D4CD27" w14:textId="77777777" w:rsidR="00442D92"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пользуется туалетом с помощью педагогического работника;</w:t>
            </w:r>
          </w:p>
          <w:p w14:paraId="25CF3FC4" w14:textId="77777777" w:rsidR="00442D92"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моет руки с помощью педагогического работника;</w:t>
            </w:r>
          </w:p>
          <w:p w14:paraId="1ACDF994" w14:textId="77777777" w:rsidR="00442D92"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ест за столом ложкой, не уходя из-за стола;</w:t>
            </w:r>
          </w:p>
          <w:p w14:paraId="6AEC5F28" w14:textId="77777777" w:rsidR="00442D92"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преодолевает избирательность в еде (частично).</w:t>
            </w:r>
          </w:p>
          <w:p w14:paraId="090B6ACF" w14:textId="77777777" w:rsidR="004E7A6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173C25" w:rsidRPr="003F6A8C">
              <w:rPr>
                <w:rFonts w:ascii="Times New Roman" w:eastAsia="Arial" w:hAnsi="Times New Roman" w:cs="Times New Roman"/>
                <w:sz w:val="24"/>
                <w:szCs w:val="24"/>
                <w:lang w:eastAsia="ru-RU"/>
              </w:rPr>
              <w:t>играет в простые подвижные игры (например, в мяч, "прятки");</w:t>
            </w:r>
          </w:p>
        </w:tc>
      </w:tr>
      <w:tr w:rsidR="00E156C2" w:rsidRPr="003F6A8C" w14:paraId="4C656456" w14:textId="77777777" w:rsidTr="00550CB8">
        <w:tc>
          <w:tcPr>
            <w:tcW w:w="1696" w:type="dxa"/>
          </w:tcPr>
          <w:p w14:paraId="15C182D0" w14:textId="77777777" w:rsidR="00E156C2" w:rsidRPr="003F6A8C" w:rsidRDefault="00E156C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Трудовое</w:t>
            </w:r>
          </w:p>
        </w:tc>
        <w:tc>
          <w:tcPr>
            <w:tcW w:w="1134" w:type="dxa"/>
          </w:tcPr>
          <w:p w14:paraId="3BC4301E" w14:textId="77777777" w:rsidR="00E156C2" w:rsidRPr="003F6A8C" w:rsidRDefault="00E156C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Труд</w:t>
            </w:r>
          </w:p>
        </w:tc>
        <w:tc>
          <w:tcPr>
            <w:tcW w:w="6521" w:type="dxa"/>
          </w:tcPr>
          <w:p w14:paraId="7076BE78" w14:textId="77777777" w:rsidR="004E7A6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Times New Roman" w:hAnsi="Times New Roman" w:cs="Times New Roman"/>
                <w:sz w:val="24"/>
                <w:szCs w:val="24"/>
                <w:lang w:eastAsia="ru-RU"/>
              </w:rPr>
              <w:t>Использующий ложку во время приема пищи. А также:</w:t>
            </w:r>
          </w:p>
          <w:p w14:paraId="1675FE0D" w14:textId="77777777" w:rsidR="004E7A6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4E7A65" w:rsidRPr="003F6A8C">
              <w:rPr>
                <w:rFonts w:ascii="Times New Roman" w:eastAsia="Arial" w:hAnsi="Times New Roman" w:cs="Times New Roman"/>
                <w:sz w:val="24"/>
                <w:szCs w:val="24"/>
                <w:lang w:eastAsia="ru-RU"/>
              </w:rPr>
              <w:t>завершает задание и убирает материал;</w:t>
            </w:r>
          </w:p>
          <w:p w14:paraId="47A00753" w14:textId="77777777" w:rsidR="00173C2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173C25" w:rsidRPr="003F6A8C">
              <w:rPr>
                <w:rFonts w:ascii="Times New Roman" w:eastAsia="Arial" w:hAnsi="Times New Roman" w:cs="Times New Roman"/>
                <w:sz w:val="24"/>
                <w:szCs w:val="24"/>
                <w:lang w:eastAsia="ru-RU"/>
              </w:rPr>
              <w:t>снимает куртку, шапку (без застежек) и вешает на крючок;</w:t>
            </w:r>
          </w:p>
          <w:p w14:paraId="6145C362" w14:textId="77777777" w:rsidR="004E7A65" w:rsidRPr="003F6A8C" w:rsidRDefault="00442D9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173C25" w:rsidRPr="003F6A8C">
              <w:rPr>
                <w:rFonts w:ascii="Times New Roman" w:eastAsia="Arial" w:hAnsi="Times New Roman" w:cs="Times New Roman"/>
                <w:sz w:val="24"/>
                <w:szCs w:val="24"/>
                <w:lang w:eastAsia="ru-RU"/>
              </w:rPr>
              <w:t>обходит, а не наступа</w:t>
            </w:r>
            <w:r w:rsidRPr="003F6A8C">
              <w:rPr>
                <w:rFonts w:ascii="Times New Roman" w:eastAsia="Arial" w:hAnsi="Times New Roman" w:cs="Times New Roman"/>
                <w:sz w:val="24"/>
                <w:szCs w:val="24"/>
                <w:lang w:eastAsia="ru-RU"/>
              </w:rPr>
              <w:t>ет на предметы, лежащие на полу.</w:t>
            </w:r>
          </w:p>
        </w:tc>
      </w:tr>
      <w:tr w:rsidR="00E156C2" w:rsidRPr="003F6A8C" w14:paraId="65F98DF4" w14:textId="77777777" w:rsidTr="00550CB8">
        <w:tc>
          <w:tcPr>
            <w:tcW w:w="1696" w:type="dxa"/>
          </w:tcPr>
          <w:p w14:paraId="68C719FF" w14:textId="77777777" w:rsidR="00E156C2" w:rsidRPr="003F6A8C" w:rsidRDefault="00E156C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Этико-эстетическое</w:t>
            </w:r>
          </w:p>
        </w:tc>
        <w:tc>
          <w:tcPr>
            <w:tcW w:w="1134" w:type="dxa"/>
          </w:tcPr>
          <w:p w14:paraId="393D34E9" w14:textId="77777777" w:rsidR="00E156C2" w:rsidRPr="003F6A8C" w:rsidRDefault="00E156C2"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Культура и красота</w:t>
            </w:r>
          </w:p>
        </w:tc>
        <w:tc>
          <w:tcPr>
            <w:tcW w:w="6521" w:type="dxa"/>
          </w:tcPr>
          <w:p w14:paraId="7C23B059" w14:textId="77777777" w:rsidR="0077372E" w:rsidRPr="003F6A8C" w:rsidRDefault="0077372E" w:rsidP="00BF5D81">
            <w:pPr>
              <w:widowControl w:val="0"/>
              <w:spacing w:after="0" w:line="240" w:lineRule="auto"/>
              <w:ind w:hanging="1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Эмоционально отзывчивый к музыке, ярким игрушкам, предметам, изображением. В том числе:</w:t>
            </w:r>
          </w:p>
          <w:p w14:paraId="00314125" w14:textId="77777777" w:rsidR="00550CB8" w:rsidRPr="003F6A8C" w:rsidRDefault="0077372E" w:rsidP="00BF5D81">
            <w:pPr>
              <w:widowControl w:val="0"/>
              <w:spacing w:after="0" w:line="240" w:lineRule="auto"/>
              <w:ind w:hanging="14"/>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550CB8" w:rsidRPr="003F6A8C">
              <w:rPr>
                <w:rFonts w:ascii="Times New Roman" w:eastAsia="Arial" w:hAnsi="Times New Roman" w:cs="Times New Roman"/>
                <w:sz w:val="24"/>
                <w:szCs w:val="24"/>
                <w:lang w:eastAsia="ru-RU"/>
              </w:rPr>
              <w:t>локализует звук взглядом и (или) поворотом головы в сторону источника звука;</w:t>
            </w:r>
          </w:p>
          <w:p w14:paraId="7C9CD0D3" w14:textId="77777777" w:rsidR="00173C25" w:rsidRPr="003F6A8C" w:rsidRDefault="0077372E"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173C25" w:rsidRPr="003F6A8C">
              <w:rPr>
                <w:rFonts w:ascii="Times New Roman" w:eastAsia="Arial" w:hAnsi="Times New Roman" w:cs="Times New Roman"/>
                <w:sz w:val="24"/>
                <w:szCs w:val="24"/>
                <w:lang w:eastAsia="ru-RU"/>
              </w:rPr>
              <w:t>оставляет графические следы маркером или мелком (линии, точки, каракули);</w:t>
            </w:r>
          </w:p>
          <w:p w14:paraId="27042B30" w14:textId="77777777" w:rsidR="00173C25" w:rsidRPr="003F6A8C" w:rsidRDefault="0077372E" w:rsidP="00BF5D81">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173C25" w:rsidRPr="003F6A8C">
              <w:rPr>
                <w:rFonts w:ascii="Times New Roman" w:eastAsia="Arial" w:hAnsi="Times New Roman" w:cs="Times New Roman"/>
                <w:sz w:val="24"/>
                <w:szCs w:val="24"/>
                <w:lang w:eastAsia="ru-RU"/>
              </w:rPr>
              <w:t>"танцует" с другими под музыку в хороводе;</w:t>
            </w:r>
          </w:p>
        </w:tc>
      </w:tr>
    </w:tbl>
    <w:p w14:paraId="31C7A85A" w14:textId="77777777" w:rsidR="00173C25" w:rsidRPr="003F6A8C" w:rsidRDefault="00173C25" w:rsidP="00173C25">
      <w:pPr>
        <w:widowControl w:val="0"/>
        <w:spacing w:after="0" w:line="283" w:lineRule="atLeast"/>
        <w:jc w:val="both"/>
        <w:rPr>
          <w:rFonts w:ascii="Times New Roman" w:eastAsia="Times New Roman" w:hAnsi="Times New Roman" w:cs="Times New Roman"/>
          <w:sz w:val="24"/>
          <w:szCs w:val="24"/>
          <w:lang w:eastAsia="ru-RU"/>
        </w:rPr>
      </w:pPr>
    </w:p>
    <w:p w14:paraId="53924EF3" w14:textId="77777777" w:rsidR="00173C25" w:rsidRPr="003F6A8C" w:rsidRDefault="00173C25" w:rsidP="00BE389E">
      <w:pPr>
        <w:widowControl w:val="0"/>
        <w:spacing w:after="0" w:line="283" w:lineRule="atLeast"/>
        <w:jc w:val="both"/>
        <w:rPr>
          <w:rFonts w:ascii="Times New Roman" w:eastAsia="Arial" w:hAnsi="Times New Roman" w:cs="Times New Roman"/>
          <w:sz w:val="24"/>
          <w:szCs w:val="24"/>
          <w:lang w:eastAsia="ru-RU"/>
        </w:rPr>
      </w:pPr>
    </w:p>
    <w:p w14:paraId="2EEB9A58" w14:textId="77777777" w:rsidR="00173C25" w:rsidRPr="003F6A8C" w:rsidRDefault="00173C25" w:rsidP="00173C25">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Целевые ориентиры </w:t>
      </w:r>
      <w:r w:rsidR="0077372E" w:rsidRPr="003F6A8C">
        <w:rPr>
          <w:rFonts w:ascii="Times New Roman" w:eastAsia="Arial" w:hAnsi="Times New Roman" w:cs="Times New Roman"/>
          <w:sz w:val="24"/>
          <w:szCs w:val="24"/>
          <w:lang w:eastAsia="ru-RU"/>
        </w:rPr>
        <w:t xml:space="preserve">воспитательной работы </w:t>
      </w:r>
      <w:r w:rsidRPr="003F6A8C">
        <w:rPr>
          <w:rFonts w:ascii="Times New Roman" w:eastAsia="Arial" w:hAnsi="Times New Roman" w:cs="Times New Roman"/>
          <w:sz w:val="24"/>
          <w:szCs w:val="24"/>
          <w:lang w:eastAsia="ru-RU"/>
        </w:rPr>
        <w:t>на этапе завершения дошкольного образования детьми с РАС с третьим уровнем тяжести аутистических расстройств (третий уровень аутистических расстройств является наиболее тяжелым и, как правило, сочетается с интеллектуальными нарушениями умеренной (тяжелой, глубокой) степени и выраженными нарушениями</w:t>
      </w:r>
      <w:r w:rsidR="0077372E" w:rsidRPr="003F6A8C">
        <w:rPr>
          <w:rFonts w:ascii="Times New Roman" w:eastAsia="Arial" w:hAnsi="Times New Roman" w:cs="Times New Roman"/>
          <w:sz w:val="24"/>
          <w:szCs w:val="24"/>
          <w:lang w:eastAsia="ru-RU"/>
        </w:rPr>
        <w:t xml:space="preserve"> речевого развития)</w:t>
      </w:r>
    </w:p>
    <w:p w14:paraId="1F8CE22F" w14:textId="77777777" w:rsidR="00173C25" w:rsidRPr="003F6A8C" w:rsidRDefault="00173C25" w:rsidP="00173C25">
      <w:pPr>
        <w:widowControl w:val="0"/>
        <w:spacing w:after="0" w:line="283" w:lineRule="atLeast"/>
        <w:jc w:val="center"/>
        <w:rPr>
          <w:rFonts w:ascii="Times New Roman" w:eastAsia="Times New Roman" w:hAnsi="Times New Roman" w:cs="Times New Roman"/>
          <w:sz w:val="24"/>
          <w:szCs w:val="24"/>
          <w:lang w:eastAsia="ru-RU"/>
        </w:rPr>
      </w:pPr>
    </w:p>
    <w:p w14:paraId="7051B95F" w14:textId="1979D9A6" w:rsidR="0077372E" w:rsidRPr="00727768" w:rsidRDefault="00173C25" w:rsidP="00727768">
      <w:pPr>
        <w:widowControl w:val="0"/>
        <w:spacing w:after="0" w:line="283" w:lineRule="atLeast"/>
        <w:jc w:val="center"/>
        <w:rPr>
          <w:rFonts w:ascii="Times New Roman" w:eastAsia="Arial" w:hAnsi="Times New Roman" w:cs="Times New Roman"/>
          <w:b/>
          <w:sz w:val="24"/>
          <w:szCs w:val="24"/>
          <w:lang w:eastAsia="ru-RU"/>
        </w:rPr>
      </w:pPr>
      <w:r w:rsidRPr="003F6A8C">
        <w:rPr>
          <w:rFonts w:ascii="Times New Roman" w:eastAsia="Times New Roman" w:hAnsi="Times New Roman" w:cs="Times New Roman"/>
          <w:b/>
          <w:sz w:val="24"/>
          <w:szCs w:val="24"/>
          <w:lang w:eastAsia="ru-RU"/>
        </w:rPr>
        <w:t xml:space="preserve">Портрет ребенка дошкольного возраста </w:t>
      </w:r>
      <w:r w:rsidR="0077372E" w:rsidRPr="003F6A8C">
        <w:rPr>
          <w:rFonts w:ascii="Times New Roman" w:eastAsia="Arial" w:hAnsi="Times New Roman" w:cs="Times New Roman"/>
          <w:b/>
          <w:sz w:val="24"/>
          <w:szCs w:val="24"/>
          <w:lang w:eastAsia="ru-RU"/>
        </w:rPr>
        <w:t>с РАС</w:t>
      </w:r>
      <w:r w:rsidR="00727768">
        <w:rPr>
          <w:rFonts w:ascii="Times New Roman" w:eastAsia="Arial" w:hAnsi="Times New Roman" w:cs="Times New Roman"/>
          <w:b/>
          <w:sz w:val="24"/>
          <w:szCs w:val="24"/>
          <w:lang w:eastAsia="ru-RU"/>
        </w:rPr>
        <w:t xml:space="preserve"> </w:t>
      </w:r>
      <w:r w:rsidR="0077372E" w:rsidRPr="003F6A8C">
        <w:rPr>
          <w:rFonts w:ascii="Times New Roman" w:eastAsia="Arial" w:hAnsi="Times New Roman" w:cs="Times New Roman"/>
          <w:b/>
          <w:sz w:val="24"/>
          <w:szCs w:val="24"/>
          <w:lang w:eastAsia="ru-RU"/>
        </w:rPr>
        <w:t xml:space="preserve">с </w:t>
      </w:r>
      <w:r w:rsidR="00727768" w:rsidRPr="003F6A8C">
        <w:rPr>
          <w:rFonts w:ascii="Times New Roman" w:eastAsia="Arial" w:hAnsi="Times New Roman" w:cs="Times New Roman"/>
          <w:b/>
          <w:sz w:val="24"/>
          <w:szCs w:val="24"/>
          <w:lang w:eastAsia="ru-RU"/>
        </w:rPr>
        <w:t>3 уровнем</w:t>
      </w:r>
      <w:r w:rsidR="0077372E" w:rsidRPr="003F6A8C">
        <w:rPr>
          <w:rFonts w:ascii="Times New Roman" w:eastAsia="Arial" w:hAnsi="Times New Roman" w:cs="Times New Roman"/>
          <w:b/>
          <w:sz w:val="24"/>
          <w:szCs w:val="24"/>
          <w:lang w:eastAsia="ru-RU"/>
        </w:rPr>
        <w:t xml:space="preserve"> тяжести аутистических расстройств</w:t>
      </w:r>
      <w:r w:rsidR="00727768">
        <w:rPr>
          <w:rFonts w:ascii="Times New Roman" w:eastAsia="Arial" w:hAnsi="Times New Roman" w:cs="Times New Roman"/>
          <w:b/>
          <w:sz w:val="24"/>
          <w:szCs w:val="24"/>
          <w:lang w:eastAsia="ru-RU"/>
        </w:rPr>
        <w:t xml:space="preserve"> </w:t>
      </w:r>
      <w:r w:rsidR="0077372E" w:rsidRPr="003F6A8C">
        <w:rPr>
          <w:rFonts w:ascii="Times New Roman" w:eastAsia="Arial" w:hAnsi="Times New Roman" w:cs="Times New Roman"/>
          <w:b/>
          <w:sz w:val="24"/>
          <w:szCs w:val="24"/>
          <w:lang w:eastAsia="ru-RU"/>
        </w:rPr>
        <w:t>на этапе завершения дошкольного образования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6290"/>
      </w:tblGrid>
      <w:tr w:rsidR="00173C25" w:rsidRPr="003F6A8C" w14:paraId="1CF25DD6" w14:textId="77777777" w:rsidTr="007D4667">
        <w:tc>
          <w:tcPr>
            <w:tcW w:w="1814" w:type="dxa"/>
          </w:tcPr>
          <w:p w14:paraId="0A41535F" w14:textId="77777777" w:rsidR="00173C25" w:rsidRPr="003F6A8C" w:rsidRDefault="00173C25" w:rsidP="00727768">
            <w:pPr>
              <w:widowControl w:val="0"/>
              <w:spacing w:after="0" w:line="240" w:lineRule="auto"/>
              <w:jc w:val="center"/>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Направление воспитания</w:t>
            </w:r>
          </w:p>
        </w:tc>
        <w:tc>
          <w:tcPr>
            <w:tcW w:w="1814" w:type="dxa"/>
          </w:tcPr>
          <w:p w14:paraId="07281FAF" w14:textId="77777777" w:rsidR="00173C25" w:rsidRPr="003F6A8C" w:rsidRDefault="00173C25" w:rsidP="00727768">
            <w:pPr>
              <w:widowControl w:val="0"/>
              <w:spacing w:after="0" w:line="240" w:lineRule="auto"/>
              <w:jc w:val="center"/>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Ценности</w:t>
            </w:r>
          </w:p>
        </w:tc>
        <w:tc>
          <w:tcPr>
            <w:tcW w:w="6290" w:type="dxa"/>
          </w:tcPr>
          <w:p w14:paraId="29542A95" w14:textId="77777777" w:rsidR="00173C25" w:rsidRPr="003F6A8C" w:rsidRDefault="00173C25" w:rsidP="00727768">
            <w:pPr>
              <w:widowControl w:val="0"/>
              <w:spacing w:after="0" w:line="240" w:lineRule="auto"/>
              <w:jc w:val="center"/>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Показатели</w:t>
            </w:r>
          </w:p>
        </w:tc>
      </w:tr>
      <w:tr w:rsidR="00173C25" w:rsidRPr="003F6A8C" w14:paraId="4442E8DF" w14:textId="77777777" w:rsidTr="007D4667">
        <w:tc>
          <w:tcPr>
            <w:tcW w:w="1814" w:type="dxa"/>
          </w:tcPr>
          <w:p w14:paraId="1906AE11" w14:textId="77777777" w:rsidR="00173C25" w:rsidRPr="003F6A8C" w:rsidRDefault="00173C25" w:rsidP="00727768">
            <w:pPr>
              <w:widowControl w:val="0"/>
              <w:spacing w:after="0" w:line="240" w:lineRule="auto"/>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Патриотическое</w:t>
            </w:r>
          </w:p>
        </w:tc>
        <w:tc>
          <w:tcPr>
            <w:tcW w:w="1814" w:type="dxa"/>
          </w:tcPr>
          <w:p w14:paraId="3050750E" w14:textId="77777777" w:rsidR="00173C25" w:rsidRPr="003F6A8C" w:rsidRDefault="00173C25" w:rsidP="00727768">
            <w:pPr>
              <w:widowControl w:val="0"/>
              <w:spacing w:after="0" w:line="240" w:lineRule="auto"/>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Родина, природа</w:t>
            </w:r>
          </w:p>
        </w:tc>
        <w:tc>
          <w:tcPr>
            <w:tcW w:w="6290" w:type="dxa"/>
          </w:tcPr>
          <w:p w14:paraId="19A75A61" w14:textId="77777777" w:rsidR="00173C25" w:rsidRPr="003F6A8C" w:rsidRDefault="00173C25" w:rsidP="00727768">
            <w:pPr>
              <w:widowControl w:val="0"/>
              <w:spacing w:after="0" w:line="240" w:lineRule="auto"/>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Проявляющий привязанности близким и знакомым людям.</w:t>
            </w:r>
          </w:p>
        </w:tc>
      </w:tr>
      <w:tr w:rsidR="00173C25" w:rsidRPr="003F6A8C" w14:paraId="766102F7" w14:textId="77777777" w:rsidTr="007D4667">
        <w:tc>
          <w:tcPr>
            <w:tcW w:w="1814" w:type="dxa"/>
          </w:tcPr>
          <w:p w14:paraId="55EC7E3D" w14:textId="77777777" w:rsidR="00173C25" w:rsidRPr="003F6A8C" w:rsidRDefault="00173C25" w:rsidP="00727768">
            <w:pPr>
              <w:widowControl w:val="0"/>
              <w:spacing w:after="0" w:line="240" w:lineRule="auto"/>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Социальное</w:t>
            </w:r>
          </w:p>
        </w:tc>
        <w:tc>
          <w:tcPr>
            <w:tcW w:w="1814" w:type="dxa"/>
          </w:tcPr>
          <w:p w14:paraId="6CB3D215" w14:textId="77777777" w:rsidR="00173C25" w:rsidRPr="003F6A8C" w:rsidRDefault="00173C25" w:rsidP="00727768">
            <w:pPr>
              <w:widowControl w:val="0"/>
              <w:spacing w:after="0" w:line="240" w:lineRule="auto"/>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Человек, семья, дружба, сотрудничество</w:t>
            </w:r>
          </w:p>
        </w:tc>
        <w:tc>
          <w:tcPr>
            <w:tcW w:w="6290" w:type="dxa"/>
          </w:tcPr>
          <w:p w14:paraId="498F6D5C" w14:textId="77777777" w:rsidR="00173C25" w:rsidRPr="003F6A8C" w:rsidRDefault="00173C25" w:rsidP="00727768">
            <w:pPr>
              <w:widowControl w:val="0"/>
              <w:spacing w:after="0" w:line="240" w:lineRule="auto"/>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Действующий по элементарным правилам в знакомой обстановке (здоровается при встрече с педагогическим работником и другими детьми, прощается при расставании, пользуется при этом невербальными средствами общения (взгляд в глаза, протягивать руку).</w:t>
            </w:r>
          </w:p>
          <w:p w14:paraId="1E633479" w14:textId="77777777" w:rsidR="0077372E" w:rsidRPr="003F6A8C" w:rsidRDefault="0077372E" w:rsidP="00727768">
            <w:pPr>
              <w:widowControl w:val="0"/>
              <w:spacing w:after="0" w:line="240" w:lineRule="auto"/>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В том числе:</w:t>
            </w:r>
          </w:p>
          <w:p w14:paraId="5EE0B576" w14:textId="77777777" w:rsidR="005B641B" w:rsidRPr="003F6A8C" w:rsidRDefault="0077372E" w:rsidP="00727768">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5B641B" w:rsidRPr="003F6A8C">
              <w:rPr>
                <w:rFonts w:ascii="Times New Roman" w:eastAsia="Arial" w:hAnsi="Times New Roman" w:cs="Times New Roman"/>
                <w:sz w:val="24"/>
                <w:szCs w:val="24"/>
                <w:lang w:eastAsia="ru-RU"/>
              </w:rPr>
              <w:t>выделяет себя на уровне узнавания по фотографии;</w:t>
            </w:r>
          </w:p>
          <w:p w14:paraId="6D9E4FD9" w14:textId="77777777" w:rsidR="005B641B" w:rsidRPr="003F6A8C" w:rsidRDefault="0077372E" w:rsidP="00727768">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5B641B" w:rsidRPr="003F6A8C">
              <w:rPr>
                <w:rFonts w:ascii="Times New Roman" w:eastAsia="Arial" w:hAnsi="Times New Roman" w:cs="Times New Roman"/>
                <w:sz w:val="24"/>
                <w:szCs w:val="24"/>
                <w:lang w:eastAsia="ru-RU"/>
              </w:rPr>
              <w:t>выделяет родителей (законных представителей) и знакомых педагогических работников;</w:t>
            </w:r>
          </w:p>
          <w:p w14:paraId="6D6A2BD2" w14:textId="77777777" w:rsidR="005B641B" w:rsidRPr="003F6A8C" w:rsidRDefault="0077372E" w:rsidP="00727768">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 xml:space="preserve"> - </w:t>
            </w:r>
            <w:r w:rsidR="005B641B" w:rsidRPr="003F6A8C">
              <w:rPr>
                <w:rFonts w:ascii="Times New Roman" w:eastAsia="Arial" w:hAnsi="Times New Roman" w:cs="Times New Roman"/>
                <w:sz w:val="24"/>
                <w:szCs w:val="24"/>
                <w:lang w:eastAsia="ru-RU"/>
              </w:rPr>
              <w:t>различает своих и чужих;</w:t>
            </w:r>
          </w:p>
          <w:p w14:paraId="1D1FF806" w14:textId="77777777" w:rsidR="005B641B" w:rsidRPr="003F6A8C" w:rsidRDefault="0077372E" w:rsidP="00727768">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5B641B" w:rsidRPr="003F6A8C">
              <w:rPr>
                <w:rFonts w:ascii="Times New Roman" w:eastAsia="Arial" w:hAnsi="Times New Roman" w:cs="Times New Roman"/>
                <w:sz w:val="24"/>
                <w:szCs w:val="24"/>
                <w:lang w:eastAsia="ru-RU"/>
              </w:rPr>
              <w:t>поведение контролируемо в знакомой ситуации (на основе стереотипа поведения);</w:t>
            </w:r>
          </w:p>
          <w:p w14:paraId="6E7AC4D6" w14:textId="77777777" w:rsidR="005B641B" w:rsidRPr="003F6A8C" w:rsidRDefault="0077372E" w:rsidP="00727768">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5B641B" w:rsidRPr="003F6A8C">
              <w:rPr>
                <w:rFonts w:ascii="Times New Roman" w:eastAsia="Arial" w:hAnsi="Times New Roman" w:cs="Times New Roman"/>
                <w:sz w:val="24"/>
                <w:szCs w:val="24"/>
                <w:lang w:eastAsia="ru-RU"/>
              </w:rPr>
              <w:t>отработаны основы стереотипа учебного поведения;</w:t>
            </w:r>
          </w:p>
          <w:p w14:paraId="76DE2A98" w14:textId="77777777" w:rsidR="005B641B" w:rsidRPr="003F6A8C" w:rsidRDefault="0077372E" w:rsidP="00727768">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5B641B" w:rsidRPr="003F6A8C">
              <w:rPr>
                <w:rFonts w:ascii="Times New Roman" w:eastAsia="Arial" w:hAnsi="Times New Roman" w:cs="Times New Roman"/>
                <w:sz w:val="24"/>
                <w:szCs w:val="24"/>
                <w:lang w:eastAsia="ru-RU"/>
              </w:rPr>
              <w:t>владеет некоторыми конвенциональными формами общения (вербально и (или) невербально);</w:t>
            </w:r>
          </w:p>
          <w:p w14:paraId="4414F5F1" w14:textId="77777777" w:rsidR="005B641B" w:rsidRPr="003F6A8C" w:rsidRDefault="0077372E" w:rsidP="00727768">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5B641B" w:rsidRPr="003F6A8C">
              <w:rPr>
                <w:rFonts w:ascii="Times New Roman" w:eastAsia="Arial" w:hAnsi="Times New Roman" w:cs="Times New Roman"/>
                <w:sz w:val="24"/>
                <w:szCs w:val="24"/>
                <w:lang w:eastAsia="ru-RU"/>
              </w:rPr>
              <w:t>выражает желания социально приемлемым способом;</w:t>
            </w:r>
          </w:p>
          <w:p w14:paraId="732BE79A" w14:textId="77777777" w:rsidR="005B641B" w:rsidRPr="003F6A8C" w:rsidRDefault="0077372E" w:rsidP="00727768">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5B641B" w:rsidRPr="003F6A8C">
              <w:rPr>
                <w:rFonts w:ascii="Times New Roman" w:eastAsia="Arial" w:hAnsi="Times New Roman" w:cs="Times New Roman"/>
                <w:sz w:val="24"/>
                <w:szCs w:val="24"/>
                <w:lang w:eastAsia="ru-RU"/>
              </w:rPr>
              <w:t>возможны элементарные формы взаимодействия с родителями (законными представителями), педагогичес</w:t>
            </w:r>
            <w:r w:rsidRPr="003F6A8C">
              <w:rPr>
                <w:rFonts w:ascii="Times New Roman" w:eastAsia="Arial" w:hAnsi="Times New Roman" w:cs="Times New Roman"/>
                <w:sz w:val="24"/>
                <w:szCs w:val="24"/>
                <w:lang w:eastAsia="ru-RU"/>
              </w:rPr>
              <w:t>ким работником и другими детьми.</w:t>
            </w:r>
          </w:p>
        </w:tc>
      </w:tr>
      <w:tr w:rsidR="00173C25" w:rsidRPr="003F6A8C" w14:paraId="69736D0E" w14:textId="77777777" w:rsidTr="007D4667">
        <w:tc>
          <w:tcPr>
            <w:tcW w:w="1814" w:type="dxa"/>
          </w:tcPr>
          <w:p w14:paraId="02BBC009" w14:textId="77777777" w:rsidR="00173C25" w:rsidRPr="003F6A8C" w:rsidRDefault="00173C25" w:rsidP="00727768">
            <w:pPr>
              <w:widowControl w:val="0"/>
              <w:spacing w:after="0" w:line="240" w:lineRule="auto"/>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lastRenderedPageBreak/>
              <w:t>Познавательное</w:t>
            </w:r>
          </w:p>
        </w:tc>
        <w:tc>
          <w:tcPr>
            <w:tcW w:w="1814" w:type="dxa"/>
          </w:tcPr>
          <w:p w14:paraId="77C2C7F2" w14:textId="77777777" w:rsidR="00173C25" w:rsidRPr="003F6A8C" w:rsidRDefault="00173C25" w:rsidP="00727768">
            <w:pPr>
              <w:widowControl w:val="0"/>
              <w:spacing w:after="0" w:line="240" w:lineRule="auto"/>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Знания</w:t>
            </w:r>
          </w:p>
        </w:tc>
        <w:tc>
          <w:tcPr>
            <w:tcW w:w="6290" w:type="dxa"/>
          </w:tcPr>
          <w:p w14:paraId="067D9557" w14:textId="77777777" w:rsidR="00173C25" w:rsidRPr="003F6A8C" w:rsidRDefault="00173C25" w:rsidP="00727768">
            <w:pPr>
              <w:widowControl w:val="0"/>
              <w:spacing w:after="0" w:line="240" w:lineRule="auto"/>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Проявля</w:t>
            </w:r>
            <w:r w:rsidR="0077372E" w:rsidRPr="003F6A8C">
              <w:rPr>
                <w:rFonts w:ascii="Times New Roman" w:eastAsia="Times New Roman" w:hAnsi="Times New Roman" w:cs="Times New Roman"/>
                <w:sz w:val="24"/>
                <w:szCs w:val="24"/>
                <w:lang w:eastAsia="ru-RU"/>
              </w:rPr>
              <w:t>ющий интерес к окружающему миру.</w:t>
            </w:r>
          </w:p>
          <w:p w14:paraId="1AD6EFEB" w14:textId="77777777" w:rsidR="0077372E" w:rsidRPr="003F6A8C" w:rsidRDefault="0077372E" w:rsidP="00727768">
            <w:pPr>
              <w:widowControl w:val="0"/>
              <w:spacing w:after="0" w:line="240" w:lineRule="auto"/>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В том числе:</w:t>
            </w:r>
          </w:p>
          <w:p w14:paraId="42BEBE85" w14:textId="77777777" w:rsidR="005B641B" w:rsidRPr="003F6A8C" w:rsidRDefault="0077372E" w:rsidP="00727768">
            <w:pPr>
              <w:widowControl w:val="0"/>
              <w:spacing w:after="0" w:line="240" w:lineRule="auto"/>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 - </w:t>
            </w:r>
            <w:r w:rsidR="005B641B" w:rsidRPr="003F6A8C">
              <w:rPr>
                <w:rFonts w:ascii="Times New Roman" w:eastAsia="Arial" w:hAnsi="Times New Roman" w:cs="Times New Roman"/>
                <w:sz w:val="24"/>
                <w:szCs w:val="24"/>
                <w:lang w:eastAsia="ru-RU"/>
              </w:rPr>
              <w:t>понимает обращенную речь на доступном уровне;</w:t>
            </w:r>
          </w:p>
          <w:p w14:paraId="2A9FDE57" w14:textId="77777777" w:rsidR="005B641B" w:rsidRPr="003F6A8C" w:rsidRDefault="0077372E" w:rsidP="00727768">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5B641B" w:rsidRPr="003F6A8C">
              <w:rPr>
                <w:rFonts w:ascii="Times New Roman" w:eastAsia="Arial" w:hAnsi="Times New Roman" w:cs="Times New Roman"/>
                <w:sz w:val="24"/>
                <w:szCs w:val="24"/>
                <w:lang w:eastAsia="ru-RU"/>
              </w:rPr>
              <w:t>владеет элементарной речью (отдельные слова) и (или) обучен альтернативным формам общения;</w:t>
            </w:r>
          </w:p>
          <w:p w14:paraId="52218A45" w14:textId="77777777" w:rsidR="005B641B" w:rsidRPr="003F6A8C" w:rsidRDefault="0077372E" w:rsidP="00727768">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5B641B" w:rsidRPr="003F6A8C">
              <w:rPr>
                <w:rFonts w:ascii="Times New Roman" w:eastAsia="Arial" w:hAnsi="Times New Roman" w:cs="Times New Roman"/>
                <w:sz w:val="24"/>
                <w:szCs w:val="24"/>
                <w:lang w:eastAsia="ru-RU"/>
              </w:rPr>
              <w:t>может сличать цвета, основные геометрические формы;</w:t>
            </w:r>
          </w:p>
          <w:p w14:paraId="6BC24AA9" w14:textId="77777777" w:rsidR="0077372E" w:rsidRPr="003F6A8C" w:rsidRDefault="0077372E" w:rsidP="00727768">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5B641B" w:rsidRPr="003F6A8C">
              <w:rPr>
                <w:rFonts w:ascii="Times New Roman" w:eastAsia="Arial" w:hAnsi="Times New Roman" w:cs="Times New Roman"/>
                <w:sz w:val="24"/>
                <w:szCs w:val="24"/>
                <w:lang w:eastAsia="ru-RU"/>
              </w:rPr>
              <w:t>знает некоторые буквы;</w:t>
            </w:r>
          </w:p>
          <w:p w14:paraId="17B72E2F" w14:textId="77777777" w:rsidR="005B641B" w:rsidRPr="003F6A8C" w:rsidRDefault="0077372E" w:rsidP="00727768">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5B641B" w:rsidRPr="003F6A8C">
              <w:rPr>
                <w:rFonts w:ascii="Times New Roman" w:eastAsia="Arial" w:hAnsi="Times New Roman" w:cs="Times New Roman"/>
                <w:sz w:val="24"/>
                <w:szCs w:val="24"/>
                <w:lang w:eastAsia="ru-RU"/>
              </w:rPr>
              <w:t>различает "больш</w:t>
            </w:r>
            <w:r w:rsidRPr="003F6A8C">
              <w:rPr>
                <w:rFonts w:ascii="Times New Roman" w:eastAsia="Arial" w:hAnsi="Times New Roman" w:cs="Times New Roman"/>
                <w:sz w:val="24"/>
                <w:szCs w:val="24"/>
                <w:lang w:eastAsia="ru-RU"/>
              </w:rPr>
              <w:t>ой - маленький", "один - много".</w:t>
            </w:r>
          </w:p>
        </w:tc>
      </w:tr>
      <w:tr w:rsidR="00173C25" w:rsidRPr="003F6A8C" w14:paraId="39396D4B" w14:textId="77777777" w:rsidTr="007D4667">
        <w:tc>
          <w:tcPr>
            <w:tcW w:w="1814" w:type="dxa"/>
          </w:tcPr>
          <w:p w14:paraId="0C2BA3D5" w14:textId="77777777" w:rsidR="00173C25" w:rsidRPr="003F6A8C" w:rsidRDefault="00173C25" w:rsidP="00727768">
            <w:pPr>
              <w:widowControl w:val="0"/>
              <w:spacing w:after="0" w:line="240" w:lineRule="auto"/>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Физическое и оздоровительное</w:t>
            </w:r>
          </w:p>
        </w:tc>
        <w:tc>
          <w:tcPr>
            <w:tcW w:w="1814" w:type="dxa"/>
          </w:tcPr>
          <w:p w14:paraId="0138CB85" w14:textId="77777777" w:rsidR="00173C25" w:rsidRPr="003F6A8C" w:rsidRDefault="00173C25" w:rsidP="00727768">
            <w:pPr>
              <w:widowControl w:val="0"/>
              <w:spacing w:after="0" w:line="240" w:lineRule="auto"/>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Здоровье</w:t>
            </w:r>
          </w:p>
        </w:tc>
        <w:tc>
          <w:tcPr>
            <w:tcW w:w="6290" w:type="dxa"/>
          </w:tcPr>
          <w:p w14:paraId="7AE45613" w14:textId="77777777" w:rsidR="005B641B" w:rsidRPr="003F6A8C" w:rsidRDefault="00173C25" w:rsidP="00727768">
            <w:pPr>
              <w:widowControl w:val="0"/>
              <w:spacing w:after="0" w:line="240" w:lineRule="auto"/>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Выполняющий действия по самообслуживанию самостоятельно или с помощью педагогического работника. Стремящийся быть опрятным. Проявляющий интерес к физической активности. Соблюдающий элементарные правила безопасности в быту, в Организации, на природе.</w:t>
            </w:r>
            <w:r w:rsidR="0077372E" w:rsidRPr="003F6A8C">
              <w:rPr>
                <w:rFonts w:ascii="Times New Roman" w:eastAsia="Times New Roman" w:hAnsi="Times New Roman" w:cs="Times New Roman"/>
                <w:sz w:val="24"/>
                <w:szCs w:val="24"/>
                <w:lang w:eastAsia="ru-RU"/>
              </w:rPr>
              <w:t xml:space="preserve"> В том числе:</w:t>
            </w:r>
          </w:p>
          <w:p w14:paraId="24C70FEA" w14:textId="77777777" w:rsidR="005B641B" w:rsidRPr="003F6A8C" w:rsidRDefault="0077372E" w:rsidP="00727768">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5B641B" w:rsidRPr="003F6A8C">
              <w:rPr>
                <w:rFonts w:ascii="Times New Roman" w:eastAsia="Arial" w:hAnsi="Times New Roman" w:cs="Times New Roman"/>
                <w:sz w:val="24"/>
                <w:szCs w:val="24"/>
                <w:lang w:eastAsia="ru-RU"/>
              </w:rPr>
              <w:t>выполняет физические упражнения по показу (индивидуально и в группе) с использованием простейших гимнастических снарядов;</w:t>
            </w:r>
          </w:p>
          <w:p w14:paraId="03BA5083" w14:textId="77777777" w:rsidR="005B641B" w:rsidRPr="003F6A8C" w:rsidRDefault="0077372E" w:rsidP="00727768">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5B641B" w:rsidRPr="003F6A8C">
              <w:rPr>
                <w:rFonts w:ascii="Times New Roman" w:eastAsia="Arial" w:hAnsi="Times New Roman" w:cs="Times New Roman"/>
                <w:sz w:val="24"/>
                <w:szCs w:val="24"/>
                <w:lang w:eastAsia="ru-RU"/>
              </w:rPr>
              <w:t>выполняет упражнения с использованием тренажеров, батута (под контролем педагогических работников);</w:t>
            </w:r>
          </w:p>
          <w:p w14:paraId="1DAF7687" w14:textId="77777777" w:rsidR="005B641B" w:rsidRPr="003F6A8C" w:rsidRDefault="0077372E" w:rsidP="00727768">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5B641B" w:rsidRPr="003F6A8C">
              <w:rPr>
                <w:rFonts w:ascii="Times New Roman" w:eastAsia="Arial" w:hAnsi="Times New Roman" w:cs="Times New Roman"/>
                <w:sz w:val="24"/>
                <w:szCs w:val="24"/>
                <w:lang w:eastAsia="ru-RU"/>
              </w:rPr>
              <w:t>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14:paraId="6F62D0B6" w14:textId="77777777" w:rsidR="0077372E" w:rsidRPr="003F6A8C" w:rsidRDefault="0077372E" w:rsidP="00727768">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5B641B" w:rsidRPr="003F6A8C">
              <w:rPr>
                <w:rFonts w:ascii="Times New Roman" w:eastAsia="Arial" w:hAnsi="Times New Roman" w:cs="Times New Roman"/>
                <w:sz w:val="24"/>
                <w:szCs w:val="24"/>
                <w:lang w:eastAsia="ru-RU"/>
              </w:rPr>
              <w:t>умеет одеваться и раздеваться по расписанию (в доступной форме);</w:t>
            </w:r>
          </w:p>
          <w:p w14:paraId="3CEDD4BF" w14:textId="77777777" w:rsidR="005B641B" w:rsidRPr="003F6A8C" w:rsidRDefault="0077372E" w:rsidP="00727768">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5B641B" w:rsidRPr="003F6A8C">
              <w:rPr>
                <w:rFonts w:ascii="Times New Roman" w:eastAsia="Arial" w:hAnsi="Times New Roman" w:cs="Times New Roman"/>
                <w:sz w:val="24"/>
                <w:szCs w:val="24"/>
                <w:lang w:eastAsia="ru-RU"/>
              </w:rPr>
              <w:t>пользуется туалетом (с помощью);</w:t>
            </w:r>
          </w:p>
          <w:p w14:paraId="0B077C55" w14:textId="77777777" w:rsidR="005B641B" w:rsidRPr="003F6A8C" w:rsidRDefault="0077372E" w:rsidP="00727768">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5B641B" w:rsidRPr="003F6A8C">
              <w:rPr>
                <w:rFonts w:ascii="Times New Roman" w:eastAsia="Arial" w:hAnsi="Times New Roman" w:cs="Times New Roman"/>
                <w:sz w:val="24"/>
                <w:szCs w:val="24"/>
                <w:lang w:eastAsia="ru-RU"/>
              </w:rPr>
              <w:t>владеет навыками приема пищи.</w:t>
            </w:r>
          </w:p>
        </w:tc>
      </w:tr>
      <w:tr w:rsidR="00173C25" w:rsidRPr="003F6A8C" w14:paraId="05E258D4" w14:textId="77777777" w:rsidTr="007D4667">
        <w:tc>
          <w:tcPr>
            <w:tcW w:w="1814" w:type="dxa"/>
          </w:tcPr>
          <w:p w14:paraId="6B22BAB9" w14:textId="77777777" w:rsidR="00173C25" w:rsidRPr="003F6A8C" w:rsidRDefault="00173C25" w:rsidP="00727768">
            <w:pPr>
              <w:widowControl w:val="0"/>
              <w:spacing w:after="0" w:line="240" w:lineRule="auto"/>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Трудовое</w:t>
            </w:r>
          </w:p>
        </w:tc>
        <w:tc>
          <w:tcPr>
            <w:tcW w:w="1814" w:type="dxa"/>
          </w:tcPr>
          <w:p w14:paraId="2E623B4D" w14:textId="77777777" w:rsidR="00173C25" w:rsidRPr="003F6A8C" w:rsidRDefault="00173C25" w:rsidP="00727768">
            <w:pPr>
              <w:widowControl w:val="0"/>
              <w:spacing w:after="0" w:line="240" w:lineRule="auto"/>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Труд</w:t>
            </w:r>
          </w:p>
        </w:tc>
        <w:tc>
          <w:tcPr>
            <w:tcW w:w="6290" w:type="dxa"/>
          </w:tcPr>
          <w:p w14:paraId="0989C8A0" w14:textId="77777777" w:rsidR="005B641B" w:rsidRPr="003F6A8C" w:rsidRDefault="00173C25" w:rsidP="00727768">
            <w:pPr>
              <w:widowControl w:val="0"/>
              <w:spacing w:after="0" w:line="240" w:lineRule="auto"/>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Владеет</w:t>
            </w:r>
            <w:r w:rsidR="0077372E" w:rsidRPr="003F6A8C">
              <w:rPr>
                <w:rFonts w:ascii="Times New Roman" w:eastAsia="Times New Roman" w:hAnsi="Times New Roman" w:cs="Times New Roman"/>
                <w:sz w:val="24"/>
                <w:szCs w:val="24"/>
                <w:lang w:eastAsia="ru-RU"/>
              </w:rPr>
              <w:t xml:space="preserve"> элементарными навыками в быту (самостоятельно или с частичной помощью).</w:t>
            </w:r>
          </w:p>
        </w:tc>
      </w:tr>
      <w:tr w:rsidR="00173C25" w:rsidRPr="003F6A8C" w14:paraId="0BD1545F" w14:textId="77777777" w:rsidTr="007D4667">
        <w:tc>
          <w:tcPr>
            <w:tcW w:w="1814" w:type="dxa"/>
          </w:tcPr>
          <w:p w14:paraId="5776610E" w14:textId="77777777" w:rsidR="00173C25" w:rsidRPr="003F6A8C" w:rsidRDefault="00173C25" w:rsidP="00727768">
            <w:pPr>
              <w:widowControl w:val="0"/>
              <w:spacing w:after="0" w:line="240" w:lineRule="auto"/>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Этико-эстетическое</w:t>
            </w:r>
          </w:p>
        </w:tc>
        <w:tc>
          <w:tcPr>
            <w:tcW w:w="1814" w:type="dxa"/>
          </w:tcPr>
          <w:p w14:paraId="73763E15" w14:textId="77777777" w:rsidR="00173C25" w:rsidRPr="003F6A8C" w:rsidRDefault="00173C25" w:rsidP="00727768">
            <w:pPr>
              <w:widowControl w:val="0"/>
              <w:spacing w:after="0" w:line="240" w:lineRule="auto"/>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Культура и красота</w:t>
            </w:r>
          </w:p>
        </w:tc>
        <w:tc>
          <w:tcPr>
            <w:tcW w:w="6290" w:type="dxa"/>
          </w:tcPr>
          <w:p w14:paraId="1A38B054" w14:textId="77777777" w:rsidR="005B641B" w:rsidRPr="003F6A8C" w:rsidRDefault="00173C25" w:rsidP="00727768">
            <w:pPr>
              <w:widowControl w:val="0"/>
              <w:spacing w:after="0" w:line="240" w:lineRule="auto"/>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Эмоционально отзывчивый к музыке, ярким игрушкам, предметам, изображениям.</w:t>
            </w:r>
            <w:r w:rsidR="0077372E" w:rsidRPr="003F6A8C">
              <w:rPr>
                <w:rFonts w:ascii="Times New Roman" w:eastAsia="Times New Roman" w:hAnsi="Times New Roman" w:cs="Times New Roman"/>
                <w:sz w:val="24"/>
                <w:szCs w:val="24"/>
                <w:lang w:eastAsia="ru-RU"/>
              </w:rPr>
              <w:t xml:space="preserve"> </w:t>
            </w:r>
            <w:r w:rsidR="0077372E" w:rsidRPr="003F6A8C">
              <w:rPr>
                <w:rFonts w:ascii="Times New Roman" w:eastAsia="Arial" w:hAnsi="Times New Roman" w:cs="Times New Roman"/>
                <w:sz w:val="24"/>
                <w:szCs w:val="24"/>
                <w:lang w:eastAsia="ru-RU"/>
              </w:rPr>
              <w:t>В</w:t>
            </w:r>
            <w:r w:rsidR="005B641B" w:rsidRPr="003F6A8C">
              <w:rPr>
                <w:rFonts w:ascii="Times New Roman" w:eastAsia="Arial" w:hAnsi="Times New Roman" w:cs="Times New Roman"/>
                <w:sz w:val="24"/>
                <w:szCs w:val="24"/>
                <w:lang w:eastAsia="ru-RU"/>
              </w:rPr>
              <w:t>ладеет простейшими видами графической деятел</w:t>
            </w:r>
            <w:r w:rsidR="0077372E" w:rsidRPr="003F6A8C">
              <w:rPr>
                <w:rFonts w:ascii="Times New Roman" w:eastAsia="Arial" w:hAnsi="Times New Roman" w:cs="Times New Roman"/>
                <w:sz w:val="24"/>
                <w:szCs w:val="24"/>
                <w:lang w:eastAsia="ru-RU"/>
              </w:rPr>
              <w:t xml:space="preserve">ьности (закрашивание, обводка). </w:t>
            </w:r>
            <w:r w:rsidR="001D249F" w:rsidRPr="003F6A8C">
              <w:rPr>
                <w:rFonts w:ascii="Times New Roman" w:eastAsia="Arial" w:hAnsi="Times New Roman" w:cs="Times New Roman"/>
                <w:sz w:val="24"/>
                <w:szCs w:val="24"/>
                <w:lang w:eastAsia="ru-RU"/>
              </w:rPr>
              <w:t>У</w:t>
            </w:r>
            <w:r w:rsidR="005B641B" w:rsidRPr="003F6A8C">
              <w:rPr>
                <w:rFonts w:ascii="Times New Roman" w:eastAsia="Arial" w:hAnsi="Times New Roman" w:cs="Times New Roman"/>
                <w:sz w:val="24"/>
                <w:szCs w:val="24"/>
                <w:lang w:eastAsia="ru-RU"/>
              </w:rPr>
              <w:t>частвует в групповых физкультурных занятиях и групповых играх с движением под музыку и пением (хороводы) под руковод</w:t>
            </w:r>
            <w:r w:rsidR="001D249F" w:rsidRPr="003F6A8C">
              <w:rPr>
                <w:rFonts w:ascii="Times New Roman" w:eastAsia="Arial" w:hAnsi="Times New Roman" w:cs="Times New Roman"/>
                <w:sz w:val="24"/>
                <w:szCs w:val="24"/>
                <w:lang w:eastAsia="ru-RU"/>
              </w:rPr>
              <w:t>ством педагогических работников.</w:t>
            </w:r>
          </w:p>
        </w:tc>
      </w:tr>
    </w:tbl>
    <w:p w14:paraId="789E696B" w14:textId="77777777" w:rsidR="00E156C2" w:rsidRPr="003F6A8C" w:rsidRDefault="00E156C2" w:rsidP="00E156C2">
      <w:pPr>
        <w:widowControl w:val="0"/>
        <w:spacing w:after="0" w:line="283" w:lineRule="atLeast"/>
        <w:jc w:val="both"/>
        <w:rPr>
          <w:rFonts w:ascii="Times New Roman" w:eastAsia="Arial" w:hAnsi="Times New Roman" w:cs="Times New Roman"/>
          <w:sz w:val="24"/>
          <w:szCs w:val="24"/>
          <w:lang w:eastAsia="ru-RU"/>
        </w:rPr>
      </w:pPr>
    </w:p>
    <w:p w14:paraId="703F34D0" w14:textId="77777777" w:rsidR="00003C95" w:rsidRPr="003F6A8C" w:rsidRDefault="00173C25" w:rsidP="00003C95">
      <w:pPr>
        <w:widowControl w:val="0"/>
        <w:spacing w:after="0" w:line="283" w:lineRule="atLeast"/>
        <w:ind w:firstLine="540"/>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 xml:space="preserve">Целевые ориентиры </w:t>
      </w:r>
      <w:r w:rsidR="001D249F" w:rsidRPr="003F6A8C">
        <w:rPr>
          <w:rFonts w:ascii="Times New Roman" w:eastAsia="Arial" w:hAnsi="Times New Roman" w:cs="Times New Roman"/>
          <w:b/>
          <w:sz w:val="24"/>
          <w:szCs w:val="24"/>
          <w:lang w:eastAsia="ru-RU"/>
        </w:rPr>
        <w:t xml:space="preserve">воспитательной работы </w:t>
      </w:r>
      <w:r w:rsidRPr="003F6A8C">
        <w:rPr>
          <w:rFonts w:ascii="Times New Roman" w:eastAsia="Arial" w:hAnsi="Times New Roman" w:cs="Times New Roman"/>
          <w:b/>
          <w:sz w:val="24"/>
          <w:szCs w:val="24"/>
          <w:lang w:eastAsia="ru-RU"/>
        </w:rPr>
        <w:t>на этапе завершения дошкольного образования детьми с РАС со вторым уровнем тяжести аутистических расстройств</w:t>
      </w:r>
    </w:p>
    <w:p w14:paraId="43DA1503" w14:textId="77777777" w:rsidR="00173C25" w:rsidRPr="003F6A8C" w:rsidRDefault="00173C25" w:rsidP="00003C95">
      <w:pPr>
        <w:widowControl w:val="0"/>
        <w:spacing w:after="0" w:line="283" w:lineRule="atLeast"/>
        <w:ind w:firstLine="540"/>
        <w:jc w:val="center"/>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(второй уровень тяжести аутистических расстройств может сочетаться с интеллекту</w:t>
      </w:r>
      <w:r w:rsidRPr="003F6A8C">
        <w:rPr>
          <w:rFonts w:ascii="Times New Roman" w:eastAsia="Arial" w:hAnsi="Times New Roman" w:cs="Times New Roman"/>
          <w:sz w:val="24"/>
          <w:szCs w:val="24"/>
          <w:lang w:eastAsia="ru-RU"/>
        </w:rPr>
        <w:lastRenderedPageBreak/>
        <w:t>альными нарушениями (различной, чаще легкой, иногда умеренной степени и нарушениями речевого разв</w:t>
      </w:r>
      <w:r w:rsidR="00003C95" w:rsidRPr="003F6A8C">
        <w:rPr>
          <w:rFonts w:ascii="Times New Roman" w:eastAsia="Arial" w:hAnsi="Times New Roman" w:cs="Times New Roman"/>
          <w:sz w:val="24"/>
          <w:szCs w:val="24"/>
          <w:lang w:eastAsia="ru-RU"/>
        </w:rPr>
        <w:t>ития).</w:t>
      </w:r>
    </w:p>
    <w:p w14:paraId="2064DAE6" w14:textId="77777777" w:rsidR="00173C25" w:rsidRPr="003F6A8C" w:rsidRDefault="00173C25" w:rsidP="00E156C2">
      <w:pPr>
        <w:widowControl w:val="0"/>
        <w:spacing w:after="0" w:line="283" w:lineRule="atLeast"/>
        <w:jc w:val="both"/>
        <w:rPr>
          <w:rFonts w:ascii="Times New Roman" w:eastAsia="Arial" w:hAnsi="Times New Roman" w:cs="Times New Roman"/>
          <w:sz w:val="24"/>
          <w:szCs w:val="24"/>
          <w:lang w:eastAsia="ru-RU"/>
        </w:rPr>
      </w:pPr>
    </w:p>
    <w:p w14:paraId="4F7A3DBF" w14:textId="77DE0DCE" w:rsidR="001D249F" w:rsidRPr="00727768" w:rsidRDefault="001D249F" w:rsidP="00727768">
      <w:pPr>
        <w:widowControl w:val="0"/>
        <w:spacing w:after="0" w:line="283" w:lineRule="atLeast"/>
        <w:jc w:val="center"/>
        <w:rPr>
          <w:rFonts w:ascii="Times New Roman" w:eastAsia="Arial" w:hAnsi="Times New Roman" w:cs="Times New Roman"/>
          <w:b/>
          <w:sz w:val="24"/>
          <w:szCs w:val="24"/>
          <w:lang w:eastAsia="ru-RU"/>
        </w:rPr>
      </w:pPr>
      <w:r w:rsidRPr="003F6A8C">
        <w:rPr>
          <w:rFonts w:ascii="Times New Roman" w:eastAsia="Times New Roman" w:hAnsi="Times New Roman" w:cs="Times New Roman"/>
          <w:b/>
          <w:sz w:val="24"/>
          <w:szCs w:val="24"/>
          <w:lang w:eastAsia="ru-RU"/>
        </w:rPr>
        <w:t xml:space="preserve">Портрет ребенка дошкольного возраста </w:t>
      </w:r>
      <w:r w:rsidRPr="003F6A8C">
        <w:rPr>
          <w:rFonts w:ascii="Times New Roman" w:eastAsia="Arial" w:hAnsi="Times New Roman" w:cs="Times New Roman"/>
          <w:b/>
          <w:sz w:val="24"/>
          <w:szCs w:val="24"/>
          <w:lang w:eastAsia="ru-RU"/>
        </w:rPr>
        <w:t>с РАС</w:t>
      </w:r>
      <w:r w:rsidR="00727768">
        <w:rPr>
          <w:rFonts w:ascii="Times New Roman" w:eastAsia="Arial" w:hAnsi="Times New Roman" w:cs="Times New Roman"/>
          <w:b/>
          <w:sz w:val="24"/>
          <w:szCs w:val="24"/>
          <w:lang w:eastAsia="ru-RU"/>
        </w:rPr>
        <w:t xml:space="preserve"> </w:t>
      </w:r>
      <w:r w:rsidRPr="003F6A8C">
        <w:rPr>
          <w:rFonts w:ascii="Times New Roman" w:eastAsia="Arial" w:hAnsi="Times New Roman" w:cs="Times New Roman"/>
          <w:b/>
          <w:sz w:val="24"/>
          <w:szCs w:val="24"/>
          <w:lang w:eastAsia="ru-RU"/>
        </w:rPr>
        <w:t>со 2 уровнем тяжести аутистических расстройств на этапе завершения дошкольного образования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6290"/>
      </w:tblGrid>
      <w:tr w:rsidR="00173C25" w:rsidRPr="003F6A8C" w14:paraId="43169176" w14:textId="77777777" w:rsidTr="007D4667">
        <w:tc>
          <w:tcPr>
            <w:tcW w:w="1814" w:type="dxa"/>
          </w:tcPr>
          <w:p w14:paraId="1F9FA048" w14:textId="77777777" w:rsidR="00173C25" w:rsidRPr="003F6A8C" w:rsidRDefault="00173C25" w:rsidP="00173C25">
            <w:pPr>
              <w:widowControl w:val="0"/>
              <w:spacing w:after="0" w:line="283" w:lineRule="atLeast"/>
              <w:jc w:val="center"/>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Направление воспитания</w:t>
            </w:r>
          </w:p>
        </w:tc>
        <w:tc>
          <w:tcPr>
            <w:tcW w:w="1814" w:type="dxa"/>
          </w:tcPr>
          <w:p w14:paraId="49D4A01B" w14:textId="77777777" w:rsidR="00173C25" w:rsidRPr="003F6A8C" w:rsidRDefault="00173C25" w:rsidP="00173C25">
            <w:pPr>
              <w:widowControl w:val="0"/>
              <w:spacing w:after="0" w:line="283" w:lineRule="atLeast"/>
              <w:jc w:val="center"/>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Ценности</w:t>
            </w:r>
          </w:p>
        </w:tc>
        <w:tc>
          <w:tcPr>
            <w:tcW w:w="6290" w:type="dxa"/>
          </w:tcPr>
          <w:p w14:paraId="7D0EFD41" w14:textId="77777777" w:rsidR="00173C25" w:rsidRPr="003F6A8C" w:rsidRDefault="00173C25" w:rsidP="00173C25">
            <w:pPr>
              <w:widowControl w:val="0"/>
              <w:spacing w:after="0" w:line="283" w:lineRule="atLeast"/>
              <w:jc w:val="center"/>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Показатели</w:t>
            </w:r>
          </w:p>
        </w:tc>
      </w:tr>
      <w:tr w:rsidR="00173C25" w:rsidRPr="003F6A8C" w14:paraId="03197293" w14:textId="77777777" w:rsidTr="007D4667">
        <w:tc>
          <w:tcPr>
            <w:tcW w:w="1814" w:type="dxa"/>
          </w:tcPr>
          <w:p w14:paraId="53D7369B" w14:textId="77777777" w:rsidR="00173C25" w:rsidRPr="003F6A8C" w:rsidRDefault="00173C25" w:rsidP="00173C25">
            <w:pPr>
              <w:widowControl w:val="0"/>
              <w:spacing w:after="0" w:line="283" w:lineRule="atLeast"/>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Патриотическое</w:t>
            </w:r>
          </w:p>
        </w:tc>
        <w:tc>
          <w:tcPr>
            <w:tcW w:w="1814" w:type="dxa"/>
          </w:tcPr>
          <w:p w14:paraId="0256B0E1" w14:textId="77777777" w:rsidR="00173C25" w:rsidRPr="003F6A8C" w:rsidRDefault="00173C25" w:rsidP="00173C25">
            <w:pPr>
              <w:widowControl w:val="0"/>
              <w:spacing w:after="0" w:line="283" w:lineRule="atLeast"/>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Родина, природа</w:t>
            </w:r>
          </w:p>
        </w:tc>
        <w:tc>
          <w:tcPr>
            <w:tcW w:w="6290" w:type="dxa"/>
          </w:tcPr>
          <w:p w14:paraId="52CC4FAD" w14:textId="77777777" w:rsidR="00173C25" w:rsidRPr="003F6A8C" w:rsidRDefault="00173C25" w:rsidP="00173C25">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Times New Roman" w:hAnsi="Times New Roman" w:cs="Times New Roman"/>
                <w:sz w:val="24"/>
                <w:szCs w:val="24"/>
                <w:lang w:eastAsia="ru-RU"/>
              </w:rPr>
              <w:t>Испытывающий чувство привязанности к родному дому, семье, близким и знакомым людям.</w:t>
            </w:r>
            <w:r w:rsidR="001D249F" w:rsidRPr="003F6A8C">
              <w:rPr>
                <w:rFonts w:ascii="Times New Roman" w:eastAsia="Times New Roman" w:hAnsi="Times New Roman" w:cs="Times New Roman"/>
                <w:sz w:val="24"/>
                <w:szCs w:val="24"/>
                <w:lang w:eastAsia="ru-RU"/>
              </w:rPr>
              <w:t xml:space="preserve"> </w:t>
            </w:r>
            <w:r w:rsidR="001D249F" w:rsidRPr="003F6A8C">
              <w:rPr>
                <w:rFonts w:ascii="Times New Roman" w:eastAsia="Arial" w:hAnsi="Times New Roman" w:cs="Times New Roman"/>
                <w:sz w:val="24"/>
                <w:szCs w:val="24"/>
                <w:lang w:eastAsia="ru-RU"/>
              </w:rPr>
              <w:t>Выделяет себя, родителей (законных представителей), специалистов, которые с ним работают.</w:t>
            </w:r>
          </w:p>
        </w:tc>
      </w:tr>
      <w:tr w:rsidR="00173C25" w:rsidRPr="003F6A8C" w14:paraId="48828638" w14:textId="77777777" w:rsidTr="007D4667">
        <w:tc>
          <w:tcPr>
            <w:tcW w:w="1814" w:type="dxa"/>
          </w:tcPr>
          <w:p w14:paraId="024D29E7" w14:textId="77777777" w:rsidR="00173C25" w:rsidRPr="003F6A8C" w:rsidRDefault="00173C25" w:rsidP="00173C25">
            <w:pPr>
              <w:widowControl w:val="0"/>
              <w:spacing w:after="0" w:line="283" w:lineRule="atLeast"/>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Социальное</w:t>
            </w:r>
          </w:p>
        </w:tc>
        <w:tc>
          <w:tcPr>
            <w:tcW w:w="1814" w:type="dxa"/>
          </w:tcPr>
          <w:p w14:paraId="654D34BF" w14:textId="77777777" w:rsidR="00173C25" w:rsidRPr="003F6A8C" w:rsidRDefault="00173C25" w:rsidP="00173C25">
            <w:pPr>
              <w:widowControl w:val="0"/>
              <w:spacing w:after="0" w:line="283" w:lineRule="atLeast"/>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Человек, семья, дружба, сотрудничество</w:t>
            </w:r>
          </w:p>
        </w:tc>
        <w:tc>
          <w:tcPr>
            <w:tcW w:w="6290" w:type="dxa"/>
          </w:tcPr>
          <w:p w14:paraId="5DED6C35" w14:textId="77777777" w:rsidR="001C7293" w:rsidRPr="003F6A8C" w:rsidRDefault="001D249F" w:rsidP="001D249F">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Владеет простыми формами речи (двух-трехсложные предложения, простые вопросы) или (иногда) альтернативными формами общения. Владеет конвенциональными формами общения (вербально и (или) невербально). Может поддерживать элементарный диалог (чаще - формально). О</w:t>
            </w:r>
            <w:r w:rsidR="005B641B" w:rsidRPr="003F6A8C">
              <w:rPr>
                <w:rFonts w:ascii="Times New Roman" w:eastAsia="Arial" w:hAnsi="Times New Roman" w:cs="Times New Roman"/>
                <w:sz w:val="24"/>
                <w:szCs w:val="24"/>
                <w:lang w:eastAsia="ru-RU"/>
              </w:rPr>
              <w:t>твечает на вопр</w:t>
            </w:r>
            <w:r w:rsidRPr="003F6A8C">
              <w:rPr>
                <w:rFonts w:ascii="Times New Roman" w:eastAsia="Arial" w:hAnsi="Times New Roman" w:cs="Times New Roman"/>
                <w:sz w:val="24"/>
                <w:szCs w:val="24"/>
                <w:lang w:eastAsia="ru-RU"/>
              </w:rPr>
              <w:t>осы в пределах ситуации общения. В</w:t>
            </w:r>
            <w:r w:rsidR="005B641B" w:rsidRPr="003F6A8C">
              <w:rPr>
                <w:rFonts w:ascii="Times New Roman" w:eastAsia="Arial" w:hAnsi="Times New Roman" w:cs="Times New Roman"/>
                <w:sz w:val="24"/>
                <w:szCs w:val="24"/>
                <w:lang w:eastAsia="ru-RU"/>
              </w:rPr>
              <w:t>озможно ограниченное взаимодействие с родителями (законными представителями), педагогичес</w:t>
            </w:r>
            <w:r w:rsidRPr="003F6A8C">
              <w:rPr>
                <w:rFonts w:ascii="Times New Roman" w:eastAsia="Arial" w:hAnsi="Times New Roman" w:cs="Times New Roman"/>
                <w:sz w:val="24"/>
                <w:szCs w:val="24"/>
                <w:lang w:eastAsia="ru-RU"/>
              </w:rPr>
              <w:t>ким работником и другими детьми. Р</w:t>
            </w:r>
            <w:r w:rsidR="005B641B" w:rsidRPr="003F6A8C">
              <w:rPr>
                <w:rFonts w:ascii="Times New Roman" w:eastAsia="Arial" w:hAnsi="Times New Roman" w:cs="Times New Roman"/>
                <w:sz w:val="24"/>
                <w:szCs w:val="24"/>
                <w:lang w:eastAsia="ru-RU"/>
              </w:rPr>
              <w:t xml:space="preserve">азличает людей </w:t>
            </w:r>
            <w:r w:rsidRPr="003F6A8C">
              <w:rPr>
                <w:rFonts w:ascii="Times New Roman" w:eastAsia="Arial" w:hAnsi="Times New Roman" w:cs="Times New Roman"/>
                <w:sz w:val="24"/>
                <w:szCs w:val="24"/>
                <w:lang w:eastAsia="ru-RU"/>
              </w:rPr>
              <w:t>по полу, возрасту. В</w:t>
            </w:r>
            <w:r w:rsidR="005B641B" w:rsidRPr="003F6A8C">
              <w:rPr>
                <w:rFonts w:ascii="Times New Roman" w:eastAsia="Arial" w:hAnsi="Times New Roman" w:cs="Times New Roman"/>
                <w:sz w:val="24"/>
                <w:szCs w:val="24"/>
                <w:lang w:eastAsia="ru-RU"/>
              </w:rPr>
              <w:t>ладеет поведением в учебной ситуации, но бе</w:t>
            </w:r>
            <w:r w:rsidRPr="003F6A8C">
              <w:rPr>
                <w:rFonts w:ascii="Times New Roman" w:eastAsia="Arial" w:hAnsi="Times New Roman" w:cs="Times New Roman"/>
                <w:sz w:val="24"/>
                <w:szCs w:val="24"/>
                <w:lang w:eastAsia="ru-RU"/>
              </w:rPr>
              <w:t>з возможностей гибкой адаптации.</w:t>
            </w:r>
          </w:p>
          <w:p w14:paraId="785D03DE" w14:textId="77777777" w:rsidR="00003C95" w:rsidRPr="003F6A8C" w:rsidRDefault="00003C95" w:rsidP="00003C95">
            <w:pPr>
              <w:widowControl w:val="0"/>
              <w:spacing w:after="0" w:line="283" w:lineRule="atLeast"/>
              <w:jc w:val="both"/>
              <w:rPr>
                <w:rFonts w:ascii="Times New Roman" w:eastAsia="Times New Roman" w:hAnsi="Times New Roman" w:cs="Times New Roman"/>
                <w:b/>
                <w:sz w:val="24"/>
                <w:szCs w:val="24"/>
                <w:lang w:eastAsia="ru-RU"/>
              </w:rPr>
            </w:pPr>
            <w:r w:rsidRPr="003F6A8C">
              <w:rPr>
                <w:rFonts w:ascii="Times New Roman" w:eastAsia="Times New Roman" w:hAnsi="Times New Roman" w:cs="Times New Roman"/>
                <w:b/>
                <w:sz w:val="24"/>
                <w:szCs w:val="24"/>
                <w:lang w:eastAsia="ru-RU"/>
              </w:rPr>
              <w:t>Либо (при легкой степени интеллектуальных нарушений):</w:t>
            </w:r>
          </w:p>
          <w:p w14:paraId="236A5AF4" w14:textId="77777777" w:rsidR="001C7293" w:rsidRPr="003F6A8C" w:rsidRDefault="00BA7EED" w:rsidP="001C7293">
            <w:pPr>
              <w:widowControl w:val="0"/>
              <w:spacing w:after="0" w:line="283" w:lineRule="atLeast"/>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В некоторой степени а</w:t>
            </w:r>
            <w:r w:rsidR="001C7293" w:rsidRPr="003F6A8C">
              <w:rPr>
                <w:rFonts w:ascii="Times New Roman" w:eastAsia="Times New Roman" w:hAnsi="Times New Roman" w:cs="Times New Roman"/>
                <w:sz w:val="24"/>
                <w:szCs w:val="24"/>
                <w:lang w:eastAsia="ru-RU"/>
              </w:rPr>
              <w:t>декватно ведущий себя в знакомой и незнакомой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w:t>
            </w:r>
            <w:r w:rsidR="00003C95" w:rsidRPr="003F6A8C">
              <w:rPr>
                <w:rFonts w:ascii="Times New Roman" w:eastAsia="Times New Roman" w:hAnsi="Times New Roman" w:cs="Times New Roman"/>
                <w:sz w:val="24"/>
                <w:szCs w:val="24"/>
                <w:lang w:eastAsia="ru-RU"/>
              </w:rPr>
              <w:t xml:space="preserve"> </w:t>
            </w:r>
            <w:r w:rsidR="001C7293" w:rsidRPr="003F6A8C">
              <w:rPr>
                <w:rFonts w:ascii="Times New Roman" w:eastAsia="Times New Roman" w:hAnsi="Times New Roman" w:cs="Times New Roman"/>
                <w:sz w:val="24"/>
                <w:szCs w:val="24"/>
                <w:lang w:eastAsia="ru-RU"/>
              </w:rPr>
              <w:t>пользующийся при этом невербальными и вербальными средствами общения;</w:t>
            </w:r>
            <w:r w:rsidRPr="003F6A8C">
              <w:rPr>
                <w:rFonts w:ascii="Times New Roman" w:eastAsia="Times New Roman" w:hAnsi="Times New Roman" w:cs="Times New Roman"/>
                <w:sz w:val="24"/>
                <w:szCs w:val="24"/>
                <w:lang w:eastAsia="ru-RU"/>
              </w:rPr>
              <w:t xml:space="preserve"> </w:t>
            </w:r>
            <w:r w:rsidR="001C7293" w:rsidRPr="003F6A8C">
              <w:rPr>
                <w:rFonts w:ascii="Times New Roman" w:eastAsia="Times New Roman" w:hAnsi="Times New Roman" w:cs="Times New Roman"/>
                <w:sz w:val="24"/>
                <w:szCs w:val="24"/>
                <w:lang w:eastAsia="ru-RU"/>
              </w:rPr>
              <w:t>проявляющий доброжелательное отношение к знакомым незнакомым людям;</w:t>
            </w:r>
            <w:r w:rsidRPr="003F6A8C">
              <w:rPr>
                <w:rFonts w:ascii="Times New Roman" w:eastAsia="Times New Roman" w:hAnsi="Times New Roman" w:cs="Times New Roman"/>
                <w:sz w:val="24"/>
                <w:szCs w:val="24"/>
                <w:lang w:eastAsia="ru-RU"/>
              </w:rPr>
              <w:t xml:space="preserve"> </w:t>
            </w:r>
            <w:r w:rsidR="001C7293" w:rsidRPr="003F6A8C">
              <w:rPr>
                <w:rFonts w:ascii="Times New Roman" w:eastAsia="Times New Roman" w:hAnsi="Times New Roman" w:cs="Times New Roman"/>
                <w:sz w:val="24"/>
                <w:szCs w:val="24"/>
                <w:lang w:eastAsia="ru-RU"/>
              </w:rPr>
              <w:t>дающий элементарную оценку своих поступков и действий;</w:t>
            </w:r>
            <w:r w:rsidRPr="003F6A8C">
              <w:rPr>
                <w:rFonts w:ascii="Times New Roman" w:eastAsia="Times New Roman" w:hAnsi="Times New Roman" w:cs="Times New Roman"/>
                <w:sz w:val="24"/>
                <w:szCs w:val="24"/>
                <w:lang w:eastAsia="ru-RU"/>
              </w:rPr>
              <w:t xml:space="preserve"> </w:t>
            </w:r>
            <w:r w:rsidR="001C7293" w:rsidRPr="003F6A8C">
              <w:rPr>
                <w:rFonts w:ascii="Times New Roman" w:eastAsia="Times New Roman" w:hAnsi="Times New Roman" w:cs="Times New Roman"/>
                <w:sz w:val="24"/>
                <w:szCs w:val="24"/>
                <w:lang w:eastAsia="ru-RU"/>
              </w:rPr>
              <w:t>адекватно реагирующий на доброжелательное и недоброжелательное отношение к себе со стороны окружающих;</w:t>
            </w:r>
            <w:r w:rsidRPr="003F6A8C">
              <w:rPr>
                <w:rFonts w:ascii="Times New Roman" w:eastAsia="Times New Roman" w:hAnsi="Times New Roman" w:cs="Times New Roman"/>
                <w:sz w:val="24"/>
                <w:szCs w:val="24"/>
                <w:lang w:eastAsia="ru-RU"/>
              </w:rPr>
              <w:t xml:space="preserve"> </w:t>
            </w:r>
            <w:r w:rsidR="001C7293" w:rsidRPr="003F6A8C">
              <w:rPr>
                <w:rFonts w:ascii="Times New Roman" w:eastAsia="Times New Roman" w:hAnsi="Times New Roman" w:cs="Times New Roman"/>
                <w:sz w:val="24"/>
                <w:szCs w:val="24"/>
                <w:lang w:eastAsia="ru-RU"/>
              </w:rPr>
              <w:t>дружелюбный и доброжелательный, умеющий слушать собеседника, способный взаимодействовать с педагогическим работником и другими детьми на основе общих интересов и дел.</w:t>
            </w:r>
          </w:p>
          <w:p w14:paraId="42300D7F" w14:textId="77777777" w:rsidR="001C7293" w:rsidRPr="003F6A8C" w:rsidRDefault="001C7293" w:rsidP="001C7293">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Times New Roman" w:hAnsi="Times New Roman" w:cs="Times New Roman"/>
                <w:sz w:val="24"/>
                <w:szCs w:val="24"/>
                <w:lang w:eastAsia="ru-RU"/>
              </w:rPr>
              <w:t>Может быть партнером в игре и в совместной деятельности со знакомыми детьми, обращается к ним с просьбами и предложениями о совместной игре или практической деятельности</w:t>
            </w:r>
          </w:p>
        </w:tc>
      </w:tr>
      <w:tr w:rsidR="00173C25" w:rsidRPr="003F6A8C" w14:paraId="2CADED40" w14:textId="77777777" w:rsidTr="007D4667">
        <w:tc>
          <w:tcPr>
            <w:tcW w:w="1814" w:type="dxa"/>
          </w:tcPr>
          <w:p w14:paraId="5263FE51" w14:textId="77777777" w:rsidR="00173C25" w:rsidRPr="003F6A8C" w:rsidRDefault="00173C25" w:rsidP="00173C25">
            <w:pPr>
              <w:widowControl w:val="0"/>
              <w:spacing w:after="0" w:line="283" w:lineRule="atLeast"/>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Познавательное</w:t>
            </w:r>
          </w:p>
        </w:tc>
        <w:tc>
          <w:tcPr>
            <w:tcW w:w="1814" w:type="dxa"/>
          </w:tcPr>
          <w:p w14:paraId="61203973" w14:textId="77777777" w:rsidR="00173C25" w:rsidRPr="003F6A8C" w:rsidRDefault="00173C25" w:rsidP="00173C25">
            <w:pPr>
              <w:widowControl w:val="0"/>
              <w:spacing w:after="0" w:line="283" w:lineRule="atLeast"/>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Знания</w:t>
            </w:r>
          </w:p>
        </w:tc>
        <w:tc>
          <w:tcPr>
            <w:tcW w:w="6290" w:type="dxa"/>
          </w:tcPr>
          <w:p w14:paraId="2C48CA51" w14:textId="77777777" w:rsidR="00173C25" w:rsidRPr="003F6A8C" w:rsidRDefault="00173C25" w:rsidP="00173C25">
            <w:pPr>
              <w:widowControl w:val="0"/>
              <w:spacing w:after="0" w:line="283" w:lineRule="atLeast"/>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Проявляющий интерес к окружающему миру и активность в поведении и деятельности.</w:t>
            </w:r>
            <w:r w:rsidR="001D249F" w:rsidRPr="003F6A8C">
              <w:rPr>
                <w:rFonts w:ascii="Times New Roman" w:eastAsia="Times New Roman" w:hAnsi="Times New Roman" w:cs="Times New Roman"/>
                <w:sz w:val="24"/>
                <w:szCs w:val="24"/>
                <w:lang w:eastAsia="ru-RU"/>
              </w:rPr>
              <w:t xml:space="preserve"> А также:</w:t>
            </w:r>
          </w:p>
          <w:p w14:paraId="7F866196" w14:textId="77777777" w:rsidR="005B641B" w:rsidRPr="003F6A8C" w:rsidRDefault="001D249F" w:rsidP="001D249F">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 - </w:t>
            </w:r>
            <w:r w:rsidR="005B641B" w:rsidRPr="003F6A8C">
              <w:rPr>
                <w:rFonts w:ascii="Times New Roman" w:eastAsia="Arial" w:hAnsi="Times New Roman" w:cs="Times New Roman"/>
                <w:sz w:val="24"/>
                <w:szCs w:val="24"/>
                <w:lang w:eastAsia="ru-RU"/>
              </w:rPr>
              <w:t>знает основные цвета и геометрические формы;</w:t>
            </w:r>
          </w:p>
          <w:p w14:paraId="615AA15D" w14:textId="77777777" w:rsidR="005B641B" w:rsidRPr="003F6A8C" w:rsidRDefault="001D249F" w:rsidP="001D249F">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5B641B" w:rsidRPr="003F6A8C">
              <w:rPr>
                <w:rFonts w:ascii="Times New Roman" w:eastAsia="Arial" w:hAnsi="Times New Roman" w:cs="Times New Roman"/>
                <w:sz w:val="24"/>
                <w:szCs w:val="24"/>
                <w:lang w:eastAsia="ru-RU"/>
              </w:rPr>
              <w:t>знает буквы, владеет техникой чтения частично;</w:t>
            </w:r>
          </w:p>
          <w:p w14:paraId="6CED5FF3" w14:textId="77777777" w:rsidR="005B641B" w:rsidRPr="003F6A8C" w:rsidRDefault="001D249F" w:rsidP="001D249F">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5B641B" w:rsidRPr="003F6A8C">
              <w:rPr>
                <w:rFonts w:ascii="Times New Roman" w:eastAsia="Arial" w:hAnsi="Times New Roman" w:cs="Times New Roman"/>
                <w:sz w:val="24"/>
                <w:szCs w:val="24"/>
                <w:lang w:eastAsia="ru-RU"/>
              </w:rPr>
              <w:t>различает "выше - ниже", "шире - уже";</w:t>
            </w:r>
          </w:p>
          <w:p w14:paraId="6986CE15" w14:textId="77777777" w:rsidR="001C7293" w:rsidRPr="003F6A8C" w:rsidRDefault="001D249F" w:rsidP="00173C25">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есть прямой счет до 10.</w:t>
            </w:r>
          </w:p>
          <w:p w14:paraId="739CEF8A" w14:textId="77777777" w:rsidR="006A6BDA" w:rsidRPr="003F6A8C" w:rsidRDefault="006A6BDA" w:rsidP="001C7293">
            <w:pPr>
              <w:widowControl w:val="0"/>
              <w:spacing w:after="0" w:line="283" w:lineRule="atLeast"/>
              <w:jc w:val="both"/>
              <w:rPr>
                <w:rFonts w:ascii="Times New Roman" w:eastAsia="Times New Roman" w:hAnsi="Times New Roman" w:cs="Times New Roman"/>
                <w:b/>
                <w:sz w:val="24"/>
                <w:szCs w:val="24"/>
                <w:lang w:eastAsia="ru-RU"/>
              </w:rPr>
            </w:pPr>
            <w:r w:rsidRPr="003F6A8C">
              <w:rPr>
                <w:rFonts w:ascii="Times New Roman" w:eastAsia="Times New Roman" w:hAnsi="Times New Roman" w:cs="Times New Roman"/>
                <w:b/>
                <w:sz w:val="24"/>
                <w:szCs w:val="24"/>
                <w:lang w:eastAsia="ru-RU"/>
              </w:rPr>
              <w:lastRenderedPageBreak/>
              <w:t>Либо (при легкой степени интеллектуальных нарушений)</w:t>
            </w:r>
            <w:r w:rsidR="00003C95" w:rsidRPr="003F6A8C">
              <w:rPr>
                <w:rFonts w:ascii="Times New Roman" w:eastAsia="Times New Roman" w:hAnsi="Times New Roman" w:cs="Times New Roman"/>
                <w:b/>
                <w:sz w:val="24"/>
                <w:szCs w:val="24"/>
                <w:lang w:eastAsia="ru-RU"/>
              </w:rPr>
              <w:t>:</w:t>
            </w:r>
          </w:p>
          <w:p w14:paraId="669E8142" w14:textId="2A06F8B9" w:rsidR="001C7293" w:rsidRPr="003F6A8C" w:rsidRDefault="001C7293" w:rsidP="001C7293">
            <w:pPr>
              <w:widowControl w:val="0"/>
              <w:spacing w:after="0" w:line="283" w:lineRule="atLeast"/>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Проявляющий интерес к познавательным задачам (производит анализ проблемно</w:t>
            </w:r>
            <w:r w:rsidR="007D4667">
              <w:rPr>
                <w:rFonts w:ascii="Times New Roman" w:eastAsia="Times New Roman" w:hAnsi="Times New Roman" w:cs="Times New Roman"/>
                <w:sz w:val="24"/>
                <w:szCs w:val="24"/>
                <w:lang w:eastAsia="ru-RU"/>
              </w:rPr>
              <w:t>-</w:t>
            </w:r>
            <w:r w:rsidRPr="003F6A8C">
              <w:rPr>
                <w:rFonts w:ascii="Times New Roman" w:eastAsia="Times New Roman" w:hAnsi="Times New Roman" w:cs="Times New Roman"/>
                <w:sz w:val="24"/>
                <w:szCs w:val="24"/>
                <w:lang w:eastAsia="ru-RU"/>
              </w:rPr>
              <w:t>практической задачи; выполняет анализ наглядно-образных задач; называет основные цвета и формы);</w:t>
            </w:r>
          </w:p>
          <w:p w14:paraId="69D1B231" w14:textId="77777777" w:rsidR="001C7293" w:rsidRPr="003F6A8C" w:rsidRDefault="001C7293" w:rsidP="001C7293">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Times New Roman" w:hAnsi="Times New Roman" w:cs="Times New Roman"/>
                <w:sz w:val="24"/>
                <w:szCs w:val="24"/>
                <w:lang w:eastAsia="ru-RU"/>
              </w:rPr>
              <w:t>проявляющий активность, самостоятельность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173C25" w:rsidRPr="003F6A8C" w14:paraId="285E8ACA" w14:textId="77777777" w:rsidTr="007D4667">
        <w:tc>
          <w:tcPr>
            <w:tcW w:w="1814" w:type="dxa"/>
          </w:tcPr>
          <w:p w14:paraId="277375DC" w14:textId="77777777" w:rsidR="00173C25" w:rsidRPr="003F6A8C" w:rsidRDefault="00173C25" w:rsidP="00173C25">
            <w:pPr>
              <w:widowControl w:val="0"/>
              <w:spacing w:after="0" w:line="283" w:lineRule="atLeast"/>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lastRenderedPageBreak/>
              <w:t>Физическое и оздоровительное</w:t>
            </w:r>
          </w:p>
        </w:tc>
        <w:tc>
          <w:tcPr>
            <w:tcW w:w="1814" w:type="dxa"/>
          </w:tcPr>
          <w:p w14:paraId="137D48F3" w14:textId="77777777" w:rsidR="00173C25" w:rsidRPr="003F6A8C" w:rsidRDefault="00173C25" w:rsidP="00173C25">
            <w:pPr>
              <w:widowControl w:val="0"/>
              <w:spacing w:after="0" w:line="283" w:lineRule="atLeast"/>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Здоровье</w:t>
            </w:r>
          </w:p>
        </w:tc>
        <w:tc>
          <w:tcPr>
            <w:tcW w:w="6290" w:type="dxa"/>
          </w:tcPr>
          <w:p w14:paraId="48644574" w14:textId="77777777" w:rsidR="001D249F" w:rsidRPr="003F6A8C" w:rsidRDefault="001D249F" w:rsidP="001D249F">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Имеющий на уровне стереотипа представления о здоровом образе жизни и связанными с ним правилами. </w:t>
            </w:r>
            <w:r w:rsidR="00173C25" w:rsidRPr="003F6A8C">
              <w:rPr>
                <w:rFonts w:ascii="Times New Roman" w:eastAsia="Times New Roman" w:hAnsi="Times New Roman" w:cs="Times New Roman"/>
                <w:sz w:val="24"/>
                <w:szCs w:val="24"/>
                <w:lang w:eastAsia="ru-RU"/>
              </w:rPr>
              <w:t>Частично владеющий основными навыками личной гигиены.</w:t>
            </w:r>
            <w:r w:rsidR="00003C95" w:rsidRPr="003F6A8C">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А также:</w:t>
            </w:r>
          </w:p>
          <w:p w14:paraId="49C94F4D" w14:textId="77777777" w:rsidR="005B641B" w:rsidRPr="003F6A8C" w:rsidRDefault="001D249F" w:rsidP="00173C25">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5B641B" w:rsidRPr="003F6A8C">
              <w:rPr>
                <w:rFonts w:ascii="Times New Roman" w:eastAsia="Arial" w:hAnsi="Times New Roman" w:cs="Times New Roman"/>
                <w:sz w:val="24"/>
                <w:szCs w:val="24"/>
                <w:lang w:eastAsia="ru-RU"/>
              </w:rPr>
              <w:t>выполняет физические упражнения по показу и инструкции (индивидуально и в группе) с использованием простейших гимнастических снарядов;</w:t>
            </w:r>
            <w:r w:rsidR="00003C95" w:rsidRPr="003F6A8C">
              <w:rPr>
                <w:rFonts w:ascii="Times New Roman" w:eastAsia="Arial" w:hAnsi="Times New Roman" w:cs="Times New Roman"/>
                <w:sz w:val="24"/>
                <w:szCs w:val="24"/>
                <w:lang w:eastAsia="ru-RU"/>
              </w:rPr>
              <w:t xml:space="preserve"> </w:t>
            </w:r>
            <w:r w:rsidR="005B641B" w:rsidRPr="003F6A8C">
              <w:rPr>
                <w:rFonts w:ascii="Times New Roman" w:eastAsia="Arial" w:hAnsi="Times New Roman" w:cs="Times New Roman"/>
                <w:sz w:val="24"/>
                <w:szCs w:val="24"/>
                <w:lang w:eastAsia="ru-RU"/>
              </w:rPr>
              <w:t>выполняет упражнения с использованием тренажеров, батута под конт</w:t>
            </w:r>
            <w:r w:rsidRPr="003F6A8C">
              <w:rPr>
                <w:rFonts w:ascii="Times New Roman" w:eastAsia="Arial" w:hAnsi="Times New Roman" w:cs="Times New Roman"/>
                <w:sz w:val="24"/>
                <w:szCs w:val="24"/>
                <w:lang w:eastAsia="ru-RU"/>
              </w:rPr>
              <w:t>ролем педагогических работников.</w:t>
            </w:r>
          </w:p>
          <w:p w14:paraId="4AF426D9" w14:textId="77777777" w:rsidR="00003C95" w:rsidRPr="003F6A8C" w:rsidRDefault="00003C95" w:rsidP="00003C95">
            <w:pPr>
              <w:widowControl w:val="0"/>
              <w:spacing w:after="0" w:line="283" w:lineRule="atLeast"/>
              <w:jc w:val="both"/>
              <w:rPr>
                <w:rFonts w:ascii="Times New Roman" w:eastAsia="Times New Roman" w:hAnsi="Times New Roman" w:cs="Times New Roman"/>
                <w:b/>
                <w:sz w:val="24"/>
                <w:szCs w:val="24"/>
                <w:lang w:eastAsia="ru-RU"/>
              </w:rPr>
            </w:pPr>
            <w:r w:rsidRPr="003F6A8C">
              <w:rPr>
                <w:rFonts w:ascii="Times New Roman" w:eastAsia="Times New Roman" w:hAnsi="Times New Roman" w:cs="Times New Roman"/>
                <w:b/>
                <w:sz w:val="24"/>
                <w:szCs w:val="24"/>
                <w:lang w:eastAsia="ru-RU"/>
              </w:rPr>
              <w:t>Либо (при легкой степени интеллектуальных нарушений):</w:t>
            </w:r>
          </w:p>
          <w:p w14:paraId="13831F90" w14:textId="77777777" w:rsidR="001C7293" w:rsidRPr="003F6A8C" w:rsidRDefault="001C7293" w:rsidP="00173C25">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Times New Roman" w:hAnsi="Times New Roman" w:cs="Times New Roman"/>
                <w:sz w:val="24"/>
                <w:szCs w:val="24"/>
                <w:lang w:eastAsia="ru-RU"/>
              </w:rPr>
              <w:t>Владеющий основными навыками личной и общественной гигиены, стремящийся соблюдать правила безопасного поведения в быту, социуме, природе.</w:t>
            </w:r>
          </w:p>
        </w:tc>
      </w:tr>
      <w:tr w:rsidR="00173C25" w:rsidRPr="003F6A8C" w14:paraId="1585E5FB" w14:textId="77777777" w:rsidTr="007D4667">
        <w:tc>
          <w:tcPr>
            <w:tcW w:w="1814" w:type="dxa"/>
          </w:tcPr>
          <w:p w14:paraId="4DFF390E" w14:textId="77777777" w:rsidR="00173C25" w:rsidRPr="003F6A8C" w:rsidRDefault="00173C25" w:rsidP="00173C25">
            <w:pPr>
              <w:widowControl w:val="0"/>
              <w:spacing w:after="0" w:line="283" w:lineRule="atLeast"/>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Трудовое</w:t>
            </w:r>
          </w:p>
        </w:tc>
        <w:tc>
          <w:tcPr>
            <w:tcW w:w="1814" w:type="dxa"/>
          </w:tcPr>
          <w:p w14:paraId="533CA779" w14:textId="77777777" w:rsidR="00173C25" w:rsidRPr="003F6A8C" w:rsidRDefault="00173C25" w:rsidP="00173C25">
            <w:pPr>
              <w:widowControl w:val="0"/>
              <w:spacing w:after="0" w:line="283" w:lineRule="atLeast"/>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Труд</w:t>
            </w:r>
          </w:p>
        </w:tc>
        <w:tc>
          <w:tcPr>
            <w:tcW w:w="6290" w:type="dxa"/>
          </w:tcPr>
          <w:p w14:paraId="58F1C18B" w14:textId="77777777" w:rsidR="005B641B" w:rsidRPr="003F6A8C" w:rsidRDefault="00173C25" w:rsidP="00173C25">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Times New Roman" w:hAnsi="Times New Roman" w:cs="Times New Roman"/>
                <w:sz w:val="24"/>
                <w:szCs w:val="24"/>
                <w:lang w:eastAsia="ru-RU"/>
              </w:rPr>
              <w:t>Проявляющий неко</w:t>
            </w:r>
            <w:r w:rsidR="001D249F" w:rsidRPr="003F6A8C">
              <w:rPr>
                <w:rFonts w:ascii="Times New Roman" w:eastAsia="Times New Roman" w:hAnsi="Times New Roman" w:cs="Times New Roman"/>
                <w:sz w:val="24"/>
                <w:szCs w:val="24"/>
                <w:lang w:eastAsia="ru-RU"/>
              </w:rPr>
              <w:t xml:space="preserve">торую самостоятельность в быту. </w:t>
            </w:r>
            <w:r w:rsidR="001D249F" w:rsidRPr="003F6A8C">
              <w:rPr>
                <w:rFonts w:ascii="Times New Roman" w:eastAsia="Arial" w:hAnsi="Times New Roman" w:cs="Times New Roman"/>
                <w:sz w:val="24"/>
                <w:szCs w:val="24"/>
                <w:lang w:eastAsia="ru-RU"/>
              </w:rPr>
              <w:t>В</w:t>
            </w:r>
            <w:r w:rsidR="005B641B" w:rsidRPr="003F6A8C">
              <w:rPr>
                <w:rFonts w:ascii="Times New Roman" w:eastAsia="Arial" w:hAnsi="Times New Roman" w:cs="Times New Roman"/>
                <w:sz w:val="24"/>
                <w:szCs w:val="24"/>
                <w:lang w:eastAsia="ru-RU"/>
              </w:rPr>
              <w:t>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14:paraId="4D9AE39D" w14:textId="77777777" w:rsidR="00003C95" w:rsidRPr="003F6A8C" w:rsidRDefault="00003C95" w:rsidP="001C7293">
            <w:pPr>
              <w:widowControl w:val="0"/>
              <w:spacing w:after="0" w:line="283" w:lineRule="atLeast"/>
              <w:jc w:val="both"/>
              <w:rPr>
                <w:rFonts w:ascii="Times New Roman" w:eastAsia="Times New Roman" w:hAnsi="Times New Roman" w:cs="Times New Roman"/>
                <w:b/>
                <w:sz w:val="24"/>
                <w:szCs w:val="24"/>
                <w:lang w:eastAsia="ru-RU"/>
              </w:rPr>
            </w:pPr>
            <w:r w:rsidRPr="003F6A8C">
              <w:rPr>
                <w:rFonts w:ascii="Times New Roman" w:eastAsia="Times New Roman" w:hAnsi="Times New Roman" w:cs="Times New Roman"/>
                <w:b/>
                <w:sz w:val="24"/>
                <w:szCs w:val="24"/>
                <w:lang w:eastAsia="ru-RU"/>
              </w:rPr>
              <w:t>Либо (при легкой степени интеллектуальных нарушений):</w:t>
            </w:r>
          </w:p>
          <w:p w14:paraId="4A1ACA03" w14:textId="77777777" w:rsidR="001C7293" w:rsidRPr="003F6A8C" w:rsidRDefault="001C7293" w:rsidP="001C7293">
            <w:pPr>
              <w:widowControl w:val="0"/>
              <w:spacing w:after="0" w:line="283" w:lineRule="atLeast"/>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Положительно относящийся к труду педагогических работников и к результатам своего труда;</w:t>
            </w:r>
          </w:p>
          <w:p w14:paraId="00C4B5FA" w14:textId="77777777" w:rsidR="001C7293" w:rsidRPr="003F6A8C" w:rsidRDefault="001C7293" w:rsidP="001C7293">
            <w:pPr>
              <w:widowControl w:val="0"/>
              <w:spacing w:after="0" w:line="283" w:lineRule="atLeast"/>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проявляющий трудолюбие при выполнении поручений и в самостоятельной деятельности.</w:t>
            </w:r>
          </w:p>
        </w:tc>
      </w:tr>
      <w:tr w:rsidR="00173C25" w:rsidRPr="003F6A8C" w14:paraId="789D529C" w14:textId="77777777" w:rsidTr="007D4667">
        <w:tc>
          <w:tcPr>
            <w:tcW w:w="1814" w:type="dxa"/>
          </w:tcPr>
          <w:p w14:paraId="4CD47D77" w14:textId="77777777" w:rsidR="00173C25" w:rsidRPr="003F6A8C" w:rsidRDefault="00173C25" w:rsidP="00173C25">
            <w:pPr>
              <w:widowControl w:val="0"/>
              <w:spacing w:after="0" w:line="283" w:lineRule="atLeast"/>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Этико-эстетическое</w:t>
            </w:r>
          </w:p>
        </w:tc>
        <w:tc>
          <w:tcPr>
            <w:tcW w:w="1814" w:type="dxa"/>
          </w:tcPr>
          <w:p w14:paraId="0EDE14D0" w14:textId="77777777" w:rsidR="00173C25" w:rsidRPr="003F6A8C" w:rsidRDefault="00173C25" w:rsidP="00173C25">
            <w:pPr>
              <w:widowControl w:val="0"/>
              <w:spacing w:after="0" w:line="283" w:lineRule="atLeast"/>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Культура и красота</w:t>
            </w:r>
          </w:p>
        </w:tc>
        <w:tc>
          <w:tcPr>
            <w:tcW w:w="6290" w:type="dxa"/>
          </w:tcPr>
          <w:p w14:paraId="78D131CC" w14:textId="77777777" w:rsidR="001C7293" w:rsidRPr="003F6A8C" w:rsidRDefault="00173C25" w:rsidP="00173C25">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Times New Roman" w:hAnsi="Times New Roman" w:cs="Times New Roman"/>
                <w:sz w:val="24"/>
                <w:szCs w:val="24"/>
                <w:lang w:eastAsia="ru-RU"/>
              </w:rPr>
              <w:t>Эмоционально отзывчивый к музыке, ярким игрушкам, предметам, изображениям.</w:t>
            </w:r>
            <w:r w:rsidR="001D249F" w:rsidRPr="003F6A8C">
              <w:rPr>
                <w:rFonts w:ascii="Times New Roman" w:eastAsia="Times New Roman" w:hAnsi="Times New Roman" w:cs="Times New Roman"/>
                <w:sz w:val="24"/>
                <w:szCs w:val="24"/>
                <w:lang w:eastAsia="ru-RU"/>
              </w:rPr>
              <w:t xml:space="preserve"> </w:t>
            </w:r>
            <w:r w:rsidR="001D249F" w:rsidRPr="003F6A8C">
              <w:rPr>
                <w:rFonts w:ascii="Times New Roman" w:eastAsia="Arial" w:hAnsi="Times New Roman" w:cs="Times New Roman"/>
                <w:sz w:val="24"/>
                <w:szCs w:val="24"/>
                <w:lang w:eastAsia="ru-RU"/>
              </w:rPr>
              <w:t>Участвует</w:t>
            </w:r>
            <w:r w:rsidR="005B641B" w:rsidRPr="003F6A8C">
              <w:rPr>
                <w:rFonts w:ascii="Times New Roman" w:eastAsia="Arial" w:hAnsi="Times New Roman" w:cs="Times New Roman"/>
                <w:sz w:val="24"/>
                <w:szCs w:val="24"/>
                <w:lang w:eastAsia="ru-RU"/>
              </w:rPr>
              <w:t xml:space="preserve"> в групповых играх с движением под музыку и пением (хороводы) под руководством педагогических р</w:t>
            </w:r>
            <w:r w:rsidR="001D249F" w:rsidRPr="003F6A8C">
              <w:rPr>
                <w:rFonts w:ascii="Times New Roman" w:eastAsia="Arial" w:hAnsi="Times New Roman" w:cs="Times New Roman"/>
                <w:sz w:val="24"/>
                <w:szCs w:val="24"/>
                <w:lang w:eastAsia="ru-RU"/>
              </w:rPr>
              <w:t>аботников.  Может писать по обводке.</w:t>
            </w:r>
          </w:p>
          <w:p w14:paraId="0C704ED5" w14:textId="77777777" w:rsidR="00003C95" w:rsidRPr="003F6A8C" w:rsidRDefault="00003C95" w:rsidP="00173C25">
            <w:pPr>
              <w:widowControl w:val="0"/>
              <w:spacing w:after="0" w:line="283" w:lineRule="atLeast"/>
              <w:jc w:val="both"/>
              <w:rPr>
                <w:rFonts w:ascii="Times New Roman" w:eastAsia="Times New Roman" w:hAnsi="Times New Roman" w:cs="Times New Roman"/>
                <w:b/>
                <w:sz w:val="24"/>
                <w:szCs w:val="24"/>
                <w:lang w:eastAsia="ru-RU"/>
              </w:rPr>
            </w:pPr>
            <w:r w:rsidRPr="003F6A8C">
              <w:rPr>
                <w:rFonts w:ascii="Times New Roman" w:eastAsia="Times New Roman" w:hAnsi="Times New Roman" w:cs="Times New Roman"/>
                <w:b/>
                <w:sz w:val="24"/>
                <w:szCs w:val="24"/>
                <w:lang w:eastAsia="ru-RU"/>
              </w:rPr>
              <w:t>Либо (при легкой степени интеллектуальных нарушений):</w:t>
            </w:r>
          </w:p>
          <w:p w14:paraId="4B8CEE43" w14:textId="77777777" w:rsidR="001C7293" w:rsidRPr="003F6A8C" w:rsidRDefault="001C7293" w:rsidP="00173C25">
            <w:pPr>
              <w:widowControl w:val="0"/>
              <w:spacing w:after="0" w:line="283" w:lineRule="atLeast"/>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14:paraId="4E8529E4" w14:textId="77777777" w:rsidR="00173C25" w:rsidRPr="003F6A8C" w:rsidRDefault="00173C25" w:rsidP="00E156C2">
      <w:pPr>
        <w:widowControl w:val="0"/>
        <w:spacing w:after="0" w:line="283" w:lineRule="atLeast"/>
        <w:jc w:val="both"/>
        <w:rPr>
          <w:rFonts w:ascii="Times New Roman" w:eastAsia="Arial" w:hAnsi="Times New Roman" w:cs="Times New Roman"/>
          <w:sz w:val="24"/>
          <w:szCs w:val="24"/>
          <w:lang w:eastAsia="ru-RU"/>
        </w:rPr>
      </w:pPr>
    </w:p>
    <w:p w14:paraId="65A4E1DF" w14:textId="77777777" w:rsidR="006A6BDA" w:rsidRPr="003F6A8C" w:rsidRDefault="00BE389E" w:rsidP="006A6BDA">
      <w:pPr>
        <w:widowControl w:val="0"/>
        <w:spacing w:after="0" w:line="283" w:lineRule="atLeast"/>
        <w:ind w:firstLine="540"/>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 xml:space="preserve">Целевые ориентиры </w:t>
      </w:r>
      <w:r w:rsidR="006A6BDA" w:rsidRPr="003F6A8C">
        <w:rPr>
          <w:rFonts w:ascii="Times New Roman" w:eastAsia="Arial" w:hAnsi="Times New Roman" w:cs="Times New Roman"/>
          <w:b/>
          <w:sz w:val="24"/>
          <w:szCs w:val="24"/>
          <w:lang w:eastAsia="ru-RU"/>
        </w:rPr>
        <w:t xml:space="preserve">воспитательной работы </w:t>
      </w:r>
      <w:r w:rsidRPr="003F6A8C">
        <w:rPr>
          <w:rFonts w:ascii="Times New Roman" w:eastAsia="Arial" w:hAnsi="Times New Roman" w:cs="Times New Roman"/>
          <w:b/>
          <w:sz w:val="24"/>
          <w:szCs w:val="24"/>
          <w:lang w:eastAsia="ru-RU"/>
        </w:rPr>
        <w:t>на этапе завершения дошкольного образования детьми с РАС с первым уровнем тяжести аутистических расстройств</w:t>
      </w:r>
    </w:p>
    <w:p w14:paraId="017A243F" w14:textId="77777777" w:rsidR="00BE389E" w:rsidRPr="003F6A8C" w:rsidRDefault="00BE389E" w:rsidP="006A6BDA">
      <w:pPr>
        <w:widowControl w:val="0"/>
        <w:spacing w:after="0" w:line="283" w:lineRule="atLeast"/>
        <w:ind w:firstLine="540"/>
        <w:jc w:val="center"/>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(первый уровень аутистических расстройств является сравнительно легким, часто сочетается с формальной сохранностью интеллекта и речи, хотя во многих случаях интеллектуальные и (или) р</w:t>
      </w:r>
      <w:r w:rsidR="006A6BDA" w:rsidRPr="003F6A8C">
        <w:rPr>
          <w:rFonts w:ascii="Times New Roman" w:eastAsia="Arial" w:hAnsi="Times New Roman" w:cs="Times New Roman"/>
          <w:sz w:val="24"/>
          <w:szCs w:val="24"/>
          <w:lang w:eastAsia="ru-RU"/>
        </w:rPr>
        <w:t>ечевые расстройства отмечаются).</w:t>
      </w:r>
    </w:p>
    <w:p w14:paraId="57836D64" w14:textId="11D208C7" w:rsidR="006A6BDA" w:rsidRPr="007D4667" w:rsidRDefault="006A6BDA" w:rsidP="007D4667">
      <w:pPr>
        <w:widowControl w:val="0"/>
        <w:spacing w:after="0" w:line="283" w:lineRule="atLeast"/>
        <w:jc w:val="center"/>
        <w:rPr>
          <w:rFonts w:ascii="Times New Roman" w:eastAsia="Arial" w:hAnsi="Times New Roman" w:cs="Times New Roman"/>
          <w:b/>
          <w:sz w:val="24"/>
          <w:szCs w:val="24"/>
          <w:lang w:eastAsia="ru-RU"/>
        </w:rPr>
      </w:pPr>
      <w:r w:rsidRPr="003F6A8C">
        <w:rPr>
          <w:rFonts w:ascii="Times New Roman" w:eastAsia="Times New Roman" w:hAnsi="Times New Roman" w:cs="Times New Roman"/>
          <w:b/>
          <w:sz w:val="24"/>
          <w:szCs w:val="24"/>
          <w:lang w:eastAsia="ru-RU"/>
        </w:rPr>
        <w:t xml:space="preserve">Портрет ребенка дошкольного возраста </w:t>
      </w:r>
      <w:r w:rsidRPr="003F6A8C">
        <w:rPr>
          <w:rFonts w:ascii="Times New Roman" w:eastAsia="Arial" w:hAnsi="Times New Roman" w:cs="Times New Roman"/>
          <w:b/>
          <w:sz w:val="24"/>
          <w:szCs w:val="24"/>
          <w:lang w:eastAsia="ru-RU"/>
        </w:rPr>
        <w:t>с РАС</w:t>
      </w:r>
      <w:r w:rsidR="007D4667">
        <w:rPr>
          <w:rFonts w:ascii="Times New Roman" w:eastAsia="Arial" w:hAnsi="Times New Roman" w:cs="Times New Roman"/>
          <w:b/>
          <w:sz w:val="24"/>
          <w:szCs w:val="24"/>
          <w:lang w:eastAsia="ru-RU"/>
        </w:rPr>
        <w:t xml:space="preserve"> </w:t>
      </w:r>
      <w:r w:rsidRPr="003F6A8C">
        <w:rPr>
          <w:rFonts w:ascii="Times New Roman" w:eastAsia="Arial" w:hAnsi="Times New Roman" w:cs="Times New Roman"/>
          <w:b/>
          <w:sz w:val="24"/>
          <w:szCs w:val="24"/>
          <w:lang w:eastAsia="ru-RU"/>
        </w:rPr>
        <w:t>с 1 уровнем тяжести аутистических расстройств</w:t>
      </w:r>
      <w:r w:rsidR="007D4667">
        <w:rPr>
          <w:rFonts w:ascii="Times New Roman" w:eastAsia="Arial" w:hAnsi="Times New Roman" w:cs="Times New Roman"/>
          <w:b/>
          <w:sz w:val="24"/>
          <w:szCs w:val="24"/>
          <w:lang w:eastAsia="ru-RU"/>
        </w:rPr>
        <w:t xml:space="preserve"> </w:t>
      </w:r>
      <w:r w:rsidRPr="003F6A8C">
        <w:rPr>
          <w:rFonts w:ascii="Times New Roman" w:eastAsia="Arial" w:hAnsi="Times New Roman" w:cs="Times New Roman"/>
          <w:b/>
          <w:sz w:val="24"/>
          <w:szCs w:val="24"/>
          <w:lang w:eastAsia="ru-RU"/>
        </w:rPr>
        <w:t>на этапе завершения дошкольного образования</w:t>
      </w:r>
    </w:p>
    <w:p w14:paraId="68087A41" w14:textId="77777777" w:rsidR="00BE389E" w:rsidRPr="003F6A8C" w:rsidRDefault="00BE389E" w:rsidP="00BE389E">
      <w:pPr>
        <w:widowControl w:val="0"/>
        <w:spacing w:after="0" w:line="283" w:lineRule="atLeast"/>
        <w:jc w:val="both"/>
        <w:rPr>
          <w:rFonts w:ascii="Times New Roman" w:eastAsia="Times New Roman" w:hAnsi="Times New Roman" w:cs="Times New Roman"/>
          <w:sz w:val="24"/>
          <w:szCs w:val="24"/>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6290"/>
      </w:tblGrid>
      <w:tr w:rsidR="00BE389E" w:rsidRPr="003F6A8C" w14:paraId="4BCDE06A" w14:textId="77777777" w:rsidTr="007D4667">
        <w:tc>
          <w:tcPr>
            <w:tcW w:w="1814" w:type="dxa"/>
          </w:tcPr>
          <w:p w14:paraId="28470328" w14:textId="77777777" w:rsidR="00BE389E" w:rsidRPr="003F6A8C" w:rsidRDefault="00BE389E" w:rsidP="007D4667">
            <w:pPr>
              <w:widowControl w:val="0"/>
              <w:spacing w:after="0" w:line="240" w:lineRule="auto"/>
              <w:jc w:val="center"/>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Направления воспитания</w:t>
            </w:r>
          </w:p>
        </w:tc>
        <w:tc>
          <w:tcPr>
            <w:tcW w:w="1814" w:type="dxa"/>
          </w:tcPr>
          <w:p w14:paraId="4750CC74" w14:textId="77777777" w:rsidR="00BE389E" w:rsidRPr="003F6A8C" w:rsidRDefault="00BE389E" w:rsidP="007D4667">
            <w:pPr>
              <w:widowControl w:val="0"/>
              <w:spacing w:after="0" w:line="240" w:lineRule="auto"/>
              <w:jc w:val="center"/>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Ценности</w:t>
            </w:r>
          </w:p>
        </w:tc>
        <w:tc>
          <w:tcPr>
            <w:tcW w:w="6290" w:type="dxa"/>
          </w:tcPr>
          <w:p w14:paraId="01C05D74" w14:textId="77777777" w:rsidR="00BE389E" w:rsidRPr="003F6A8C" w:rsidRDefault="00BE389E" w:rsidP="007D4667">
            <w:pPr>
              <w:widowControl w:val="0"/>
              <w:spacing w:after="0" w:line="240" w:lineRule="auto"/>
              <w:ind w:right="-1059"/>
              <w:jc w:val="center"/>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Показатели</w:t>
            </w:r>
          </w:p>
        </w:tc>
      </w:tr>
      <w:tr w:rsidR="00BE389E" w:rsidRPr="003F6A8C" w14:paraId="283DCCFB" w14:textId="77777777" w:rsidTr="007D4667">
        <w:tc>
          <w:tcPr>
            <w:tcW w:w="1814" w:type="dxa"/>
          </w:tcPr>
          <w:p w14:paraId="342721F8" w14:textId="77777777" w:rsidR="00BE389E" w:rsidRPr="003F6A8C" w:rsidRDefault="00BE389E" w:rsidP="007D4667">
            <w:pPr>
              <w:widowControl w:val="0"/>
              <w:spacing w:after="0" w:line="240" w:lineRule="auto"/>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Патриотическое</w:t>
            </w:r>
          </w:p>
        </w:tc>
        <w:tc>
          <w:tcPr>
            <w:tcW w:w="1814" w:type="dxa"/>
          </w:tcPr>
          <w:p w14:paraId="5C4F014E" w14:textId="77777777" w:rsidR="00BE389E" w:rsidRPr="003F6A8C" w:rsidRDefault="00BE389E" w:rsidP="007D4667">
            <w:pPr>
              <w:widowControl w:val="0"/>
              <w:spacing w:after="0" w:line="240" w:lineRule="auto"/>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Родина, природа</w:t>
            </w:r>
          </w:p>
        </w:tc>
        <w:tc>
          <w:tcPr>
            <w:tcW w:w="6290" w:type="dxa"/>
          </w:tcPr>
          <w:p w14:paraId="5DF201D9" w14:textId="77777777" w:rsidR="00550CB8" w:rsidRPr="003F6A8C" w:rsidRDefault="006A6BDA" w:rsidP="007D4667">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С</w:t>
            </w:r>
            <w:r w:rsidR="00550CB8" w:rsidRPr="003F6A8C">
              <w:rPr>
                <w:rFonts w:ascii="Times New Roman" w:eastAsia="Arial" w:hAnsi="Times New Roman" w:cs="Times New Roman"/>
                <w:sz w:val="24"/>
                <w:szCs w:val="24"/>
                <w:lang w:eastAsia="ru-RU"/>
              </w:rPr>
              <w:t>формированы предста</w:t>
            </w:r>
            <w:r w:rsidRPr="003F6A8C">
              <w:rPr>
                <w:rFonts w:ascii="Times New Roman" w:eastAsia="Arial" w:hAnsi="Times New Roman" w:cs="Times New Roman"/>
                <w:sz w:val="24"/>
                <w:szCs w:val="24"/>
                <w:lang w:eastAsia="ru-RU"/>
              </w:rPr>
              <w:t>вления о своей семье, Отечестве.</w:t>
            </w:r>
          </w:p>
        </w:tc>
      </w:tr>
      <w:tr w:rsidR="00BE389E" w:rsidRPr="003F6A8C" w14:paraId="37DF105C" w14:textId="77777777" w:rsidTr="007D4667">
        <w:tc>
          <w:tcPr>
            <w:tcW w:w="1814" w:type="dxa"/>
          </w:tcPr>
          <w:p w14:paraId="65ED8948" w14:textId="77777777" w:rsidR="00BE389E" w:rsidRPr="003F6A8C" w:rsidRDefault="00BE389E" w:rsidP="007D4667">
            <w:pPr>
              <w:widowControl w:val="0"/>
              <w:spacing w:after="0" w:line="240" w:lineRule="auto"/>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Социальное</w:t>
            </w:r>
          </w:p>
        </w:tc>
        <w:tc>
          <w:tcPr>
            <w:tcW w:w="1814" w:type="dxa"/>
          </w:tcPr>
          <w:p w14:paraId="64B86FA9" w14:textId="77777777" w:rsidR="00BE389E" w:rsidRPr="003F6A8C" w:rsidRDefault="00BE389E" w:rsidP="007D4667">
            <w:pPr>
              <w:widowControl w:val="0"/>
              <w:spacing w:after="0" w:line="240" w:lineRule="auto"/>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Человек, семья, дружба, сотрудничество</w:t>
            </w:r>
          </w:p>
        </w:tc>
        <w:tc>
          <w:tcPr>
            <w:tcW w:w="6290" w:type="dxa"/>
          </w:tcPr>
          <w:p w14:paraId="12A0A4CD" w14:textId="77777777" w:rsidR="00550CB8" w:rsidRPr="003F6A8C" w:rsidRDefault="006A6BDA" w:rsidP="007D4667">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Владеющий</w:t>
            </w:r>
            <w:r w:rsidR="00550CB8" w:rsidRPr="003F6A8C">
              <w:rPr>
                <w:rFonts w:ascii="Times New Roman" w:eastAsia="Arial" w:hAnsi="Times New Roman" w:cs="Times New Roman"/>
                <w:sz w:val="24"/>
                <w:szCs w:val="24"/>
                <w:lang w:eastAsia="ru-RU"/>
              </w:rPr>
              <w:t xml:space="preserve"> речью (альтернативные формы общения нео</w:t>
            </w:r>
            <w:r w:rsidRPr="003F6A8C">
              <w:rPr>
                <w:rFonts w:ascii="Times New Roman" w:eastAsia="Arial" w:hAnsi="Times New Roman" w:cs="Times New Roman"/>
                <w:sz w:val="24"/>
                <w:szCs w:val="24"/>
                <w:lang w:eastAsia="ru-RU"/>
              </w:rPr>
              <w:t>бходимы в очень редких случаях). И</w:t>
            </w:r>
            <w:r w:rsidR="00550CB8" w:rsidRPr="003F6A8C">
              <w:rPr>
                <w:rFonts w:ascii="Times New Roman" w:eastAsia="Arial" w:hAnsi="Times New Roman" w:cs="Times New Roman"/>
                <w:sz w:val="24"/>
                <w:szCs w:val="24"/>
                <w:lang w:eastAsia="ru-RU"/>
              </w:rPr>
              <w:t>нициирует общение (</w:t>
            </w:r>
            <w:r w:rsidRPr="003F6A8C">
              <w:rPr>
                <w:rFonts w:ascii="Times New Roman" w:eastAsia="Arial" w:hAnsi="Times New Roman" w:cs="Times New Roman"/>
                <w:sz w:val="24"/>
                <w:szCs w:val="24"/>
                <w:lang w:eastAsia="ru-RU"/>
              </w:rPr>
              <w:t>в связи с собственными нуждами). М</w:t>
            </w:r>
            <w:r w:rsidR="00550CB8" w:rsidRPr="003F6A8C">
              <w:rPr>
                <w:rFonts w:ascii="Times New Roman" w:eastAsia="Arial" w:hAnsi="Times New Roman" w:cs="Times New Roman"/>
                <w:sz w:val="24"/>
                <w:szCs w:val="24"/>
                <w:lang w:eastAsia="ru-RU"/>
              </w:rPr>
              <w:t>ожет поддержи</w:t>
            </w:r>
            <w:r w:rsidRPr="003F6A8C">
              <w:rPr>
                <w:rFonts w:ascii="Times New Roman" w:eastAsia="Arial" w:hAnsi="Times New Roman" w:cs="Times New Roman"/>
                <w:sz w:val="24"/>
                <w:szCs w:val="24"/>
                <w:lang w:eastAsia="ru-RU"/>
              </w:rPr>
              <w:t>вать диалог (часто - формально). В</w:t>
            </w:r>
            <w:r w:rsidR="00550CB8" w:rsidRPr="003F6A8C">
              <w:rPr>
                <w:rFonts w:ascii="Times New Roman" w:eastAsia="Arial" w:hAnsi="Times New Roman" w:cs="Times New Roman"/>
                <w:sz w:val="24"/>
                <w:szCs w:val="24"/>
                <w:lang w:eastAsia="ru-RU"/>
              </w:rPr>
              <w:t>ладеет конвенциональны</w:t>
            </w:r>
            <w:r w:rsidRPr="003F6A8C">
              <w:rPr>
                <w:rFonts w:ascii="Times New Roman" w:eastAsia="Arial" w:hAnsi="Times New Roman" w:cs="Times New Roman"/>
                <w:sz w:val="24"/>
                <w:szCs w:val="24"/>
                <w:lang w:eastAsia="ru-RU"/>
              </w:rPr>
              <w:t>ми формами общения с обращением. В</w:t>
            </w:r>
            <w:r w:rsidR="00550CB8" w:rsidRPr="003F6A8C">
              <w:rPr>
                <w:rFonts w:ascii="Times New Roman" w:eastAsia="Arial" w:hAnsi="Times New Roman" w:cs="Times New Roman"/>
                <w:sz w:val="24"/>
                <w:szCs w:val="24"/>
                <w:lang w:eastAsia="ru-RU"/>
              </w:rPr>
              <w:t>заимодействует с педагогическим работником и другими детьми в о</w:t>
            </w:r>
            <w:r w:rsidRPr="003F6A8C">
              <w:rPr>
                <w:rFonts w:ascii="Times New Roman" w:eastAsia="Arial" w:hAnsi="Times New Roman" w:cs="Times New Roman"/>
                <w:sz w:val="24"/>
                <w:szCs w:val="24"/>
                <w:lang w:eastAsia="ru-RU"/>
              </w:rPr>
              <w:t>бучающей ситуации (ограниченно). В</w:t>
            </w:r>
            <w:r w:rsidR="00550CB8" w:rsidRPr="003F6A8C">
              <w:rPr>
                <w:rFonts w:ascii="Times New Roman" w:eastAsia="Arial" w:hAnsi="Times New Roman" w:cs="Times New Roman"/>
                <w:sz w:val="24"/>
                <w:szCs w:val="24"/>
                <w:lang w:eastAsia="ru-RU"/>
              </w:rPr>
              <w:t>ыделя</w:t>
            </w:r>
            <w:r w:rsidRPr="003F6A8C">
              <w:rPr>
                <w:rFonts w:ascii="Times New Roman" w:eastAsia="Arial" w:hAnsi="Times New Roman" w:cs="Times New Roman"/>
                <w:sz w:val="24"/>
                <w:szCs w:val="24"/>
                <w:lang w:eastAsia="ru-RU"/>
              </w:rPr>
              <w:t>ет себя как субъекта (частично). П</w:t>
            </w:r>
            <w:r w:rsidR="00550CB8" w:rsidRPr="003F6A8C">
              <w:rPr>
                <w:rFonts w:ascii="Times New Roman" w:eastAsia="Arial" w:hAnsi="Times New Roman" w:cs="Times New Roman"/>
                <w:sz w:val="24"/>
                <w:szCs w:val="24"/>
                <w:lang w:eastAsia="ru-RU"/>
              </w:rPr>
              <w:t>оведение контроли</w:t>
            </w:r>
            <w:r w:rsidRPr="003F6A8C">
              <w:rPr>
                <w:rFonts w:ascii="Times New Roman" w:eastAsia="Arial" w:hAnsi="Times New Roman" w:cs="Times New Roman"/>
                <w:sz w:val="24"/>
                <w:szCs w:val="24"/>
                <w:lang w:eastAsia="ru-RU"/>
              </w:rPr>
              <w:t>руемо с элементами самоконтроля. Т</w:t>
            </w:r>
            <w:r w:rsidR="00550CB8" w:rsidRPr="003F6A8C">
              <w:rPr>
                <w:rFonts w:ascii="Times New Roman" w:eastAsia="Arial" w:hAnsi="Times New Roman" w:cs="Times New Roman"/>
                <w:sz w:val="24"/>
                <w:szCs w:val="24"/>
                <w:lang w:eastAsia="ru-RU"/>
              </w:rPr>
              <w:t>ребуется поддержка в незнаком</w:t>
            </w:r>
            <w:r w:rsidRPr="003F6A8C">
              <w:rPr>
                <w:rFonts w:ascii="Times New Roman" w:eastAsia="Arial" w:hAnsi="Times New Roman" w:cs="Times New Roman"/>
                <w:sz w:val="24"/>
                <w:szCs w:val="24"/>
                <w:lang w:eastAsia="ru-RU"/>
              </w:rPr>
              <w:t>ой и (или) неожиданной ситуации. В</w:t>
            </w:r>
            <w:r w:rsidR="00550CB8" w:rsidRPr="003F6A8C">
              <w:rPr>
                <w:rFonts w:ascii="Times New Roman" w:eastAsia="Arial" w:hAnsi="Times New Roman" w:cs="Times New Roman"/>
                <w:sz w:val="24"/>
                <w:szCs w:val="24"/>
                <w:lang w:eastAsia="ru-RU"/>
              </w:rPr>
              <w:t>ладее</w:t>
            </w:r>
            <w:r w:rsidRPr="003F6A8C">
              <w:rPr>
                <w:rFonts w:ascii="Times New Roman" w:eastAsia="Arial" w:hAnsi="Times New Roman" w:cs="Times New Roman"/>
                <w:sz w:val="24"/>
                <w:szCs w:val="24"/>
                <w:lang w:eastAsia="ru-RU"/>
              </w:rPr>
              <w:t>т поведением в учебной ситуации. В</w:t>
            </w:r>
            <w:r w:rsidR="00550CB8" w:rsidRPr="003F6A8C">
              <w:rPr>
                <w:rFonts w:ascii="Times New Roman" w:eastAsia="Arial" w:hAnsi="Times New Roman" w:cs="Times New Roman"/>
                <w:sz w:val="24"/>
                <w:szCs w:val="24"/>
                <w:lang w:eastAsia="ru-RU"/>
              </w:rPr>
              <w:t>ладеет социально-имитативной и ролево</w:t>
            </w:r>
            <w:r w:rsidRPr="003F6A8C">
              <w:rPr>
                <w:rFonts w:ascii="Times New Roman" w:eastAsia="Arial" w:hAnsi="Times New Roman" w:cs="Times New Roman"/>
                <w:sz w:val="24"/>
                <w:szCs w:val="24"/>
                <w:lang w:eastAsia="ru-RU"/>
              </w:rPr>
              <w:t>й игрой (в основном, формально).</w:t>
            </w:r>
          </w:p>
        </w:tc>
      </w:tr>
      <w:tr w:rsidR="00BE389E" w:rsidRPr="003F6A8C" w14:paraId="61D646E5" w14:textId="77777777" w:rsidTr="007D4667">
        <w:tc>
          <w:tcPr>
            <w:tcW w:w="1814" w:type="dxa"/>
          </w:tcPr>
          <w:p w14:paraId="038362A1" w14:textId="77777777" w:rsidR="00BE389E" w:rsidRPr="003F6A8C" w:rsidRDefault="00BE389E" w:rsidP="007D4667">
            <w:pPr>
              <w:widowControl w:val="0"/>
              <w:spacing w:after="0" w:line="240" w:lineRule="auto"/>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Познавательное</w:t>
            </w:r>
          </w:p>
        </w:tc>
        <w:tc>
          <w:tcPr>
            <w:tcW w:w="1814" w:type="dxa"/>
          </w:tcPr>
          <w:p w14:paraId="626B7FB8" w14:textId="77777777" w:rsidR="00BE389E" w:rsidRPr="003F6A8C" w:rsidRDefault="00BE389E" w:rsidP="007D4667">
            <w:pPr>
              <w:widowControl w:val="0"/>
              <w:spacing w:after="0" w:line="240" w:lineRule="auto"/>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Знания</w:t>
            </w:r>
          </w:p>
        </w:tc>
        <w:tc>
          <w:tcPr>
            <w:tcW w:w="6290" w:type="dxa"/>
          </w:tcPr>
          <w:p w14:paraId="510FAFC0" w14:textId="77777777" w:rsidR="00550CB8" w:rsidRPr="003F6A8C" w:rsidRDefault="006A6BDA" w:rsidP="007D4667">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З</w:t>
            </w:r>
            <w:r w:rsidR="00550CB8" w:rsidRPr="003F6A8C">
              <w:rPr>
                <w:rFonts w:ascii="Times New Roman" w:eastAsia="Arial" w:hAnsi="Times New Roman" w:cs="Times New Roman"/>
                <w:sz w:val="24"/>
                <w:szCs w:val="24"/>
                <w:lang w:eastAsia="ru-RU"/>
              </w:rPr>
              <w:t>наком с основ</w:t>
            </w:r>
            <w:r w:rsidRPr="003F6A8C">
              <w:rPr>
                <w:rFonts w:ascii="Times New Roman" w:eastAsia="Arial" w:hAnsi="Times New Roman" w:cs="Times New Roman"/>
                <w:sz w:val="24"/>
                <w:szCs w:val="24"/>
                <w:lang w:eastAsia="ru-RU"/>
              </w:rPr>
              <w:t>ными явлениями окружающего мира. В</w:t>
            </w:r>
            <w:r w:rsidR="00550CB8" w:rsidRPr="003F6A8C">
              <w:rPr>
                <w:rFonts w:ascii="Times New Roman" w:eastAsia="Arial" w:hAnsi="Times New Roman" w:cs="Times New Roman"/>
                <w:sz w:val="24"/>
                <w:szCs w:val="24"/>
                <w:lang w:eastAsia="ru-RU"/>
              </w:rPr>
              <w:t xml:space="preserve">ладеет техникой </w:t>
            </w:r>
            <w:r w:rsidRPr="003F6A8C">
              <w:rPr>
                <w:rFonts w:ascii="Times New Roman" w:eastAsia="Arial" w:hAnsi="Times New Roman" w:cs="Times New Roman"/>
                <w:sz w:val="24"/>
                <w:szCs w:val="24"/>
                <w:lang w:eastAsia="ru-RU"/>
              </w:rPr>
              <w:t>чтения, понимает простые тексты. В</w:t>
            </w:r>
            <w:r w:rsidR="00550CB8" w:rsidRPr="003F6A8C">
              <w:rPr>
                <w:rFonts w:ascii="Times New Roman" w:eastAsia="Arial" w:hAnsi="Times New Roman" w:cs="Times New Roman"/>
                <w:sz w:val="24"/>
                <w:szCs w:val="24"/>
                <w:lang w:eastAsia="ru-RU"/>
              </w:rPr>
              <w:t>ладеет основами безотрывного письм</w:t>
            </w:r>
            <w:r w:rsidRPr="003F6A8C">
              <w:rPr>
                <w:rFonts w:ascii="Times New Roman" w:eastAsia="Arial" w:hAnsi="Times New Roman" w:cs="Times New Roman"/>
                <w:sz w:val="24"/>
                <w:szCs w:val="24"/>
                <w:lang w:eastAsia="ru-RU"/>
              </w:rPr>
              <w:t>а букв. С</w:t>
            </w:r>
            <w:r w:rsidR="00550CB8" w:rsidRPr="003F6A8C">
              <w:rPr>
                <w:rFonts w:ascii="Times New Roman" w:eastAsia="Arial" w:hAnsi="Times New Roman" w:cs="Times New Roman"/>
                <w:sz w:val="24"/>
                <w:szCs w:val="24"/>
                <w:lang w:eastAsia="ru-RU"/>
              </w:rPr>
              <w:t>кладыва</w:t>
            </w:r>
            <w:r w:rsidRPr="003F6A8C">
              <w:rPr>
                <w:rFonts w:ascii="Times New Roman" w:eastAsia="Arial" w:hAnsi="Times New Roman" w:cs="Times New Roman"/>
                <w:sz w:val="24"/>
                <w:szCs w:val="24"/>
                <w:lang w:eastAsia="ru-RU"/>
              </w:rPr>
              <w:t>ет и вычитает в пределах 5 – 10.</w:t>
            </w:r>
          </w:p>
        </w:tc>
      </w:tr>
      <w:tr w:rsidR="00BE389E" w:rsidRPr="003F6A8C" w14:paraId="793259F8" w14:textId="77777777" w:rsidTr="007D4667">
        <w:tc>
          <w:tcPr>
            <w:tcW w:w="1814" w:type="dxa"/>
          </w:tcPr>
          <w:p w14:paraId="746A997A" w14:textId="77777777" w:rsidR="00BE389E" w:rsidRPr="003F6A8C" w:rsidRDefault="00BE389E" w:rsidP="007D4667">
            <w:pPr>
              <w:widowControl w:val="0"/>
              <w:spacing w:after="0" w:line="240" w:lineRule="auto"/>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Физическое и оздоровительное</w:t>
            </w:r>
          </w:p>
        </w:tc>
        <w:tc>
          <w:tcPr>
            <w:tcW w:w="1814" w:type="dxa"/>
          </w:tcPr>
          <w:p w14:paraId="388ED8CE" w14:textId="77777777" w:rsidR="00BE389E" w:rsidRPr="003F6A8C" w:rsidRDefault="00BE389E" w:rsidP="007D4667">
            <w:pPr>
              <w:widowControl w:val="0"/>
              <w:spacing w:after="0" w:line="240" w:lineRule="auto"/>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Здоровье</w:t>
            </w:r>
          </w:p>
        </w:tc>
        <w:tc>
          <w:tcPr>
            <w:tcW w:w="6290" w:type="dxa"/>
          </w:tcPr>
          <w:p w14:paraId="5B20177F" w14:textId="77777777" w:rsidR="00550CB8" w:rsidRPr="003F6A8C" w:rsidRDefault="006A6BDA" w:rsidP="007D4667">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Владеющий</w:t>
            </w:r>
            <w:r w:rsidR="00550CB8" w:rsidRPr="003F6A8C">
              <w:rPr>
                <w:rFonts w:ascii="Times New Roman" w:eastAsia="Arial" w:hAnsi="Times New Roman" w:cs="Times New Roman"/>
                <w:sz w:val="24"/>
                <w:szCs w:val="24"/>
                <w:lang w:eastAsia="ru-RU"/>
              </w:rPr>
              <w:t xml:space="preserve"> основными навыками самообслуживания (одевается или раздевается, самостоятельно ест, владеет навыком опрятности), уби</w:t>
            </w:r>
            <w:r w:rsidRPr="003F6A8C">
              <w:rPr>
                <w:rFonts w:ascii="Times New Roman" w:eastAsia="Arial" w:hAnsi="Times New Roman" w:cs="Times New Roman"/>
                <w:sz w:val="24"/>
                <w:szCs w:val="24"/>
                <w:lang w:eastAsia="ru-RU"/>
              </w:rPr>
              <w:t>рает за собой (игрушки, посуду). П</w:t>
            </w:r>
            <w:r w:rsidR="00550CB8" w:rsidRPr="003F6A8C">
              <w:rPr>
                <w:rFonts w:ascii="Times New Roman" w:eastAsia="Arial" w:hAnsi="Times New Roman" w:cs="Times New Roman"/>
                <w:sz w:val="24"/>
                <w:szCs w:val="24"/>
                <w:lang w:eastAsia="ru-RU"/>
              </w:rPr>
              <w:t>ринимает участие в уборке квартиры, приготов</w:t>
            </w:r>
            <w:r w:rsidRPr="003F6A8C">
              <w:rPr>
                <w:rFonts w:ascii="Times New Roman" w:eastAsia="Arial" w:hAnsi="Times New Roman" w:cs="Times New Roman"/>
                <w:sz w:val="24"/>
                <w:szCs w:val="24"/>
                <w:lang w:eastAsia="ru-RU"/>
              </w:rPr>
              <w:t>лении пищи. У</w:t>
            </w:r>
            <w:r w:rsidR="00550CB8" w:rsidRPr="003F6A8C">
              <w:rPr>
                <w:rFonts w:ascii="Times New Roman" w:eastAsia="Arial" w:hAnsi="Times New Roman" w:cs="Times New Roman"/>
                <w:sz w:val="24"/>
                <w:szCs w:val="24"/>
                <w:lang w:eastAsia="ru-RU"/>
              </w:rPr>
              <w:t>меет следовать расписанию (в адекватной форме) в учебной деятельности и в быту.</w:t>
            </w:r>
            <w:r w:rsidRPr="003F6A8C">
              <w:rPr>
                <w:rFonts w:ascii="Times New Roman" w:eastAsia="Arial" w:hAnsi="Times New Roman" w:cs="Times New Roman"/>
                <w:sz w:val="24"/>
                <w:szCs w:val="24"/>
                <w:lang w:eastAsia="ru-RU"/>
              </w:rPr>
              <w:t xml:space="preserve"> И</w:t>
            </w:r>
            <w:r w:rsidR="00550CB8" w:rsidRPr="003F6A8C">
              <w:rPr>
                <w:rFonts w:ascii="Times New Roman" w:eastAsia="Arial" w:hAnsi="Times New Roman" w:cs="Times New Roman"/>
                <w:sz w:val="24"/>
                <w:szCs w:val="24"/>
                <w:lang w:eastAsia="ru-RU"/>
              </w:rPr>
              <w:t>меет представления о здоровом образе жиз</w:t>
            </w:r>
            <w:r w:rsidRPr="003F6A8C">
              <w:rPr>
                <w:rFonts w:ascii="Times New Roman" w:eastAsia="Arial" w:hAnsi="Times New Roman" w:cs="Times New Roman"/>
                <w:sz w:val="24"/>
                <w:szCs w:val="24"/>
                <w:lang w:eastAsia="ru-RU"/>
              </w:rPr>
              <w:t>ни и связанными с ним правилами. В</w:t>
            </w:r>
            <w:r w:rsidR="00550CB8" w:rsidRPr="003F6A8C">
              <w:rPr>
                <w:rFonts w:ascii="Times New Roman" w:eastAsia="Arial" w:hAnsi="Times New Roman" w:cs="Times New Roman"/>
                <w:sz w:val="24"/>
                <w:szCs w:val="24"/>
                <w:lang w:eastAsia="ru-RU"/>
              </w:rPr>
              <w:t>ыполняет физические упражнения по показу, инструкции и расписанию (индивидуально и в группе) с использованием про</w:t>
            </w:r>
            <w:r w:rsidRPr="003F6A8C">
              <w:rPr>
                <w:rFonts w:ascii="Times New Roman" w:eastAsia="Arial" w:hAnsi="Times New Roman" w:cs="Times New Roman"/>
                <w:sz w:val="24"/>
                <w:szCs w:val="24"/>
                <w:lang w:eastAsia="ru-RU"/>
              </w:rPr>
              <w:t>стейших гимнастических снарядов. В</w:t>
            </w:r>
            <w:r w:rsidR="00550CB8" w:rsidRPr="003F6A8C">
              <w:rPr>
                <w:rFonts w:ascii="Times New Roman" w:eastAsia="Arial" w:hAnsi="Times New Roman" w:cs="Times New Roman"/>
                <w:sz w:val="24"/>
                <w:szCs w:val="24"/>
                <w:lang w:eastAsia="ru-RU"/>
              </w:rPr>
              <w:t>ыполняет упражнения с использованием тренажеров, батута под конт</w:t>
            </w:r>
            <w:r w:rsidRPr="003F6A8C">
              <w:rPr>
                <w:rFonts w:ascii="Times New Roman" w:eastAsia="Arial" w:hAnsi="Times New Roman" w:cs="Times New Roman"/>
                <w:sz w:val="24"/>
                <w:szCs w:val="24"/>
                <w:lang w:eastAsia="ru-RU"/>
              </w:rPr>
              <w:t>ролем педагогических работников. У</w:t>
            </w:r>
            <w:r w:rsidR="00550CB8" w:rsidRPr="003F6A8C">
              <w:rPr>
                <w:rFonts w:ascii="Times New Roman" w:eastAsia="Arial" w:hAnsi="Times New Roman" w:cs="Times New Roman"/>
                <w:sz w:val="24"/>
                <w:szCs w:val="24"/>
                <w:lang w:eastAsia="ru-RU"/>
              </w:rPr>
              <w:t>частвует в некоторых группо</w:t>
            </w:r>
            <w:r w:rsidRPr="003F6A8C">
              <w:rPr>
                <w:rFonts w:ascii="Times New Roman" w:eastAsia="Arial" w:hAnsi="Times New Roman" w:cs="Times New Roman"/>
                <w:sz w:val="24"/>
                <w:szCs w:val="24"/>
                <w:lang w:eastAsia="ru-RU"/>
              </w:rPr>
              <w:t>вых подвижных играх с правилами.</w:t>
            </w:r>
          </w:p>
        </w:tc>
      </w:tr>
      <w:tr w:rsidR="00BE389E" w:rsidRPr="003F6A8C" w14:paraId="488CAA7E" w14:textId="77777777" w:rsidTr="007D4667">
        <w:tc>
          <w:tcPr>
            <w:tcW w:w="1814" w:type="dxa"/>
          </w:tcPr>
          <w:p w14:paraId="1BB28272" w14:textId="77777777" w:rsidR="00BE389E" w:rsidRPr="003F6A8C" w:rsidRDefault="00BE389E" w:rsidP="007D4667">
            <w:pPr>
              <w:widowControl w:val="0"/>
              <w:spacing w:after="0" w:line="240" w:lineRule="auto"/>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Трудовое</w:t>
            </w:r>
          </w:p>
        </w:tc>
        <w:tc>
          <w:tcPr>
            <w:tcW w:w="1814" w:type="dxa"/>
          </w:tcPr>
          <w:p w14:paraId="2A4312ED" w14:textId="77777777" w:rsidR="00BE389E" w:rsidRPr="003F6A8C" w:rsidRDefault="00BE389E" w:rsidP="007D4667">
            <w:pPr>
              <w:widowControl w:val="0"/>
              <w:spacing w:after="0" w:line="240" w:lineRule="auto"/>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Труд</w:t>
            </w:r>
          </w:p>
        </w:tc>
        <w:tc>
          <w:tcPr>
            <w:tcW w:w="6290" w:type="dxa"/>
          </w:tcPr>
          <w:p w14:paraId="6A39DAD2" w14:textId="77777777" w:rsidR="00550CB8" w:rsidRPr="003F6A8C" w:rsidRDefault="006A6BDA" w:rsidP="007D4667">
            <w:pPr>
              <w:widowControl w:val="0"/>
              <w:spacing w:after="0" w:line="240" w:lineRule="auto"/>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Владеющий</w:t>
            </w:r>
            <w:r w:rsidR="00550CB8" w:rsidRPr="003F6A8C">
              <w:rPr>
                <w:rFonts w:ascii="Times New Roman" w:eastAsia="Arial" w:hAnsi="Times New Roman" w:cs="Times New Roman"/>
                <w:sz w:val="24"/>
                <w:szCs w:val="24"/>
                <w:lang w:eastAsia="ru-RU"/>
              </w:rPr>
              <w:t xml:space="preserve"> основными навыками самообслуживания (одевается или раздевается, самостоятельно ест, владеет навыком опрятности), уби</w:t>
            </w:r>
            <w:r w:rsidRPr="003F6A8C">
              <w:rPr>
                <w:rFonts w:ascii="Times New Roman" w:eastAsia="Arial" w:hAnsi="Times New Roman" w:cs="Times New Roman"/>
                <w:sz w:val="24"/>
                <w:szCs w:val="24"/>
                <w:lang w:eastAsia="ru-RU"/>
              </w:rPr>
              <w:t>рает за собой (игрушки, посуду). П</w:t>
            </w:r>
            <w:r w:rsidR="00550CB8" w:rsidRPr="003F6A8C">
              <w:rPr>
                <w:rFonts w:ascii="Times New Roman" w:eastAsia="Arial" w:hAnsi="Times New Roman" w:cs="Times New Roman"/>
                <w:sz w:val="24"/>
                <w:szCs w:val="24"/>
                <w:lang w:eastAsia="ru-RU"/>
              </w:rPr>
              <w:t>ринимает участие в уборке квартиры, приготов</w:t>
            </w:r>
            <w:r w:rsidRPr="003F6A8C">
              <w:rPr>
                <w:rFonts w:ascii="Times New Roman" w:eastAsia="Arial" w:hAnsi="Times New Roman" w:cs="Times New Roman"/>
                <w:sz w:val="24"/>
                <w:szCs w:val="24"/>
                <w:lang w:eastAsia="ru-RU"/>
              </w:rPr>
              <w:t>лении пищи. У</w:t>
            </w:r>
            <w:r w:rsidR="00550CB8" w:rsidRPr="003F6A8C">
              <w:rPr>
                <w:rFonts w:ascii="Times New Roman" w:eastAsia="Arial" w:hAnsi="Times New Roman" w:cs="Times New Roman"/>
                <w:sz w:val="24"/>
                <w:szCs w:val="24"/>
                <w:lang w:eastAsia="ru-RU"/>
              </w:rPr>
              <w:t>меет следовать расписанию (в адекватной форме) в учебной деятельности и в быту.</w:t>
            </w:r>
          </w:p>
        </w:tc>
      </w:tr>
      <w:tr w:rsidR="00BE389E" w:rsidRPr="003F6A8C" w14:paraId="52843190" w14:textId="77777777" w:rsidTr="007D4667">
        <w:tc>
          <w:tcPr>
            <w:tcW w:w="1814" w:type="dxa"/>
          </w:tcPr>
          <w:p w14:paraId="57757572" w14:textId="77777777" w:rsidR="00BE389E" w:rsidRPr="003F6A8C" w:rsidRDefault="00BE389E" w:rsidP="007D4667">
            <w:pPr>
              <w:widowControl w:val="0"/>
              <w:spacing w:after="0" w:line="240" w:lineRule="auto"/>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lastRenderedPageBreak/>
              <w:t>Этико-эстетическое</w:t>
            </w:r>
          </w:p>
        </w:tc>
        <w:tc>
          <w:tcPr>
            <w:tcW w:w="1814" w:type="dxa"/>
          </w:tcPr>
          <w:p w14:paraId="50276FCE" w14:textId="77777777" w:rsidR="00BE389E" w:rsidRPr="003F6A8C" w:rsidRDefault="00BE389E" w:rsidP="007D4667">
            <w:pPr>
              <w:widowControl w:val="0"/>
              <w:spacing w:after="0" w:line="240" w:lineRule="auto"/>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Культура и красота</w:t>
            </w:r>
          </w:p>
        </w:tc>
        <w:tc>
          <w:tcPr>
            <w:tcW w:w="6290" w:type="dxa"/>
          </w:tcPr>
          <w:p w14:paraId="13F90010" w14:textId="77777777" w:rsidR="00BE389E" w:rsidRPr="003F6A8C" w:rsidRDefault="00BE389E" w:rsidP="007D4667">
            <w:pPr>
              <w:widowControl w:val="0"/>
              <w:spacing w:after="0" w:line="240" w:lineRule="auto"/>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Способный </w:t>
            </w:r>
            <w:r w:rsidR="006A6BDA" w:rsidRPr="003F6A8C">
              <w:rPr>
                <w:rFonts w:ascii="Times New Roman" w:eastAsia="Times New Roman" w:hAnsi="Times New Roman" w:cs="Times New Roman"/>
                <w:sz w:val="24"/>
                <w:szCs w:val="24"/>
                <w:lang w:eastAsia="ru-RU"/>
              </w:rPr>
              <w:t xml:space="preserve">в некоторой степени </w:t>
            </w:r>
            <w:r w:rsidRPr="003F6A8C">
              <w:rPr>
                <w:rFonts w:ascii="Times New Roman" w:eastAsia="Times New Roman" w:hAnsi="Times New Roman" w:cs="Times New Roman"/>
                <w:sz w:val="24"/>
                <w:szCs w:val="24"/>
                <w:lang w:eastAsia="ru-RU"/>
              </w:rPr>
              <w:t>воспринимать и чувствовать прекрасное в быту, природе, поступках, искусстве, стремящийся</w:t>
            </w:r>
            <w:r w:rsidR="006A6BDA" w:rsidRPr="003F6A8C">
              <w:rPr>
                <w:rFonts w:ascii="Times New Roman" w:eastAsia="Times New Roman" w:hAnsi="Times New Roman" w:cs="Times New Roman"/>
                <w:sz w:val="24"/>
                <w:szCs w:val="24"/>
                <w:lang w:eastAsia="ru-RU"/>
              </w:rPr>
              <w:t xml:space="preserve"> в некоторой степени</w:t>
            </w:r>
            <w:r w:rsidRPr="003F6A8C">
              <w:rPr>
                <w:rFonts w:ascii="Times New Roman" w:eastAsia="Times New Roman" w:hAnsi="Times New Roman" w:cs="Times New Roman"/>
                <w:sz w:val="24"/>
                <w:szCs w:val="24"/>
                <w:lang w:eastAsia="ru-RU"/>
              </w:rPr>
              <w:t xml:space="preserve"> к отображению прекрасного в продуктивных видах деяте</w:t>
            </w:r>
            <w:r w:rsidR="006A6BDA" w:rsidRPr="003F6A8C">
              <w:rPr>
                <w:rFonts w:ascii="Times New Roman" w:eastAsia="Times New Roman" w:hAnsi="Times New Roman" w:cs="Times New Roman"/>
                <w:sz w:val="24"/>
                <w:szCs w:val="24"/>
                <w:lang w:eastAsia="ru-RU"/>
              </w:rPr>
              <w:t>льности.</w:t>
            </w:r>
          </w:p>
        </w:tc>
      </w:tr>
    </w:tbl>
    <w:p w14:paraId="346E53A7" w14:textId="77777777" w:rsidR="00BE389E" w:rsidRPr="003F6A8C" w:rsidRDefault="00BE389E" w:rsidP="00E156C2">
      <w:pPr>
        <w:widowControl w:val="0"/>
        <w:spacing w:after="0" w:line="283" w:lineRule="atLeast"/>
        <w:jc w:val="both"/>
        <w:rPr>
          <w:rFonts w:ascii="Times New Roman" w:eastAsia="Arial" w:hAnsi="Times New Roman" w:cs="Times New Roman"/>
          <w:sz w:val="24"/>
          <w:szCs w:val="24"/>
          <w:lang w:eastAsia="ru-RU"/>
        </w:rPr>
      </w:pPr>
    </w:p>
    <w:p w14:paraId="078C0E8E" w14:textId="77777777" w:rsidR="00173C25" w:rsidRPr="003F6A8C" w:rsidRDefault="00173C25" w:rsidP="00E156C2">
      <w:pPr>
        <w:widowControl w:val="0"/>
        <w:spacing w:after="0" w:line="283" w:lineRule="atLeast"/>
        <w:jc w:val="both"/>
        <w:rPr>
          <w:rFonts w:ascii="Times New Roman" w:eastAsia="Arial" w:hAnsi="Times New Roman" w:cs="Times New Roman"/>
          <w:sz w:val="24"/>
          <w:szCs w:val="24"/>
          <w:lang w:eastAsia="ru-RU"/>
        </w:rPr>
      </w:pPr>
    </w:p>
    <w:p w14:paraId="23170BBE" w14:textId="77777777" w:rsidR="00E156C2" w:rsidRPr="003F6A8C" w:rsidRDefault="005005F0" w:rsidP="00CA17A0">
      <w:pPr>
        <w:widowControl w:val="0"/>
        <w:spacing w:after="0" w:line="283" w:lineRule="atLeast"/>
        <w:jc w:val="center"/>
        <w:outlineLvl w:val="3"/>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 xml:space="preserve">3.5.3. </w:t>
      </w:r>
      <w:r w:rsidR="00E156C2" w:rsidRPr="003F6A8C">
        <w:rPr>
          <w:rFonts w:ascii="Times New Roman" w:eastAsia="Arial" w:hAnsi="Times New Roman" w:cs="Times New Roman"/>
          <w:b/>
          <w:sz w:val="24"/>
          <w:szCs w:val="24"/>
          <w:lang w:eastAsia="ru-RU"/>
        </w:rPr>
        <w:t>Содержательный раздел.</w:t>
      </w:r>
    </w:p>
    <w:p w14:paraId="462A4DAB" w14:textId="77777777" w:rsidR="00003C95" w:rsidRPr="003F6A8C" w:rsidRDefault="00003C95" w:rsidP="00E156C2">
      <w:pPr>
        <w:widowControl w:val="0"/>
        <w:spacing w:after="0" w:line="283" w:lineRule="atLeast"/>
        <w:ind w:firstLine="540"/>
        <w:jc w:val="both"/>
        <w:rPr>
          <w:rFonts w:ascii="Times New Roman" w:eastAsia="Arial" w:hAnsi="Times New Roman" w:cs="Times New Roman"/>
          <w:sz w:val="24"/>
          <w:szCs w:val="24"/>
          <w:lang w:eastAsia="ru-RU"/>
        </w:rPr>
      </w:pPr>
    </w:p>
    <w:p w14:paraId="5FF26433" w14:textId="77777777" w:rsidR="00E156C2" w:rsidRPr="003F6A8C" w:rsidRDefault="00E156C2" w:rsidP="00003C95">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Содержание воспитательной работы по направлениям воспитания.</w:t>
      </w:r>
    </w:p>
    <w:p w14:paraId="70FAD283" w14:textId="77777777" w:rsidR="00E156C2" w:rsidRPr="003F6A8C" w:rsidRDefault="00E156C2" w:rsidP="00AB0A13">
      <w:pPr>
        <w:widowControl w:val="0"/>
        <w:spacing w:after="0" w:line="283" w:lineRule="atLeast"/>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Содержание Программы воспитания реализуется в ходе освоения детьми с ОВЗ дошкольного возраста всех образовательных областей, обозначенных в </w:t>
      </w:r>
      <w:hyperlink r:id="rId46" w:tooltip="consultantplus://offline/ref=8292BA6EDAC9C348E9C75BC05053D9DFCE16D8DCA2539B943206429383437C0079B409EB1BBCE92A32C04B432FE2117254D33D815DD0227Dk4YAH" w:history="1">
        <w:r w:rsidRPr="003F6A8C">
          <w:rPr>
            <w:rFonts w:ascii="Times New Roman" w:eastAsia="Arial" w:hAnsi="Times New Roman" w:cs="Times New Roman"/>
            <w:sz w:val="24"/>
            <w:szCs w:val="24"/>
            <w:lang w:eastAsia="ru-RU"/>
          </w:rPr>
          <w:t>Стандарте</w:t>
        </w:r>
      </w:hyperlink>
      <w:r w:rsidRPr="003F6A8C">
        <w:rPr>
          <w:rFonts w:ascii="Times New Roman" w:eastAsia="Arial" w:hAnsi="Times New Roman" w:cs="Times New Roman"/>
          <w:sz w:val="24"/>
          <w:szCs w:val="24"/>
          <w:lang w:eastAsia="ru-RU"/>
        </w:rPr>
        <w:t>,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616AF18F" w14:textId="77777777" w:rsidR="00E156C2" w:rsidRPr="003F6A8C" w:rsidRDefault="00003C95" w:rsidP="00003C95">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E156C2" w:rsidRPr="003F6A8C">
        <w:rPr>
          <w:rFonts w:ascii="Times New Roman" w:eastAsia="Arial" w:hAnsi="Times New Roman" w:cs="Times New Roman"/>
          <w:sz w:val="24"/>
          <w:szCs w:val="24"/>
          <w:lang w:eastAsia="ru-RU"/>
        </w:rPr>
        <w:t>социально-коммуникативное развитие;</w:t>
      </w:r>
    </w:p>
    <w:p w14:paraId="5EC1F275" w14:textId="77777777" w:rsidR="00E156C2" w:rsidRPr="003F6A8C" w:rsidRDefault="00003C95" w:rsidP="00003C95">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E156C2" w:rsidRPr="003F6A8C">
        <w:rPr>
          <w:rFonts w:ascii="Times New Roman" w:eastAsia="Arial" w:hAnsi="Times New Roman" w:cs="Times New Roman"/>
          <w:sz w:val="24"/>
          <w:szCs w:val="24"/>
          <w:lang w:eastAsia="ru-RU"/>
        </w:rPr>
        <w:t>познавательное развитие;</w:t>
      </w:r>
    </w:p>
    <w:p w14:paraId="517F67D7" w14:textId="77777777" w:rsidR="00E156C2" w:rsidRPr="003F6A8C" w:rsidRDefault="00003C95" w:rsidP="00003C95">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E156C2" w:rsidRPr="003F6A8C">
        <w:rPr>
          <w:rFonts w:ascii="Times New Roman" w:eastAsia="Arial" w:hAnsi="Times New Roman" w:cs="Times New Roman"/>
          <w:sz w:val="24"/>
          <w:szCs w:val="24"/>
          <w:lang w:eastAsia="ru-RU"/>
        </w:rPr>
        <w:t>речевое развитие;</w:t>
      </w:r>
    </w:p>
    <w:p w14:paraId="1FBF8E2E" w14:textId="77777777" w:rsidR="00E156C2" w:rsidRPr="003F6A8C" w:rsidRDefault="00003C95" w:rsidP="00003C95">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E156C2" w:rsidRPr="003F6A8C">
        <w:rPr>
          <w:rFonts w:ascii="Times New Roman" w:eastAsia="Arial" w:hAnsi="Times New Roman" w:cs="Times New Roman"/>
          <w:sz w:val="24"/>
          <w:szCs w:val="24"/>
          <w:lang w:eastAsia="ru-RU"/>
        </w:rPr>
        <w:t>художественно-эстетическое развитие;</w:t>
      </w:r>
    </w:p>
    <w:p w14:paraId="12BE43D8" w14:textId="77777777" w:rsidR="00E156C2" w:rsidRPr="003F6A8C" w:rsidRDefault="00003C95" w:rsidP="00003C95">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w:t>
      </w:r>
      <w:r w:rsidR="00E156C2" w:rsidRPr="003F6A8C">
        <w:rPr>
          <w:rFonts w:ascii="Times New Roman" w:eastAsia="Arial" w:hAnsi="Times New Roman" w:cs="Times New Roman"/>
          <w:sz w:val="24"/>
          <w:szCs w:val="24"/>
          <w:lang w:eastAsia="ru-RU"/>
        </w:rPr>
        <w:t>физическое развитие.</w:t>
      </w:r>
    </w:p>
    <w:p w14:paraId="283D73BC" w14:textId="77777777" w:rsidR="00E156C2" w:rsidRPr="003F6A8C" w:rsidRDefault="00E156C2" w:rsidP="00E156C2">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588DCAF6" w14:textId="77777777" w:rsidR="00003C95" w:rsidRPr="003F6A8C" w:rsidRDefault="00003C95" w:rsidP="00003C95">
      <w:pPr>
        <w:widowControl w:val="0"/>
        <w:spacing w:after="0" w:line="283" w:lineRule="atLeast"/>
        <w:jc w:val="both"/>
        <w:rPr>
          <w:rFonts w:ascii="Times New Roman" w:eastAsia="Arial" w:hAnsi="Times New Roman" w:cs="Times New Roman"/>
          <w:sz w:val="24"/>
          <w:szCs w:val="24"/>
          <w:lang w:eastAsia="ru-RU"/>
        </w:rPr>
      </w:pPr>
    </w:p>
    <w:p w14:paraId="52B02D23" w14:textId="77777777" w:rsidR="00003C95" w:rsidRPr="003F6A8C" w:rsidRDefault="00E156C2" w:rsidP="005005F0">
      <w:pPr>
        <w:widowControl w:val="0"/>
        <w:spacing w:after="0" w:line="283" w:lineRule="atLeast"/>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Патриот</w:t>
      </w:r>
      <w:r w:rsidR="00C52D96" w:rsidRPr="003F6A8C">
        <w:rPr>
          <w:rFonts w:ascii="Times New Roman" w:eastAsia="Arial" w:hAnsi="Times New Roman" w:cs="Times New Roman"/>
          <w:b/>
          <w:sz w:val="24"/>
          <w:szCs w:val="24"/>
          <w:lang w:eastAsia="ru-RU"/>
        </w:rPr>
        <w:t>ическое направление воспитания.</w:t>
      </w:r>
    </w:p>
    <w:p w14:paraId="4BC07586" w14:textId="77777777" w:rsidR="005005F0" w:rsidRPr="003F6A8C" w:rsidRDefault="005005F0" w:rsidP="00003C95">
      <w:pPr>
        <w:widowControl w:val="0"/>
        <w:spacing w:after="0" w:line="283" w:lineRule="atLeast"/>
        <w:jc w:val="both"/>
        <w:rPr>
          <w:rFonts w:ascii="Times New Roman" w:eastAsia="Arial" w:hAnsi="Times New Roman" w:cs="Times New Roman"/>
          <w:b/>
          <w:sz w:val="24"/>
          <w:szCs w:val="24"/>
          <w:lang w:eastAsia="ru-RU"/>
        </w:rPr>
      </w:pPr>
    </w:p>
    <w:p w14:paraId="31697F68" w14:textId="77777777" w:rsidR="00E156C2" w:rsidRPr="003F6A8C" w:rsidRDefault="00E156C2" w:rsidP="00003C95">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Родина и природа лежат в основе патриоти</w:t>
      </w:r>
      <w:r w:rsidR="00003C95" w:rsidRPr="003F6A8C">
        <w:rPr>
          <w:rFonts w:ascii="Times New Roman" w:eastAsia="Arial" w:hAnsi="Times New Roman" w:cs="Times New Roman"/>
          <w:sz w:val="24"/>
          <w:szCs w:val="24"/>
          <w:lang w:eastAsia="ru-RU"/>
        </w:rPr>
        <w:t xml:space="preserve">ческого направления воспитания. </w:t>
      </w:r>
      <w:r w:rsidRPr="003F6A8C">
        <w:rPr>
          <w:rFonts w:ascii="Times New Roman" w:eastAsia="Arial" w:hAnsi="Times New Roman" w:cs="Times New Roman"/>
          <w:sz w:val="24"/>
          <w:szCs w:val="24"/>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r w:rsidR="00003C95" w:rsidRPr="003F6A8C">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37497792" w14:textId="77777777" w:rsidR="00E156C2" w:rsidRPr="003F6A8C" w:rsidRDefault="00003C95" w:rsidP="00003C95">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187CFE1F" w14:textId="77777777" w:rsidR="00E156C2" w:rsidRPr="003F6A8C" w:rsidRDefault="00003C95" w:rsidP="00003C95">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эмоционально-ценностный, характеризующийся любовью к Родине - России, уважением к своему народу, народу России в целом;</w:t>
      </w:r>
    </w:p>
    <w:p w14:paraId="0E2DBC30" w14:textId="77777777" w:rsidR="00E156C2" w:rsidRPr="003F6A8C" w:rsidRDefault="00003C95" w:rsidP="00003C95">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0B993783" w14:textId="77777777" w:rsidR="00E156C2" w:rsidRPr="003F6A8C" w:rsidRDefault="00E156C2" w:rsidP="00003C95">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Задачи патриотического воспитания:</w:t>
      </w:r>
    </w:p>
    <w:p w14:paraId="0FF3474D" w14:textId="77777777" w:rsidR="00E156C2" w:rsidRPr="003F6A8C" w:rsidRDefault="00E156C2" w:rsidP="00003C95">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 формирование любви к родному краю, родной природе, родному языку, культурному наследию своего народа;</w:t>
      </w:r>
    </w:p>
    <w:p w14:paraId="03031CFC" w14:textId="77777777" w:rsidR="00E156C2" w:rsidRPr="003F6A8C" w:rsidRDefault="00E156C2" w:rsidP="00003C95">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 воспитание любви, уважения к своим национальным особенностям и чувства собственного достоинства как представителя своего народа;</w:t>
      </w:r>
    </w:p>
    <w:p w14:paraId="297B9204" w14:textId="77777777" w:rsidR="00E156C2" w:rsidRPr="003F6A8C" w:rsidRDefault="00E156C2" w:rsidP="00003C95">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049D6C37" w14:textId="77777777" w:rsidR="00E156C2" w:rsidRPr="003F6A8C" w:rsidRDefault="00E156C2" w:rsidP="00003C95">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4) воспитание любви к родной природе, природе своего края, России, понимания единства </w:t>
      </w:r>
      <w:r w:rsidRPr="003F6A8C">
        <w:rPr>
          <w:rFonts w:ascii="Times New Roman" w:eastAsia="Arial" w:hAnsi="Times New Roman" w:cs="Times New Roman"/>
          <w:sz w:val="24"/>
          <w:szCs w:val="24"/>
          <w:lang w:eastAsia="ru-RU"/>
        </w:rPr>
        <w:lastRenderedPageBreak/>
        <w:t>природы и людей и бережного ответственного отношения к природе.</w:t>
      </w:r>
    </w:p>
    <w:p w14:paraId="264D2C69" w14:textId="77777777" w:rsidR="00E156C2" w:rsidRPr="003F6A8C" w:rsidRDefault="00E156C2" w:rsidP="00003C95">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При реализации указанных задач воспитатель Организации должен сосредоточить свое внимание на нескольких </w:t>
      </w:r>
      <w:r w:rsidRPr="003F6A8C">
        <w:rPr>
          <w:rFonts w:ascii="Times New Roman" w:eastAsia="Arial" w:hAnsi="Times New Roman" w:cs="Times New Roman"/>
          <w:b/>
          <w:sz w:val="24"/>
          <w:szCs w:val="24"/>
          <w:lang w:eastAsia="ru-RU"/>
        </w:rPr>
        <w:t>основных направлениях воспитательной работы:</w:t>
      </w:r>
    </w:p>
    <w:p w14:paraId="79AD74FC" w14:textId="77777777" w:rsidR="00E156C2" w:rsidRPr="003F6A8C" w:rsidRDefault="00003C95" w:rsidP="00003C95">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ознакомлении обучающихся с ОВЗ с историей, героями, культурой, традициями России и своего народа;</w:t>
      </w:r>
    </w:p>
    <w:p w14:paraId="0E6DD445" w14:textId="77777777" w:rsidR="00E156C2" w:rsidRPr="003F6A8C" w:rsidRDefault="00003C95" w:rsidP="00003C95">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организации коллективных творческих проектов, направленных на приобщение обучающихся с ОВЗ к российским общенациональным традициям;</w:t>
      </w:r>
    </w:p>
    <w:p w14:paraId="26752420" w14:textId="77777777" w:rsidR="00E156C2" w:rsidRPr="003F6A8C" w:rsidRDefault="00003C95" w:rsidP="00003C95">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76F796EB" w14:textId="77777777" w:rsidR="00C52D96" w:rsidRDefault="00C52D96" w:rsidP="00003C95">
      <w:pPr>
        <w:widowControl w:val="0"/>
        <w:spacing w:after="0" w:line="283" w:lineRule="atLeast"/>
        <w:jc w:val="both"/>
        <w:rPr>
          <w:rFonts w:ascii="Times New Roman" w:eastAsia="Arial" w:hAnsi="Times New Roman" w:cs="Times New Roman"/>
          <w:sz w:val="24"/>
          <w:szCs w:val="24"/>
          <w:lang w:eastAsia="ru-RU"/>
        </w:rPr>
      </w:pPr>
    </w:p>
    <w:p w14:paraId="70796DED" w14:textId="77777777" w:rsidR="00AB0A13" w:rsidRDefault="00AB0A13" w:rsidP="00003C95">
      <w:pPr>
        <w:widowControl w:val="0"/>
        <w:spacing w:after="0" w:line="283" w:lineRule="atLeast"/>
        <w:jc w:val="both"/>
        <w:rPr>
          <w:rFonts w:ascii="Times New Roman" w:eastAsia="Arial" w:hAnsi="Times New Roman" w:cs="Times New Roman"/>
          <w:sz w:val="24"/>
          <w:szCs w:val="24"/>
          <w:lang w:eastAsia="ru-RU"/>
        </w:rPr>
      </w:pPr>
    </w:p>
    <w:p w14:paraId="1F8F8C63" w14:textId="77777777" w:rsidR="00B621DA" w:rsidRDefault="00B621DA" w:rsidP="00003C95">
      <w:pPr>
        <w:widowControl w:val="0"/>
        <w:spacing w:after="0" w:line="283" w:lineRule="atLeast"/>
        <w:jc w:val="both"/>
        <w:rPr>
          <w:rFonts w:ascii="Times New Roman" w:eastAsia="Arial" w:hAnsi="Times New Roman" w:cs="Times New Roman"/>
          <w:sz w:val="24"/>
          <w:szCs w:val="24"/>
          <w:lang w:eastAsia="ru-RU"/>
        </w:rPr>
      </w:pPr>
    </w:p>
    <w:p w14:paraId="41E421F2" w14:textId="77777777" w:rsidR="00B621DA" w:rsidRPr="003F6A8C" w:rsidRDefault="00B621DA" w:rsidP="00003C95">
      <w:pPr>
        <w:widowControl w:val="0"/>
        <w:spacing w:after="0" w:line="283" w:lineRule="atLeast"/>
        <w:jc w:val="both"/>
        <w:rPr>
          <w:rFonts w:ascii="Times New Roman" w:eastAsia="Arial" w:hAnsi="Times New Roman" w:cs="Times New Roman"/>
          <w:sz w:val="24"/>
          <w:szCs w:val="24"/>
          <w:lang w:eastAsia="ru-RU"/>
        </w:rPr>
      </w:pPr>
    </w:p>
    <w:p w14:paraId="1365B786" w14:textId="77777777" w:rsidR="00E156C2" w:rsidRPr="003F6A8C" w:rsidRDefault="00E156C2" w:rsidP="005005F0">
      <w:pPr>
        <w:widowControl w:val="0"/>
        <w:spacing w:after="0" w:line="283" w:lineRule="atLeast"/>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Социальное направление воспитания.</w:t>
      </w:r>
    </w:p>
    <w:p w14:paraId="403E56C9" w14:textId="77777777" w:rsidR="005005F0" w:rsidRPr="003F6A8C" w:rsidRDefault="005005F0" w:rsidP="005005F0">
      <w:pPr>
        <w:widowControl w:val="0"/>
        <w:spacing w:after="0" w:line="283" w:lineRule="atLeast"/>
        <w:jc w:val="center"/>
        <w:rPr>
          <w:rFonts w:ascii="Times New Roman" w:eastAsia="Arial" w:hAnsi="Times New Roman" w:cs="Times New Roman"/>
          <w:b/>
          <w:sz w:val="24"/>
          <w:szCs w:val="24"/>
          <w:lang w:eastAsia="ru-RU"/>
        </w:rPr>
      </w:pPr>
    </w:p>
    <w:p w14:paraId="54A98D8F" w14:textId="77777777" w:rsidR="00AB0A13" w:rsidRDefault="00E156C2" w:rsidP="00AB0A13">
      <w:pPr>
        <w:widowControl w:val="0"/>
        <w:spacing w:after="0" w:line="283" w:lineRule="atLeast"/>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Семья, дружба, человек и сотрудничество лежат в основе социального направления воспитания.</w:t>
      </w:r>
    </w:p>
    <w:p w14:paraId="7D342EA1" w14:textId="3BCD790C" w:rsidR="00E156C2" w:rsidRPr="003F6A8C" w:rsidRDefault="00E156C2" w:rsidP="00AB0A13">
      <w:pPr>
        <w:widowControl w:val="0"/>
        <w:spacing w:after="0" w:line="283" w:lineRule="atLeast"/>
        <w:ind w:firstLine="709"/>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r w:rsidR="00E61077" w:rsidRPr="003F6A8C">
        <w:rPr>
          <w:rFonts w:ascii="Times New Roman" w:eastAsia="Arial" w:hAnsi="Times New Roman" w:cs="Times New Roman"/>
          <w:sz w:val="24"/>
          <w:szCs w:val="24"/>
          <w:lang w:eastAsia="ru-RU"/>
        </w:rPr>
        <w:t xml:space="preserve"> </w:t>
      </w:r>
      <w:r w:rsidRPr="003F6A8C">
        <w:rPr>
          <w:rFonts w:ascii="Times New Roman" w:eastAsia="Arial" w:hAnsi="Times New Roman" w:cs="Times New Roman"/>
          <w:b/>
          <w:i/>
          <w:sz w:val="24"/>
          <w:szCs w:val="24"/>
          <w:lang w:eastAsia="ru-RU"/>
        </w:rPr>
        <w:t>Основная цель социального направления воспитания</w:t>
      </w:r>
      <w:r w:rsidRPr="003F6A8C">
        <w:rPr>
          <w:rFonts w:ascii="Times New Roman" w:eastAsia="Arial" w:hAnsi="Times New Roman" w:cs="Times New Roman"/>
          <w:sz w:val="24"/>
          <w:szCs w:val="24"/>
          <w:lang w:eastAsia="ru-RU"/>
        </w:rPr>
        <w:t xml:space="preserve">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55EDE081" w14:textId="77777777" w:rsidR="00E156C2" w:rsidRPr="003F6A8C" w:rsidRDefault="00E61077" w:rsidP="00E61077">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З</w:t>
      </w:r>
      <w:r w:rsidR="00E156C2" w:rsidRPr="003F6A8C">
        <w:rPr>
          <w:rFonts w:ascii="Times New Roman" w:eastAsia="Arial" w:hAnsi="Times New Roman" w:cs="Times New Roman"/>
          <w:b/>
          <w:sz w:val="24"/>
          <w:szCs w:val="24"/>
          <w:lang w:eastAsia="ru-RU"/>
        </w:rPr>
        <w:t>адачи социального направления воспитания:</w:t>
      </w:r>
    </w:p>
    <w:p w14:paraId="21CAA52F" w14:textId="77777777" w:rsidR="00E156C2" w:rsidRPr="003F6A8C" w:rsidRDefault="00E156C2"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762FBA43" w14:textId="77777777" w:rsidR="00E156C2" w:rsidRPr="003F6A8C" w:rsidRDefault="00E156C2"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20099367" w14:textId="77777777" w:rsidR="00E156C2" w:rsidRPr="003F6A8C" w:rsidRDefault="00E156C2"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При реализации данных задач воспитатель Организации должен сосредоточить свое внимание на нескольких </w:t>
      </w:r>
      <w:r w:rsidRPr="003F6A8C">
        <w:rPr>
          <w:rFonts w:ascii="Times New Roman" w:eastAsia="Arial" w:hAnsi="Times New Roman" w:cs="Times New Roman"/>
          <w:b/>
          <w:sz w:val="24"/>
          <w:szCs w:val="24"/>
          <w:lang w:eastAsia="ru-RU"/>
        </w:rPr>
        <w:t>основных направлениях воспитательной работы</w:t>
      </w:r>
      <w:r w:rsidRPr="003F6A8C">
        <w:rPr>
          <w:rFonts w:ascii="Times New Roman" w:eastAsia="Arial" w:hAnsi="Times New Roman" w:cs="Times New Roman"/>
          <w:sz w:val="24"/>
          <w:szCs w:val="24"/>
          <w:lang w:eastAsia="ru-RU"/>
        </w:rPr>
        <w:t>:</w:t>
      </w:r>
    </w:p>
    <w:p w14:paraId="2A68A206"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организовывать сюжетно-ролевые игры (в семью, в команду), игры с правилами, традиционные народные игры;</w:t>
      </w:r>
    </w:p>
    <w:p w14:paraId="0B1C7E39"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воспитывать у обучающихся с ОВЗ навыки поведения в обществе;</w:t>
      </w:r>
    </w:p>
    <w:p w14:paraId="5F231377"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учить обучающихся с ОВЗ сотрудничать, организуя групповые формы в продуктивных видах деятельности;</w:t>
      </w:r>
    </w:p>
    <w:p w14:paraId="5FAEB65D"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учить обучающихся с ОВЗ анализировать поступки и чувства - свои и других людей;</w:t>
      </w:r>
    </w:p>
    <w:p w14:paraId="4C96EA79"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организовывать коллективные проекты заботы и помощи;</w:t>
      </w:r>
    </w:p>
    <w:p w14:paraId="54ADF1E2"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создавать доброжелательный психологический климат в группе.</w:t>
      </w:r>
    </w:p>
    <w:p w14:paraId="2048A96F" w14:textId="77777777" w:rsidR="00CA17A0" w:rsidRPr="003F6A8C" w:rsidRDefault="00CA17A0" w:rsidP="00377BF1">
      <w:pPr>
        <w:widowControl w:val="0"/>
        <w:spacing w:after="0" w:line="283" w:lineRule="atLeast"/>
        <w:rPr>
          <w:rFonts w:ascii="Times New Roman" w:eastAsia="Arial" w:hAnsi="Times New Roman" w:cs="Times New Roman"/>
          <w:b/>
          <w:sz w:val="24"/>
          <w:szCs w:val="24"/>
          <w:lang w:eastAsia="ru-RU"/>
        </w:rPr>
      </w:pPr>
    </w:p>
    <w:p w14:paraId="1E98C059" w14:textId="77777777" w:rsidR="00E156C2" w:rsidRPr="003F6A8C" w:rsidRDefault="00E156C2" w:rsidP="005005F0">
      <w:pPr>
        <w:widowControl w:val="0"/>
        <w:spacing w:after="0" w:line="283" w:lineRule="atLeast"/>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Познавательное направление воспитания.</w:t>
      </w:r>
    </w:p>
    <w:p w14:paraId="6517D293" w14:textId="77777777" w:rsidR="005005F0" w:rsidRPr="003F6A8C" w:rsidRDefault="005005F0" w:rsidP="005005F0">
      <w:pPr>
        <w:widowControl w:val="0"/>
        <w:spacing w:after="0" w:line="283" w:lineRule="atLeast"/>
        <w:jc w:val="center"/>
        <w:rPr>
          <w:rFonts w:ascii="Times New Roman" w:eastAsia="Arial" w:hAnsi="Times New Roman" w:cs="Times New Roman"/>
          <w:b/>
          <w:sz w:val="24"/>
          <w:szCs w:val="24"/>
          <w:lang w:eastAsia="ru-RU"/>
        </w:rPr>
      </w:pPr>
    </w:p>
    <w:p w14:paraId="5DF62CBD" w14:textId="77777777" w:rsidR="00E156C2" w:rsidRPr="003F6A8C" w:rsidRDefault="00E156C2"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Цель:</w:t>
      </w:r>
      <w:r w:rsidRPr="003F6A8C">
        <w:rPr>
          <w:rFonts w:ascii="Times New Roman" w:eastAsia="Arial" w:hAnsi="Times New Roman" w:cs="Times New Roman"/>
          <w:sz w:val="24"/>
          <w:szCs w:val="24"/>
          <w:lang w:eastAsia="ru-RU"/>
        </w:rPr>
        <w:t xml:space="preserve"> формирование ценности познания (ценность - "знания").</w:t>
      </w:r>
    </w:p>
    <w:p w14:paraId="481F389C" w14:textId="77777777" w:rsidR="00E156C2" w:rsidRPr="003F6A8C" w:rsidRDefault="00E156C2"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0CB8C5D" w14:textId="77777777" w:rsidR="00E156C2" w:rsidRPr="003F6A8C" w:rsidRDefault="00E156C2" w:rsidP="00E61077">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Задачи познавательного направления воспитания:</w:t>
      </w:r>
    </w:p>
    <w:p w14:paraId="4BD4C7DE" w14:textId="77777777" w:rsidR="00E156C2" w:rsidRPr="003F6A8C" w:rsidRDefault="00E156C2"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 развитие любознательности, формирование опыта познавательной инициативы;</w:t>
      </w:r>
    </w:p>
    <w:p w14:paraId="3D0461B2" w14:textId="77777777" w:rsidR="00E156C2" w:rsidRPr="003F6A8C" w:rsidRDefault="00E156C2"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 формирование ценностного отношения к педагогическому работнику как источнику знаний;</w:t>
      </w:r>
    </w:p>
    <w:p w14:paraId="6C24BF88" w14:textId="77777777" w:rsidR="00E156C2" w:rsidRPr="003F6A8C" w:rsidRDefault="00E156C2"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3) приобщение ребенка к культурным способам познания (книги, интернет-источники, дискуссии).</w:t>
      </w:r>
    </w:p>
    <w:p w14:paraId="58D4A463" w14:textId="77777777" w:rsidR="00E156C2" w:rsidRPr="003F6A8C" w:rsidRDefault="00E156C2" w:rsidP="00E61077">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Направления деятельности воспитателя:</w:t>
      </w:r>
    </w:p>
    <w:p w14:paraId="70B35E07"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2C2B1A3F"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0C9AA55A"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23C62598" w14:textId="77777777" w:rsidR="00C52D96" w:rsidRPr="003F6A8C" w:rsidRDefault="00C52D96" w:rsidP="00E61077">
      <w:pPr>
        <w:widowControl w:val="0"/>
        <w:spacing w:after="0" w:line="283" w:lineRule="atLeast"/>
        <w:jc w:val="both"/>
        <w:rPr>
          <w:rFonts w:ascii="Times New Roman" w:eastAsia="Arial" w:hAnsi="Times New Roman" w:cs="Times New Roman"/>
          <w:sz w:val="24"/>
          <w:szCs w:val="24"/>
          <w:lang w:eastAsia="ru-RU"/>
        </w:rPr>
      </w:pPr>
    </w:p>
    <w:p w14:paraId="039CFF08" w14:textId="77777777" w:rsidR="00E156C2" w:rsidRPr="003F6A8C" w:rsidRDefault="00E156C2" w:rsidP="00F87123">
      <w:pPr>
        <w:widowControl w:val="0"/>
        <w:spacing w:after="0" w:line="283" w:lineRule="atLeast"/>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Физическое и оздоровительное направление воспитания.</w:t>
      </w:r>
    </w:p>
    <w:p w14:paraId="38F07BF8" w14:textId="77777777" w:rsidR="00F87123" w:rsidRPr="003F6A8C" w:rsidRDefault="00F87123" w:rsidP="00F87123">
      <w:pPr>
        <w:widowControl w:val="0"/>
        <w:spacing w:after="0" w:line="283" w:lineRule="atLeast"/>
        <w:jc w:val="center"/>
        <w:rPr>
          <w:rFonts w:ascii="Times New Roman" w:eastAsia="Arial" w:hAnsi="Times New Roman" w:cs="Times New Roman"/>
          <w:b/>
          <w:sz w:val="24"/>
          <w:szCs w:val="24"/>
          <w:lang w:eastAsia="ru-RU"/>
        </w:rPr>
      </w:pPr>
    </w:p>
    <w:p w14:paraId="7CD0BD6B" w14:textId="77777777" w:rsidR="00E156C2" w:rsidRPr="003F6A8C" w:rsidRDefault="00E156C2"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Цель:</w:t>
      </w:r>
      <w:r w:rsidRPr="003F6A8C">
        <w:rPr>
          <w:rFonts w:ascii="Times New Roman" w:eastAsia="Arial" w:hAnsi="Times New Roman" w:cs="Times New Roman"/>
          <w:sz w:val="24"/>
          <w:szCs w:val="24"/>
          <w:lang w:eastAsia="ru-RU"/>
        </w:rPr>
        <w:t xml:space="preserve">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6EFFBA63" w14:textId="77777777" w:rsidR="00E156C2" w:rsidRPr="003F6A8C" w:rsidRDefault="00E156C2" w:rsidP="00E61077">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Задачи по формированию здорового образа жизни:</w:t>
      </w:r>
    </w:p>
    <w:p w14:paraId="639E665E"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4ECA0E79"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закаливание, повышение сопротивляемости к воздействию условий внешней среды;</w:t>
      </w:r>
    </w:p>
    <w:p w14:paraId="389A0822"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укрепление опорно-двигательного аппарата; развитие двигательных способностей, обучение двигательным навыкам и умениям;</w:t>
      </w:r>
    </w:p>
    <w:p w14:paraId="0836C178"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формирование элементарных представлений в области физической культуры, здоровья и безопасного образа жизни;</w:t>
      </w:r>
    </w:p>
    <w:p w14:paraId="37A8C627"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организация сна, здорового питания, выстраивание правильного режима дня;</w:t>
      </w:r>
    </w:p>
    <w:p w14:paraId="60C68A6D"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воспитание экологической культуры, обучение безопасности жизнедеятельности.</w:t>
      </w:r>
    </w:p>
    <w:p w14:paraId="3BB963A5" w14:textId="77777777" w:rsidR="00E156C2" w:rsidRPr="003F6A8C" w:rsidRDefault="00E156C2" w:rsidP="00E61077">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Направления деятельности воспитателя:</w:t>
      </w:r>
    </w:p>
    <w:p w14:paraId="523087EF"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организация подвижных, спортивных игр, в том числе традиционных народных игр, дворовых игр на территории детского сада;</w:t>
      </w:r>
    </w:p>
    <w:p w14:paraId="2ADBB13E"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создание детско-педагогических работников проектов по здоровому образу жизни;</w:t>
      </w:r>
    </w:p>
    <w:p w14:paraId="492B740F"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введение оздоровительных традиций в Организации.</w:t>
      </w:r>
    </w:p>
    <w:p w14:paraId="231049CE" w14:textId="77777777" w:rsidR="00E156C2" w:rsidRPr="003F6A8C" w:rsidRDefault="00E156C2"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Формирование у дошкольников культурно-гигиенических навыков</w:t>
      </w:r>
      <w:r w:rsidRPr="003F6A8C">
        <w:rPr>
          <w:rFonts w:ascii="Times New Roman" w:eastAsia="Arial" w:hAnsi="Times New Roman" w:cs="Times New Roman"/>
          <w:sz w:val="24"/>
          <w:szCs w:val="24"/>
          <w:lang w:eastAsia="ru-RU"/>
        </w:rPr>
        <w:t xml:space="preserve">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r w:rsidR="00E61077" w:rsidRPr="003F6A8C">
        <w:rPr>
          <w:rFonts w:ascii="Times New Roman" w:eastAsia="Arial" w:hAnsi="Times New Roman" w:cs="Times New Roman"/>
          <w:sz w:val="24"/>
          <w:szCs w:val="24"/>
          <w:lang w:eastAsia="ru-RU"/>
        </w:rPr>
        <w:t xml:space="preserve"> </w:t>
      </w:r>
      <w:r w:rsidRPr="003F6A8C">
        <w:rPr>
          <w:rFonts w:ascii="Times New Roman" w:eastAsia="Arial" w:hAnsi="Times New Roman" w:cs="Times New Roman"/>
          <w:sz w:val="24"/>
          <w:szCs w:val="24"/>
          <w:lang w:eastAsia="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42EC1BF5" w14:textId="77777777" w:rsidR="00E156C2" w:rsidRPr="003F6A8C" w:rsidRDefault="00E156C2" w:rsidP="00E61077">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Формируя у обучающихся с ОВЗ культурно-ги</w:t>
      </w:r>
      <w:r w:rsidR="00E61077" w:rsidRPr="003F6A8C">
        <w:rPr>
          <w:rFonts w:ascii="Times New Roman" w:eastAsia="Arial" w:hAnsi="Times New Roman" w:cs="Times New Roman"/>
          <w:b/>
          <w:sz w:val="24"/>
          <w:szCs w:val="24"/>
          <w:lang w:eastAsia="ru-RU"/>
        </w:rPr>
        <w:t xml:space="preserve">гиенические навыки, воспитатель </w:t>
      </w:r>
      <w:r w:rsidRPr="003F6A8C">
        <w:rPr>
          <w:rFonts w:ascii="Times New Roman" w:eastAsia="Arial" w:hAnsi="Times New Roman" w:cs="Times New Roman"/>
          <w:b/>
          <w:sz w:val="24"/>
          <w:szCs w:val="24"/>
          <w:lang w:eastAsia="ru-RU"/>
        </w:rPr>
        <w:t>должен сосредоточить свое внимание на нескольких основных направлениях воспитательной работы:</w:t>
      </w:r>
    </w:p>
    <w:p w14:paraId="76F961B7"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формировать у ребенка с ОВЗ навыки поведения во время приема пищи;</w:t>
      </w:r>
    </w:p>
    <w:p w14:paraId="58268FE8"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формировать у ребенка с ОВЗ представления о ценности здоровья, красоте и чистоте тела;</w:t>
      </w:r>
    </w:p>
    <w:p w14:paraId="5A6B9CCF"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формировать у ребенка с ОВЗ привычку следить за своим внешним видом;</w:t>
      </w:r>
    </w:p>
    <w:p w14:paraId="6D6B8FC2"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lastRenderedPageBreak/>
        <w:t xml:space="preserve"> - </w:t>
      </w:r>
      <w:r w:rsidR="00E156C2" w:rsidRPr="003F6A8C">
        <w:rPr>
          <w:rFonts w:ascii="Times New Roman" w:eastAsia="Arial" w:hAnsi="Times New Roman" w:cs="Times New Roman"/>
          <w:sz w:val="24"/>
          <w:szCs w:val="24"/>
          <w:lang w:eastAsia="ru-RU"/>
        </w:rPr>
        <w:t>включать информацию о гигиене в повседневную жизнь ребенка с ОВЗ, в игру.</w:t>
      </w:r>
    </w:p>
    <w:p w14:paraId="5276E828" w14:textId="78601F79" w:rsidR="00E156C2" w:rsidRPr="003F6A8C" w:rsidRDefault="00E156C2"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Работа по формированию у ребенка с ОВЗ культурно-гигиенических навыков </w:t>
      </w:r>
      <w:r w:rsidR="00E61077" w:rsidRPr="003F6A8C">
        <w:rPr>
          <w:rFonts w:ascii="Times New Roman" w:eastAsia="Arial" w:hAnsi="Times New Roman" w:cs="Times New Roman"/>
          <w:sz w:val="24"/>
          <w:szCs w:val="24"/>
          <w:lang w:eastAsia="ru-RU"/>
        </w:rPr>
        <w:t>ведется</w:t>
      </w:r>
      <w:r w:rsidRPr="003F6A8C">
        <w:rPr>
          <w:rFonts w:ascii="Times New Roman" w:eastAsia="Arial" w:hAnsi="Times New Roman" w:cs="Times New Roman"/>
          <w:sz w:val="24"/>
          <w:szCs w:val="24"/>
          <w:lang w:eastAsia="ru-RU"/>
        </w:rPr>
        <w:t xml:space="preserve"> в тесном контакте с семьей.</w:t>
      </w:r>
    </w:p>
    <w:p w14:paraId="5EEF5F70" w14:textId="77777777" w:rsidR="00C52D96" w:rsidRPr="003F6A8C" w:rsidRDefault="00C52D96" w:rsidP="00E61077">
      <w:pPr>
        <w:widowControl w:val="0"/>
        <w:spacing w:after="0" w:line="283" w:lineRule="atLeast"/>
        <w:jc w:val="both"/>
        <w:rPr>
          <w:rFonts w:ascii="Times New Roman" w:eastAsia="Arial" w:hAnsi="Times New Roman" w:cs="Times New Roman"/>
          <w:sz w:val="24"/>
          <w:szCs w:val="24"/>
          <w:lang w:eastAsia="ru-RU"/>
        </w:rPr>
      </w:pPr>
    </w:p>
    <w:p w14:paraId="202D4200" w14:textId="77777777" w:rsidR="00E156C2" w:rsidRPr="003F6A8C" w:rsidRDefault="00E156C2" w:rsidP="00F87123">
      <w:pPr>
        <w:widowControl w:val="0"/>
        <w:spacing w:after="0" w:line="283" w:lineRule="atLeast"/>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Трудовое направление воспитания.</w:t>
      </w:r>
    </w:p>
    <w:p w14:paraId="4139DD52" w14:textId="77777777" w:rsidR="00E156C2" w:rsidRPr="003F6A8C" w:rsidRDefault="00E156C2"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Цель</w:t>
      </w:r>
      <w:r w:rsidRPr="003F6A8C">
        <w:rPr>
          <w:rFonts w:ascii="Times New Roman" w:eastAsia="Arial" w:hAnsi="Times New Roman" w:cs="Times New Roman"/>
          <w:sz w:val="24"/>
          <w:szCs w:val="24"/>
          <w:lang w:eastAsia="ru-RU"/>
        </w:rPr>
        <w:t>: формирование ценностного отношения обучающихся к труду, трудолюбия, а также в приобщении ребенка к труду (ценность - "труд").</w:t>
      </w:r>
    </w:p>
    <w:p w14:paraId="63EC7C4A" w14:textId="77777777" w:rsidR="00E156C2" w:rsidRPr="003F6A8C" w:rsidRDefault="00E156C2" w:rsidP="00E61077">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Основные задачи трудового воспитания:</w:t>
      </w:r>
    </w:p>
    <w:p w14:paraId="02690A23" w14:textId="77777777" w:rsidR="00E156C2" w:rsidRPr="003F6A8C" w:rsidRDefault="00E156C2"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12B69FBC" w14:textId="77777777" w:rsidR="00E156C2" w:rsidRPr="003F6A8C" w:rsidRDefault="00E156C2"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031A9990" w14:textId="77777777" w:rsidR="00E156C2" w:rsidRPr="003F6A8C" w:rsidRDefault="00E156C2"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2E81DE83" w14:textId="77777777" w:rsidR="00E156C2" w:rsidRPr="003F6A8C" w:rsidRDefault="00E61077" w:rsidP="00E61077">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Направления воспитательной</w:t>
      </w:r>
      <w:r w:rsidR="00E156C2" w:rsidRPr="003F6A8C">
        <w:rPr>
          <w:rFonts w:ascii="Times New Roman" w:eastAsia="Arial" w:hAnsi="Times New Roman" w:cs="Times New Roman"/>
          <w:b/>
          <w:sz w:val="24"/>
          <w:szCs w:val="24"/>
          <w:lang w:eastAsia="ru-RU"/>
        </w:rPr>
        <w:t xml:space="preserve"> работы:</w:t>
      </w:r>
    </w:p>
    <w:p w14:paraId="47422015"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4ED5A3F7"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75000881"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предоставлять детям с ОВЗ самостоятельность в выполнении работы, чтобы они почувствовали ответственность за свои действия;</w:t>
      </w:r>
    </w:p>
    <w:p w14:paraId="1D532B89"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1AB9E530"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связывать развитие трудолюбия с формированием общественных мотивов труда, желанием приносить пользу людям.</w:t>
      </w:r>
    </w:p>
    <w:p w14:paraId="689A21AD" w14:textId="77777777" w:rsidR="00E61077"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p>
    <w:p w14:paraId="7C0ACF5F" w14:textId="77777777" w:rsidR="00E156C2" w:rsidRPr="003F6A8C" w:rsidRDefault="00E156C2" w:rsidP="00F87123">
      <w:pPr>
        <w:widowControl w:val="0"/>
        <w:spacing w:after="0" w:line="283" w:lineRule="atLeast"/>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Этико-эстетическое направление воспитания.</w:t>
      </w:r>
    </w:p>
    <w:p w14:paraId="45C2746F" w14:textId="77777777" w:rsidR="00F87123" w:rsidRPr="003F6A8C" w:rsidRDefault="00F87123" w:rsidP="00F87123">
      <w:pPr>
        <w:widowControl w:val="0"/>
        <w:spacing w:after="0" w:line="283" w:lineRule="atLeast"/>
        <w:jc w:val="center"/>
        <w:rPr>
          <w:rFonts w:ascii="Times New Roman" w:eastAsia="Arial" w:hAnsi="Times New Roman" w:cs="Times New Roman"/>
          <w:b/>
          <w:sz w:val="24"/>
          <w:szCs w:val="24"/>
          <w:lang w:eastAsia="ru-RU"/>
        </w:rPr>
      </w:pPr>
    </w:p>
    <w:p w14:paraId="4FF9A927" w14:textId="77777777" w:rsidR="00E156C2" w:rsidRPr="003F6A8C" w:rsidRDefault="00E156C2"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Цель:</w:t>
      </w:r>
      <w:r w:rsidRPr="003F6A8C">
        <w:rPr>
          <w:rFonts w:ascii="Times New Roman" w:eastAsia="Arial" w:hAnsi="Times New Roman" w:cs="Times New Roman"/>
          <w:sz w:val="24"/>
          <w:szCs w:val="24"/>
          <w:lang w:eastAsia="ru-RU"/>
        </w:rPr>
        <w:t xml:space="preserve"> формирование конкретных представления о культуре поведения, (ценности - "культура и красота").</w:t>
      </w:r>
    </w:p>
    <w:p w14:paraId="37DB2D69" w14:textId="77777777" w:rsidR="00E156C2" w:rsidRPr="003F6A8C" w:rsidRDefault="00E156C2" w:rsidP="00E61077">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Основные задачи этико-эстетического воспитания:</w:t>
      </w:r>
    </w:p>
    <w:p w14:paraId="6E69F2BA" w14:textId="77777777" w:rsidR="00E156C2" w:rsidRPr="003F6A8C" w:rsidRDefault="00E156C2"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 формирование культуры общения, поведения, этических представлений;</w:t>
      </w:r>
    </w:p>
    <w:p w14:paraId="7191C4C0" w14:textId="77777777" w:rsidR="00E156C2" w:rsidRPr="003F6A8C" w:rsidRDefault="00E156C2"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 воспитание представлений о значении опрятности и красоты внешней, ее влиянии на внутренний мир человека;</w:t>
      </w:r>
    </w:p>
    <w:p w14:paraId="0035EB45" w14:textId="77777777" w:rsidR="00E156C2" w:rsidRPr="003F6A8C" w:rsidRDefault="00E156C2"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 развитие предпосылок ценностно-смыслового восприятия и понимания произведений искусства, явлений жизни, отношений между людьми;</w:t>
      </w:r>
    </w:p>
    <w:p w14:paraId="2F8F70BD" w14:textId="77777777" w:rsidR="00E156C2" w:rsidRPr="003F6A8C" w:rsidRDefault="00E156C2"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4) воспитание любви к прекрасному, уважения к традициям и культуре родной страны и других народов;</w:t>
      </w:r>
    </w:p>
    <w:p w14:paraId="2CE4BEC1" w14:textId="77777777" w:rsidR="00E156C2" w:rsidRPr="003F6A8C" w:rsidRDefault="00E156C2"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5) развитие творческого отношения к миру, природе, быту и к окружающей ребенка с ОВЗ действительности;</w:t>
      </w:r>
    </w:p>
    <w:p w14:paraId="5E76CDE6" w14:textId="77777777" w:rsidR="00E156C2" w:rsidRPr="003F6A8C" w:rsidRDefault="00E156C2"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6) формирование у обучающихся с ОВЗ эстетического вкуса, стремления окружать себя прекрасным, создавать его.</w:t>
      </w:r>
    </w:p>
    <w:p w14:paraId="0EC5DDF4" w14:textId="77777777" w:rsidR="00E156C2" w:rsidRPr="003F6A8C" w:rsidRDefault="00E61077" w:rsidP="00E61077">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Основные направления</w:t>
      </w:r>
      <w:r w:rsidR="00E156C2" w:rsidRPr="003F6A8C">
        <w:rPr>
          <w:rFonts w:ascii="Times New Roman" w:eastAsia="Arial" w:hAnsi="Times New Roman" w:cs="Times New Roman"/>
          <w:b/>
          <w:sz w:val="24"/>
          <w:szCs w:val="24"/>
          <w:lang w:eastAsia="ru-RU"/>
        </w:rPr>
        <w:t xml:space="preserve"> воспитательной работы:</w:t>
      </w:r>
    </w:p>
    <w:p w14:paraId="57E0949C"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учить обучающихся с ОВЗ уважительно относиться к окружающим людям, считаться с их делами, интересами, удобствами;</w:t>
      </w:r>
    </w:p>
    <w:p w14:paraId="5DB1FCA3"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 xml:space="preserve">воспитывать культуру общения ребенка с ОВЗ, выражающуюся в общительности, этикет </w:t>
      </w:r>
      <w:r w:rsidR="00E156C2" w:rsidRPr="003F6A8C">
        <w:rPr>
          <w:rFonts w:ascii="Times New Roman" w:eastAsia="Arial" w:hAnsi="Times New Roman" w:cs="Times New Roman"/>
          <w:sz w:val="24"/>
          <w:szCs w:val="24"/>
          <w:lang w:eastAsia="ru-RU"/>
        </w:rPr>
        <w:lastRenderedPageBreak/>
        <w:t>вежливости, предупредительности, сдержанности, умении вести себя в общественных местах;</w:t>
      </w:r>
    </w:p>
    <w:p w14:paraId="1035DC80"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7D58C176"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5102B717" w14:textId="77777777" w:rsidR="00E156C2" w:rsidRPr="003F6A8C" w:rsidRDefault="00E156C2"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Цель эстетического воспитания</w:t>
      </w:r>
      <w:r w:rsidRPr="003F6A8C">
        <w:rPr>
          <w:rFonts w:ascii="Times New Roman" w:eastAsia="Arial" w:hAnsi="Times New Roman" w:cs="Times New Roman"/>
          <w:sz w:val="24"/>
          <w:szCs w:val="24"/>
          <w:lang w:eastAsia="ru-RU"/>
        </w:rPr>
        <w:t xml:space="preserve">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7036C47F" w14:textId="77777777" w:rsidR="00E156C2" w:rsidRPr="003F6A8C" w:rsidRDefault="00E156C2" w:rsidP="00E61077">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Направления деятельност</w:t>
      </w:r>
      <w:r w:rsidR="00E61077" w:rsidRPr="003F6A8C">
        <w:rPr>
          <w:rFonts w:ascii="Times New Roman" w:eastAsia="Arial" w:hAnsi="Times New Roman" w:cs="Times New Roman"/>
          <w:b/>
          <w:sz w:val="24"/>
          <w:szCs w:val="24"/>
          <w:lang w:eastAsia="ru-RU"/>
        </w:rPr>
        <w:t>и воспитателя</w:t>
      </w:r>
      <w:r w:rsidRPr="003F6A8C">
        <w:rPr>
          <w:rFonts w:ascii="Times New Roman" w:eastAsia="Arial" w:hAnsi="Times New Roman" w:cs="Times New Roman"/>
          <w:b/>
          <w:sz w:val="24"/>
          <w:szCs w:val="24"/>
          <w:lang w:eastAsia="ru-RU"/>
        </w:rPr>
        <w:t>:</w:t>
      </w:r>
    </w:p>
    <w:p w14:paraId="001D1F7F"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784DF937"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уважительное отношение к результатам творчества обучающихся с ОВЗ, широкое включение их произведений в жизнь Организации;</w:t>
      </w:r>
    </w:p>
    <w:p w14:paraId="625EA805"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организацию выставок, концертов, создание эстетической развивающей среды;</w:t>
      </w:r>
    </w:p>
    <w:p w14:paraId="6460A566"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формирование чувства прекрасного на основе восприятия художественного слова на русском и родном языке;</w:t>
      </w:r>
    </w:p>
    <w:p w14:paraId="6AB6353C" w14:textId="77777777" w:rsidR="00E156C2"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реализация вариативности содержания, форм и методов работы с детьми с ОВЗ по разным направлениям эстетического воспитания.</w:t>
      </w:r>
    </w:p>
    <w:p w14:paraId="6B253050" w14:textId="77777777" w:rsidR="00E61077" w:rsidRPr="003F6A8C" w:rsidRDefault="00E61077" w:rsidP="00E61077">
      <w:pPr>
        <w:widowControl w:val="0"/>
        <w:spacing w:after="0" w:line="283" w:lineRule="atLeast"/>
        <w:jc w:val="both"/>
        <w:rPr>
          <w:rFonts w:ascii="Times New Roman" w:eastAsia="Arial" w:hAnsi="Times New Roman" w:cs="Times New Roman"/>
          <w:sz w:val="24"/>
          <w:szCs w:val="24"/>
          <w:lang w:eastAsia="ru-RU"/>
        </w:rPr>
      </w:pPr>
    </w:p>
    <w:p w14:paraId="0CBB4E06" w14:textId="77777777" w:rsidR="00E156C2" w:rsidRPr="003F6A8C" w:rsidRDefault="00E156C2" w:rsidP="00E61077">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 xml:space="preserve"> Особенности реализации воспитательного процесса.</w:t>
      </w:r>
    </w:p>
    <w:p w14:paraId="08ACF175" w14:textId="77777777" w:rsidR="00E156C2" w:rsidRPr="003F6A8C" w:rsidRDefault="00E61077" w:rsidP="00094B1E">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При</w:t>
      </w:r>
      <w:r w:rsidR="00094B1E" w:rsidRPr="003F6A8C">
        <w:rPr>
          <w:rFonts w:ascii="Times New Roman" w:eastAsia="Arial" w:hAnsi="Times New Roman" w:cs="Times New Roman"/>
          <w:sz w:val="24"/>
          <w:szCs w:val="24"/>
          <w:lang w:eastAsia="ru-RU"/>
        </w:rPr>
        <w:t xml:space="preserve"> реализации воспитательного проц</w:t>
      </w:r>
      <w:r w:rsidRPr="003F6A8C">
        <w:rPr>
          <w:rFonts w:ascii="Times New Roman" w:eastAsia="Arial" w:hAnsi="Times New Roman" w:cs="Times New Roman"/>
          <w:sz w:val="24"/>
          <w:szCs w:val="24"/>
          <w:lang w:eastAsia="ru-RU"/>
        </w:rPr>
        <w:t>есса</w:t>
      </w:r>
      <w:r w:rsidR="00094B1E" w:rsidRPr="003F6A8C">
        <w:rPr>
          <w:rFonts w:ascii="Times New Roman" w:eastAsia="Arial" w:hAnsi="Times New Roman" w:cs="Times New Roman"/>
          <w:sz w:val="24"/>
          <w:szCs w:val="24"/>
          <w:lang w:eastAsia="ru-RU"/>
        </w:rPr>
        <w:t xml:space="preserve"> учитываются:</w:t>
      </w:r>
    </w:p>
    <w:p w14:paraId="6DB7CE99" w14:textId="77777777" w:rsidR="00C52D96" w:rsidRPr="003F6A8C" w:rsidRDefault="00C52D96" w:rsidP="00C52D96">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региональные и муниципальные особенности социокультурного окружения Организации;</w:t>
      </w:r>
      <w:r w:rsidR="00094B1E" w:rsidRPr="003F6A8C">
        <w:rPr>
          <w:rFonts w:ascii="Times New Roman" w:eastAsia="Arial" w:hAnsi="Times New Roman" w:cs="Times New Roman"/>
          <w:sz w:val="24"/>
          <w:szCs w:val="24"/>
          <w:lang w:eastAsia="ru-RU"/>
        </w:rPr>
        <w:t xml:space="preserve"> </w:t>
      </w:r>
      <w:r w:rsidR="00E156C2" w:rsidRPr="003F6A8C">
        <w:rPr>
          <w:rFonts w:ascii="Times New Roman" w:eastAsia="Arial" w:hAnsi="Times New Roman" w:cs="Times New Roman"/>
          <w:sz w:val="24"/>
          <w:szCs w:val="24"/>
          <w:lang w:eastAsia="ru-RU"/>
        </w:rPr>
        <w:t>значимые в аспекте воспитания проекты и программы, в ко</w:t>
      </w:r>
      <w:r w:rsidR="00094B1E" w:rsidRPr="003F6A8C">
        <w:rPr>
          <w:rFonts w:ascii="Times New Roman" w:eastAsia="Arial" w:hAnsi="Times New Roman" w:cs="Times New Roman"/>
          <w:sz w:val="24"/>
          <w:szCs w:val="24"/>
          <w:lang w:eastAsia="ru-RU"/>
        </w:rPr>
        <w:t xml:space="preserve">торых уже участвует Организация.  </w:t>
      </w:r>
    </w:p>
    <w:p w14:paraId="3F7DAD28" w14:textId="77777777" w:rsidR="00C52D96" w:rsidRPr="003F6A8C" w:rsidRDefault="00C52D96" w:rsidP="00C52D96">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094B1E" w:rsidRPr="003F6A8C">
        <w:rPr>
          <w:rFonts w:ascii="Times New Roman" w:eastAsia="Arial" w:hAnsi="Times New Roman" w:cs="Times New Roman"/>
          <w:sz w:val="24"/>
          <w:szCs w:val="24"/>
          <w:lang w:eastAsia="ru-RU"/>
        </w:rPr>
        <w:t>З</w:t>
      </w:r>
      <w:r w:rsidR="00E156C2" w:rsidRPr="003F6A8C">
        <w:rPr>
          <w:rFonts w:ascii="Times New Roman" w:eastAsia="Arial" w:hAnsi="Times New Roman" w:cs="Times New Roman"/>
          <w:sz w:val="24"/>
          <w:szCs w:val="24"/>
          <w:lang w:eastAsia="ru-RU"/>
        </w:rPr>
        <w:t>начимые в аспекте воспитания проекты и программы, в которых Организации намерена принять участие, дифференцируемые по признакам: федеральные, рег</w:t>
      </w:r>
      <w:r w:rsidR="00094B1E" w:rsidRPr="003F6A8C">
        <w:rPr>
          <w:rFonts w:ascii="Times New Roman" w:eastAsia="Arial" w:hAnsi="Times New Roman" w:cs="Times New Roman"/>
          <w:sz w:val="24"/>
          <w:szCs w:val="24"/>
          <w:lang w:eastAsia="ru-RU"/>
        </w:rPr>
        <w:t xml:space="preserve">иональные, муниципальные; </w:t>
      </w:r>
    </w:p>
    <w:p w14:paraId="5368AED2" w14:textId="77777777" w:rsidR="00C52D96" w:rsidRPr="003F6A8C" w:rsidRDefault="00C52D96" w:rsidP="00C52D96">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ключев</w:t>
      </w:r>
      <w:r w:rsidR="00094B1E" w:rsidRPr="003F6A8C">
        <w:rPr>
          <w:rFonts w:ascii="Times New Roman" w:eastAsia="Arial" w:hAnsi="Times New Roman" w:cs="Times New Roman"/>
          <w:sz w:val="24"/>
          <w:szCs w:val="24"/>
          <w:lang w:eastAsia="ru-RU"/>
        </w:rPr>
        <w:t xml:space="preserve">ые элементы уклада Организации; </w:t>
      </w:r>
    </w:p>
    <w:p w14:paraId="72079F94" w14:textId="77777777" w:rsidR="00C52D96" w:rsidRPr="003F6A8C" w:rsidRDefault="00C52D96" w:rsidP="00C52D96">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наличие инновационных, опережающих, перспективных технологий значимой в аспекте воспитания деятельност</w:t>
      </w:r>
      <w:r w:rsidR="00094B1E" w:rsidRPr="003F6A8C">
        <w:rPr>
          <w:rFonts w:ascii="Times New Roman" w:eastAsia="Arial" w:hAnsi="Times New Roman" w:cs="Times New Roman"/>
          <w:sz w:val="24"/>
          <w:szCs w:val="24"/>
          <w:lang w:eastAsia="ru-RU"/>
        </w:rPr>
        <w:t xml:space="preserve">и, потенциальных "точек роста"; </w:t>
      </w:r>
      <w:r w:rsidR="00E156C2" w:rsidRPr="003F6A8C">
        <w:rPr>
          <w:rFonts w:ascii="Times New Roman" w:eastAsia="Arial" w:hAnsi="Times New Roman" w:cs="Times New Roman"/>
          <w:sz w:val="24"/>
          <w:szCs w:val="24"/>
          <w:lang w:eastAsia="ru-RU"/>
        </w:rPr>
        <w:t xml:space="preserve">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w:t>
      </w:r>
      <w:r w:rsidR="00094B1E" w:rsidRPr="003F6A8C">
        <w:rPr>
          <w:rFonts w:ascii="Times New Roman" w:eastAsia="Arial" w:hAnsi="Times New Roman" w:cs="Times New Roman"/>
          <w:sz w:val="24"/>
          <w:szCs w:val="24"/>
          <w:lang w:eastAsia="ru-RU"/>
        </w:rPr>
        <w:t xml:space="preserve">выраженным в массовой практике; </w:t>
      </w:r>
    </w:p>
    <w:p w14:paraId="2981E32F" w14:textId="77777777" w:rsidR="00094B1E" w:rsidRPr="003F6A8C" w:rsidRDefault="00C52D96" w:rsidP="00C52D96">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особенности значимого в аспекте воспитания взаимодействия с социальными партнерами Орган</w:t>
      </w:r>
      <w:r w:rsidR="00094B1E" w:rsidRPr="003F6A8C">
        <w:rPr>
          <w:rFonts w:ascii="Times New Roman" w:eastAsia="Arial" w:hAnsi="Times New Roman" w:cs="Times New Roman"/>
          <w:sz w:val="24"/>
          <w:szCs w:val="24"/>
          <w:lang w:eastAsia="ru-RU"/>
        </w:rPr>
        <w:t xml:space="preserve">изации; </w:t>
      </w:r>
      <w:r w:rsidR="00E156C2" w:rsidRPr="003F6A8C">
        <w:rPr>
          <w:rFonts w:ascii="Times New Roman" w:eastAsia="Arial" w:hAnsi="Times New Roman" w:cs="Times New Roman"/>
          <w:sz w:val="24"/>
          <w:szCs w:val="24"/>
          <w:lang w:eastAsia="ru-RU"/>
        </w:rPr>
        <w:t>особенности Организации, связанные с работой с детьми с ОВ</w:t>
      </w:r>
      <w:r w:rsidRPr="003F6A8C">
        <w:rPr>
          <w:rFonts w:ascii="Times New Roman" w:eastAsia="Arial" w:hAnsi="Times New Roman" w:cs="Times New Roman"/>
          <w:sz w:val="24"/>
          <w:szCs w:val="24"/>
          <w:lang w:eastAsia="ru-RU"/>
        </w:rPr>
        <w:t>З, в том числе с инвалидностью.</w:t>
      </w:r>
    </w:p>
    <w:p w14:paraId="76F543A2" w14:textId="77777777" w:rsidR="00094B1E" w:rsidRPr="003F6A8C" w:rsidRDefault="00094B1E" w:rsidP="00094B1E">
      <w:pPr>
        <w:pStyle w:val="afa"/>
        <w:ind w:left="0" w:right="-1"/>
        <w:jc w:val="center"/>
        <w:rPr>
          <w:b/>
          <w:sz w:val="24"/>
          <w:szCs w:val="24"/>
        </w:rPr>
      </w:pPr>
      <w:r w:rsidRPr="003F6A8C">
        <w:rPr>
          <w:b/>
          <w:sz w:val="24"/>
          <w:szCs w:val="24"/>
        </w:rPr>
        <w:t>Особенности реализации воспитательного процесса</w:t>
      </w:r>
    </w:p>
    <w:p w14:paraId="216C919A" w14:textId="15D0629A" w:rsidR="00377BF1" w:rsidRDefault="00094B1E" w:rsidP="00612BAD">
      <w:pPr>
        <w:pStyle w:val="afa"/>
        <w:ind w:left="0" w:right="-1"/>
        <w:rPr>
          <w:sz w:val="24"/>
          <w:szCs w:val="24"/>
        </w:rPr>
      </w:pPr>
      <w:r w:rsidRPr="003F6A8C">
        <w:rPr>
          <w:sz w:val="24"/>
          <w:szCs w:val="24"/>
        </w:rPr>
        <w:t>Реализация Программы воспитания осуществляется в рамках нескольких направлений</w:t>
      </w:r>
      <w:r w:rsidRPr="003F6A8C">
        <w:rPr>
          <w:spacing w:val="1"/>
          <w:sz w:val="24"/>
          <w:szCs w:val="24"/>
        </w:rPr>
        <w:t xml:space="preserve"> </w:t>
      </w:r>
      <w:r w:rsidRPr="003F6A8C">
        <w:rPr>
          <w:sz w:val="24"/>
          <w:szCs w:val="24"/>
        </w:rPr>
        <w:t>воспитательной</w:t>
      </w:r>
      <w:r w:rsidRPr="003F6A8C">
        <w:rPr>
          <w:spacing w:val="1"/>
          <w:sz w:val="24"/>
          <w:szCs w:val="24"/>
        </w:rPr>
        <w:t xml:space="preserve"> </w:t>
      </w:r>
      <w:r w:rsidRPr="003F6A8C">
        <w:rPr>
          <w:sz w:val="24"/>
          <w:szCs w:val="24"/>
        </w:rPr>
        <w:t>работы,</w:t>
      </w:r>
      <w:r w:rsidRPr="003F6A8C">
        <w:rPr>
          <w:spacing w:val="1"/>
          <w:sz w:val="24"/>
          <w:szCs w:val="24"/>
        </w:rPr>
        <w:t xml:space="preserve"> </w:t>
      </w:r>
      <w:r w:rsidRPr="003F6A8C">
        <w:rPr>
          <w:sz w:val="24"/>
          <w:szCs w:val="24"/>
        </w:rPr>
        <w:t>в</w:t>
      </w:r>
      <w:r w:rsidRPr="003F6A8C">
        <w:rPr>
          <w:spacing w:val="1"/>
          <w:sz w:val="24"/>
          <w:szCs w:val="24"/>
        </w:rPr>
        <w:t xml:space="preserve"> </w:t>
      </w:r>
      <w:r w:rsidRPr="003F6A8C">
        <w:rPr>
          <w:sz w:val="24"/>
          <w:szCs w:val="24"/>
        </w:rPr>
        <w:t>основе</w:t>
      </w:r>
      <w:r w:rsidRPr="003F6A8C">
        <w:rPr>
          <w:spacing w:val="1"/>
          <w:sz w:val="24"/>
          <w:szCs w:val="24"/>
        </w:rPr>
        <w:t xml:space="preserve"> </w:t>
      </w:r>
      <w:r w:rsidRPr="003F6A8C">
        <w:rPr>
          <w:sz w:val="24"/>
          <w:szCs w:val="24"/>
        </w:rPr>
        <w:t>которых</w:t>
      </w:r>
      <w:r w:rsidRPr="003F6A8C">
        <w:rPr>
          <w:spacing w:val="1"/>
          <w:sz w:val="24"/>
          <w:szCs w:val="24"/>
        </w:rPr>
        <w:t xml:space="preserve"> </w:t>
      </w:r>
      <w:r w:rsidRPr="003F6A8C">
        <w:rPr>
          <w:sz w:val="24"/>
          <w:szCs w:val="24"/>
        </w:rPr>
        <w:t>лежат</w:t>
      </w:r>
      <w:r w:rsidRPr="003F6A8C">
        <w:rPr>
          <w:spacing w:val="1"/>
          <w:sz w:val="24"/>
          <w:szCs w:val="24"/>
        </w:rPr>
        <w:t xml:space="preserve"> </w:t>
      </w:r>
      <w:r w:rsidRPr="003F6A8C">
        <w:rPr>
          <w:sz w:val="24"/>
          <w:szCs w:val="24"/>
        </w:rPr>
        <w:t>-</w:t>
      </w:r>
      <w:r w:rsidRPr="003F6A8C">
        <w:rPr>
          <w:spacing w:val="1"/>
          <w:sz w:val="24"/>
          <w:szCs w:val="24"/>
        </w:rPr>
        <w:t xml:space="preserve"> </w:t>
      </w:r>
      <w:r w:rsidRPr="003F6A8C">
        <w:rPr>
          <w:sz w:val="24"/>
          <w:szCs w:val="24"/>
        </w:rPr>
        <w:t>ценности,</w:t>
      </w:r>
      <w:r w:rsidRPr="003F6A8C">
        <w:rPr>
          <w:spacing w:val="1"/>
          <w:sz w:val="24"/>
          <w:szCs w:val="24"/>
        </w:rPr>
        <w:t xml:space="preserve"> </w:t>
      </w:r>
      <w:r w:rsidRPr="003F6A8C">
        <w:rPr>
          <w:sz w:val="24"/>
          <w:szCs w:val="24"/>
        </w:rPr>
        <w:t>представленные</w:t>
      </w:r>
      <w:r w:rsidRPr="003F6A8C">
        <w:rPr>
          <w:spacing w:val="1"/>
          <w:sz w:val="24"/>
          <w:szCs w:val="24"/>
        </w:rPr>
        <w:t xml:space="preserve"> </w:t>
      </w:r>
      <w:r w:rsidRPr="003F6A8C">
        <w:rPr>
          <w:sz w:val="24"/>
          <w:szCs w:val="24"/>
        </w:rPr>
        <w:t>соответствующими модулями</w:t>
      </w:r>
      <w:bookmarkStart w:id="0" w:name="Содержание_модулей_для_Программы_воспита"/>
      <w:bookmarkEnd w:id="0"/>
      <w:r w:rsidRPr="003F6A8C">
        <w:rPr>
          <w:sz w:val="24"/>
          <w:szCs w:val="24"/>
        </w:rPr>
        <w:t>.</w:t>
      </w:r>
    </w:p>
    <w:p w14:paraId="5D63C07E" w14:textId="77777777" w:rsidR="00612BAD" w:rsidRDefault="00612BAD" w:rsidP="00612BAD">
      <w:pPr>
        <w:pStyle w:val="afa"/>
        <w:ind w:left="0" w:right="-1"/>
        <w:rPr>
          <w:sz w:val="24"/>
          <w:szCs w:val="24"/>
        </w:rPr>
      </w:pPr>
    </w:p>
    <w:p w14:paraId="5F523278" w14:textId="77777777" w:rsidR="00094B1E" w:rsidRPr="003F6A8C" w:rsidRDefault="00094B1E" w:rsidP="000A1C39">
      <w:pPr>
        <w:pStyle w:val="afa"/>
        <w:spacing w:before="3"/>
        <w:ind w:left="0"/>
        <w:jc w:val="center"/>
        <w:rPr>
          <w:b/>
          <w:sz w:val="24"/>
          <w:szCs w:val="24"/>
        </w:rPr>
      </w:pPr>
      <w:r w:rsidRPr="003F6A8C">
        <w:rPr>
          <w:b/>
          <w:sz w:val="24"/>
          <w:szCs w:val="24"/>
        </w:rPr>
        <w:t>Содержание модулей для Программы воспитания</w:t>
      </w:r>
    </w:p>
    <w:p w14:paraId="6F670307" w14:textId="77777777" w:rsidR="00094B1E" w:rsidRPr="003F6A8C" w:rsidRDefault="00094B1E" w:rsidP="00094B1E">
      <w:pPr>
        <w:pStyle w:val="afa"/>
        <w:spacing w:before="3"/>
        <w:ind w:left="0"/>
        <w:jc w:val="left"/>
        <w:rPr>
          <w:b/>
          <w:sz w:val="24"/>
          <w:szCs w:val="24"/>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3"/>
        <w:gridCol w:w="1654"/>
        <w:gridCol w:w="1654"/>
        <w:gridCol w:w="1654"/>
        <w:gridCol w:w="1654"/>
        <w:gridCol w:w="1654"/>
      </w:tblGrid>
      <w:tr w:rsidR="006E6C41" w:rsidRPr="003F6A8C" w14:paraId="687354A2" w14:textId="77777777" w:rsidTr="00F0478B">
        <w:trPr>
          <w:trHeight w:val="1113"/>
        </w:trPr>
        <w:tc>
          <w:tcPr>
            <w:tcW w:w="1653" w:type="dxa"/>
          </w:tcPr>
          <w:p w14:paraId="5DEC10C9" w14:textId="2D444DE8" w:rsidR="00094B1E" w:rsidRPr="00B81369" w:rsidRDefault="00B81369" w:rsidP="00B81369">
            <w:pPr>
              <w:pStyle w:val="TableParagraph"/>
              <w:spacing w:line="276" w:lineRule="auto"/>
              <w:ind w:left="172" w:right="48" w:hanging="2"/>
              <w:jc w:val="center"/>
              <w:rPr>
                <w:b/>
                <w:sz w:val="24"/>
                <w:szCs w:val="24"/>
                <w:lang w:val="ru-RU"/>
              </w:rPr>
            </w:pPr>
            <w:r>
              <w:rPr>
                <w:b/>
                <w:spacing w:val="-1"/>
                <w:sz w:val="24"/>
                <w:szCs w:val="24"/>
                <w:lang w:val="ru-RU"/>
              </w:rPr>
              <w:t>Человек, семья, дружба, сотрудничество</w:t>
            </w:r>
          </w:p>
        </w:tc>
        <w:tc>
          <w:tcPr>
            <w:tcW w:w="1654" w:type="dxa"/>
          </w:tcPr>
          <w:p w14:paraId="6EECB761" w14:textId="77777777" w:rsidR="00F0478B" w:rsidRDefault="00F0478B" w:rsidP="00F0478B">
            <w:pPr>
              <w:pStyle w:val="TableParagraph"/>
              <w:spacing w:line="276" w:lineRule="auto"/>
              <w:ind w:left="109" w:right="39" w:firstLine="62"/>
              <w:jc w:val="center"/>
              <w:rPr>
                <w:b/>
                <w:sz w:val="24"/>
                <w:szCs w:val="24"/>
                <w:lang w:val="ru-RU"/>
              </w:rPr>
            </w:pPr>
          </w:p>
          <w:p w14:paraId="444CE8EE" w14:textId="49E19A63" w:rsidR="00094B1E" w:rsidRPr="00B81369" w:rsidRDefault="00B81369" w:rsidP="00F0478B">
            <w:pPr>
              <w:pStyle w:val="TableParagraph"/>
              <w:spacing w:line="276" w:lineRule="auto"/>
              <w:ind w:left="109" w:right="39" w:firstLine="62"/>
              <w:jc w:val="center"/>
              <w:rPr>
                <w:b/>
                <w:sz w:val="24"/>
                <w:szCs w:val="24"/>
                <w:lang w:val="ru-RU"/>
              </w:rPr>
            </w:pPr>
            <w:r>
              <w:rPr>
                <w:b/>
                <w:sz w:val="24"/>
                <w:szCs w:val="24"/>
                <w:lang w:val="ru-RU"/>
              </w:rPr>
              <w:t>Родина, природа</w:t>
            </w:r>
          </w:p>
        </w:tc>
        <w:tc>
          <w:tcPr>
            <w:tcW w:w="1654" w:type="dxa"/>
          </w:tcPr>
          <w:p w14:paraId="1C56DDE4" w14:textId="77777777" w:rsidR="00F0478B" w:rsidRDefault="00F0478B" w:rsidP="00B81369">
            <w:pPr>
              <w:pStyle w:val="TableParagraph"/>
              <w:spacing w:line="273" w:lineRule="exact"/>
              <w:ind w:left="114"/>
              <w:jc w:val="center"/>
              <w:rPr>
                <w:b/>
                <w:sz w:val="24"/>
                <w:szCs w:val="24"/>
                <w:lang w:val="ru-RU"/>
              </w:rPr>
            </w:pPr>
          </w:p>
          <w:p w14:paraId="5590BA3E" w14:textId="246A47F2" w:rsidR="00094B1E" w:rsidRPr="00B81369" w:rsidRDefault="00B81369" w:rsidP="00B81369">
            <w:pPr>
              <w:pStyle w:val="TableParagraph"/>
              <w:spacing w:line="273" w:lineRule="exact"/>
              <w:ind w:left="114"/>
              <w:jc w:val="center"/>
              <w:rPr>
                <w:b/>
                <w:sz w:val="24"/>
                <w:szCs w:val="24"/>
                <w:lang w:val="ru-RU"/>
              </w:rPr>
            </w:pPr>
            <w:r>
              <w:rPr>
                <w:b/>
                <w:sz w:val="24"/>
                <w:szCs w:val="24"/>
                <w:lang w:val="ru-RU"/>
              </w:rPr>
              <w:t>Знания</w:t>
            </w:r>
          </w:p>
        </w:tc>
        <w:tc>
          <w:tcPr>
            <w:tcW w:w="1654" w:type="dxa"/>
          </w:tcPr>
          <w:p w14:paraId="3704CF44" w14:textId="77777777" w:rsidR="00F0478B" w:rsidRDefault="00F0478B" w:rsidP="00B81369">
            <w:pPr>
              <w:pStyle w:val="TableParagraph"/>
              <w:spacing w:line="237" w:lineRule="auto"/>
              <w:ind w:left="281"/>
              <w:jc w:val="center"/>
              <w:rPr>
                <w:b/>
                <w:sz w:val="24"/>
                <w:szCs w:val="24"/>
                <w:lang w:val="ru-RU"/>
              </w:rPr>
            </w:pPr>
          </w:p>
          <w:p w14:paraId="2C45B6D0" w14:textId="4B8B3889" w:rsidR="00094B1E" w:rsidRPr="00B81369" w:rsidRDefault="00B81369" w:rsidP="00B81369">
            <w:pPr>
              <w:pStyle w:val="TableParagraph"/>
              <w:spacing w:line="237" w:lineRule="auto"/>
              <w:ind w:left="281"/>
              <w:jc w:val="center"/>
              <w:rPr>
                <w:b/>
                <w:sz w:val="24"/>
                <w:szCs w:val="24"/>
                <w:lang w:val="ru-RU"/>
              </w:rPr>
            </w:pPr>
            <w:r>
              <w:rPr>
                <w:b/>
                <w:sz w:val="24"/>
                <w:szCs w:val="24"/>
                <w:lang w:val="ru-RU"/>
              </w:rPr>
              <w:t>Труд людей</w:t>
            </w:r>
          </w:p>
        </w:tc>
        <w:tc>
          <w:tcPr>
            <w:tcW w:w="1654" w:type="dxa"/>
          </w:tcPr>
          <w:p w14:paraId="0A73FEC3" w14:textId="77777777" w:rsidR="00F0478B" w:rsidRDefault="00F0478B" w:rsidP="00B81369">
            <w:pPr>
              <w:pStyle w:val="TableParagraph"/>
              <w:spacing w:line="273" w:lineRule="exact"/>
              <w:ind w:left="113"/>
              <w:jc w:val="center"/>
              <w:rPr>
                <w:b/>
                <w:sz w:val="24"/>
                <w:szCs w:val="24"/>
                <w:lang w:val="ru-RU"/>
              </w:rPr>
            </w:pPr>
          </w:p>
          <w:p w14:paraId="09831EAF" w14:textId="4E9021F8" w:rsidR="00094B1E" w:rsidRPr="00B81369" w:rsidRDefault="00B81369" w:rsidP="00B81369">
            <w:pPr>
              <w:pStyle w:val="TableParagraph"/>
              <w:spacing w:line="273" w:lineRule="exact"/>
              <w:ind w:left="113"/>
              <w:jc w:val="center"/>
              <w:rPr>
                <w:b/>
                <w:sz w:val="24"/>
                <w:szCs w:val="24"/>
                <w:lang w:val="ru-RU"/>
              </w:rPr>
            </w:pPr>
            <w:r>
              <w:rPr>
                <w:b/>
                <w:sz w:val="24"/>
                <w:szCs w:val="24"/>
                <w:lang w:val="ru-RU"/>
              </w:rPr>
              <w:t>Здоровье</w:t>
            </w:r>
          </w:p>
        </w:tc>
        <w:tc>
          <w:tcPr>
            <w:tcW w:w="1654" w:type="dxa"/>
          </w:tcPr>
          <w:p w14:paraId="1842DA6A" w14:textId="77777777" w:rsidR="00F0478B" w:rsidRDefault="00F0478B" w:rsidP="00F0478B">
            <w:pPr>
              <w:pStyle w:val="TableParagraph"/>
              <w:spacing w:line="276" w:lineRule="auto"/>
              <w:ind w:left="117"/>
              <w:jc w:val="center"/>
              <w:rPr>
                <w:b/>
                <w:sz w:val="24"/>
                <w:szCs w:val="24"/>
                <w:lang w:val="ru-RU"/>
              </w:rPr>
            </w:pPr>
          </w:p>
          <w:p w14:paraId="063CE03E" w14:textId="0A090CF5" w:rsidR="00094B1E" w:rsidRPr="00B81369" w:rsidRDefault="00B81369" w:rsidP="00F0478B">
            <w:pPr>
              <w:pStyle w:val="TableParagraph"/>
              <w:spacing w:line="276" w:lineRule="auto"/>
              <w:ind w:left="117"/>
              <w:jc w:val="center"/>
              <w:rPr>
                <w:b/>
                <w:sz w:val="24"/>
                <w:szCs w:val="24"/>
                <w:lang w:val="ru-RU"/>
              </w:rPr>
            </w:pPr>
            <w:r>
              <w:rPr>
                <w:b/>
                <w:sz w:val="24"/>
                <w:szCs w:val="24"/>
                <w:lang w:val="ru-RU"/>
              </w:rPr>
              <w:t>Культура и красота</w:t>
            </w:r>
          </w:p>
        </w:tc>
      </w:tr>
      <w:tr w:rsidR="005E5270" w:rsidRPr="003F6A8C" w14:paraId="1FEA335C" w14:textId="77777777" w:rsidTr="00F0478B">
        <w:trPr>
          <w:trHeight w:val="1113"/>
        </w:trPr>
        <w:tc>
          <w:tcPr>
            <w:tcW w:w="1653" w:type="dxa"/>
          </w:tcPr>
          <w:p w14:paraId="356B9F8B" w14:textId="77777777" w:rsidR="005E5270" w:rsidRPr="00094406" w:rsidRDefault="005E5270" w:rsidP="005E5270">
            <w:pPr>
              <w:pStyle w:val="TableParagraph"/>
              <w:ind w:left="115"/>
              <w:rPr>
                <w:sz w:val="24"/>
                <w:szCs w:val="24"/>
                <w:lang w:val="ru-RU"/>
              </w:rPr>
            </w:pPr>
            <w:r w:rsidRPr="00094406">
              <w:rPr>
                <w:sz w:val="24"/>
                <w:szCs w:val="24"/>
                <w:lang w:val="ru-RU"/>
              </w:rPr>
              <w:t>-</w:t>
            </w:r>
            <w:r>
              <w:rPr>
                <w:sz w:val="24"/>
                <w:szCs w:val="24"/>
                <w:lang w:val="ru-RU"/>
              </w:rPr>
              <w:t xml:space="preserve"> личность</w:t>
            </w:r>
          </w:p>
          <w:p w14:paraId="7CD462F2" w14:textId="77777777" w:rsidR="005E5270" w:rsidRDefault="005E5270" w:rsidP="005E5270">
            <w:pPr>
              <w:pStyle w:val="TableParagraph"/>
              <w:ind w:left="115"/>
              <w:rPr>
                <w:sz w:val="24"/>
                <w:szCs w:val="24"/>
                <w:lang w:val="ru-RU"/>
              </w:rPr>
            </w:pPr>
            <w:r>
              <w:rPr>
                <w:sz w:val="24"/>
                <w:szCs w:val="24"/>
                <w:lang w:val="ru-RU"/>
              </w:rPr>
              <w:t>- семья</w:t>
            </w:r>
          </w:p>
          <w:p w14:paraId="7AE4DABE" w14:textId="77777777" w:rsidR="005E5270" w:rsidRDefault="005E5270" w:rsidP="005E5270">
            <w:pPr>
              <w:pStyle w:val="TableParagraph"/>
              <w:ind w:left="115"/>
              <w:rPr>
                <w:sz w:val="24"/>
                <w:szCs w:val="24"/>
                <w:lang w:val="ru-RU"/>
              </w:rPr>
            </w:pPr>
            <w:r>
              <w:rPr>
                <w:sz w:val="24"/>
                <w:szCs w:val="24"/>
                <w:lang w:val="ru-RU"/>
              </w:rPr>
              <w:t>- родословная</w:t>
            </w:r>
          </w:p>
          <w:p w14:paraId="38A89C8A" w14:textId="77777777" w:rsidR="005E5270" w:rsidRDefault="005E5270" w:rsidP="005E5270">
            <w:pPr>
              <w:pStyle w:val="TableParagraph"/>
              <w:ind w:left="115"/>
              <w:rPr>
                <w:sz w:val="24"/>
                <w:szCs w:val="24"/>
                <w:lang w:val="ru-RU"/>
              </w:rPr>
            </w:pPr>
            <w:r>
              <w:rPr>
                <w:sz w:val="24"/>
                <w:szCs w:val="24"/>
                <w:lang w:val="ru-RU"/>
              </w:rPr>
              <w:t>- друзья</w:t>
            </w:r>
          </w:p>
          <w:p w14:paraId="378A3B2A" w14:textId="77777777" w:rsidR="005E5270" w:rsidRDefault="005E5270" w:rsidP="005E5270">
            <w:pPr>
              <w:pStyle w:val="TableParagraph"/>
              <w:ind w:left="115"/>
              <w:rPr>
                <w:sz w:val="24"/>
                <w:szCs w:val="24"/>
                <w:lang w:val="ru-RU"/>
              </w:rPr>
            </w:pPr>
            <w:r>
              <w:rPr>
                <w:sz w:val="24"/>
                <w:szCs w:val="24"/>
                <w:lang w:val="ru-RU"/>
              </w:rPr>
              <w:t>- поступки</w:t>
            </w:r>
          </w:p>
          <w:p w14:paraId="4EF00434" w14:textId="77777777" w:rsidR="005E5270" w:rsidRDefault="005E5270" w:rsidP="00B81369">
            <w:pPr>
              <w:pStyle w:val="TableParagraph"/>
              <w:spacing w:line="276" w:lineRule="auto"/>
              <w:ind w:left="172" w:right="48" w:hanging="2"/>
              <w:jc w:val="center"/>
              <w:rPr>
                <w:b/>
                <w:spacing w:val="-1"/>
                <w:sz w:val="24"/>
                <w:szCs w:val="24"/>
              </w:rPr>
            </w:pPr>
          </w:p>
        </w:tc>
        <w:tc>
          <w:tcPr>
            <w:tcW w:w="1654" w:type="dxa"/>
          </w:tcPr>
          <w:p w14:paraId="07FB4B7B" w14:textId="77777777" w:rsidR="005E5270" w:rsidRDefault="005E5270" w:rsidP="005E5270">
            <w:pPr>
              <w:pStyle w:val="TableParagraph"/>
              <w:ind w:left="109"/>
              <w:rPr>
                <w:sz w:val="24"/>
                <w:szCs w:val="24"/>
                <w:lang w:val="ru-RU"/>
              </w:rPr>
            </w:pPr>
            <w:r w:rsidRPr="00094406">
              <w:rPr>
                <w:sz w:val="24"/>
                <w:szCs w:val="24"/>
                <w:lang w:val="ru-RU"/>
              </w:rPr>
              <w:t>-</w:t>
            </w:r>
            <w:r>
              <w:rPr>
                <w:sz w:val="24"/>
                <w:szCs w:val="24"/>
                <w:lang w:val="ru-RU"/>
              </w:rPr>
              <w:t xml:space="preserve"> страна</w:t>
            </w:r>
          </w:p>
          <w:p w14:paraId="4E8B53AC" w14:textId="77777777" w:rsidR="005E5270" w:rsidRDefault="005E5270" w:rsidP="005E5270">
            <w:pPr>
              <w:pStyle w:val="TableParagraph"/>
              <w:ind w:left="109"/>
              <w:rPr>
                <w:sz w:val="24"/>
                <w:szCs w:val="24"/>
                <w:lang w:val="ru-RU"/>
              </w:rPr>
            </w:pPr>
            <w:r>
              <w:rPr>
                <w:sz w:val="24"/>
                <w:szCs w:val="24"/>
                <w:lang w:val="ru-RU"/>
              </w:rPr>
              <w:t>- мой край</w:t>
            </w:r>
          </w:p>
          <w:p w14:paraId="5215CAD8" w14:textId="77777777" w:rsidR="005E5270" w:rsidRDefault="005E5270" w:rsidP="005E5270">
            <w:pPr>
              <w:pStyle w:val="TableParagraph"/>
              <w:ind w:left="109"/>
              <w:rPr>
                <w:sz w:val="24"/>
                <w:szCs w:val="24"/>
                <w:lang w:val="ru-RU"/>
              </w:rPr>
            </w:pPr>
            <w:r>
              <w:rPr>
                <w:sz w:val="24"/>
                <w:szCs w:val="24"/>
                <w:lang w:val="ru-RU"/>
              </w:rPr>
              <w:t>- малая Родина</w:t>
            </w:r>
          </w:p>
          <w:p w14:paraId="2913A6BF" w14:textId="77777777" w:rsidR="005E5270" w:rsidRDefault="005E5270" w:rsidP="005E5270">
            <w:pPr>
              <w:pStyle w:val="TableParagraph"/>
              <w:ind w:left="109"/>
              <w:rPr>
                <w:sz w:val="24"/>
                <w:szCs w:val="24"/>
                <w:lang w:val="ru-RU"/>
              </w:rPr>
            </w:pPr>
            <w:r>
              <w:rPr>
                <w:sz w:val="24"/>
                <w:szCs w:val="24"/>
                <w:lang w:val="ru-RU"/>
              </w:rPr>
              <w:t>- мой народ</w:t>
            </w:r>
          </w:p>
          <w:p w14:paraId="68DE295D" w14:textId="71F0C4E6" w:rsidR="005E5270" w:rsidRDefault="005E5270" w:rsidP="005E5270">
            <w:pPr>
              <w:pStyle w:val="TableParagraph"/>
              <w:spacing w:line="276" w:lineRule="auto"/>
              <w:ind w:left="109" w:right="39" w:firstLine="62"/>
              <w:rPr>
                <w:b/>
                <w:sz w:val="24"/>
                <w:szCs w:val="24"/>
              </w:rPr>
            </w:pPr>
            <w:r>
              <w:rPr>
                <w:sz w:val="24"/>
                <w:szCs w:val="24"/>
                <w:lang w:val="ru-RU"/>
              </w:rPr>
              <w:t>- родной</w:t>
            </w:r>
          </w:p>
        </w:tc>
        <w:tc>
          <w:tcPr>
            <w:tcW w:w="1654" w:type="dxa"/>
          </w:tcPr>
          <w:p w14:paraId="0E8D00D9" w14:textId="77777777" w:rsidR="005E5270" w:rsidRPr="00B81369" w:rsidRDefault="005E5270" w:rsidP="005E5270">
            <w:pPr>
              <w:pStyle w:val="TableParagraph"/>
              <w:numPr>
                <w:ilvl w:val="0"/>
                <w:numId w:val="14"/>
              </w:numPr>
              <w:tabs>
                <w:tab w:val="left" w:pos="254"/>
              </w:tabs>
              <w:ind w:right="284" w:firstLine="0"/>
              <w:rPr>
                <w:sz w:val="24"/>
                <w:szCs w:val="24"/>
              </w:rPr>
            </w:pPr>
            <w:r>
              <w:rPr>
                <w:sz w:val="24"/>
                <w:szCs w:val="24"/>
                <w:lang w:val="ru-RU"/>
              </w:rPr>
              <w:t>любознательность</w:t>
            </w:r>
          </w:p>
          <w:p w14:paraId="5266383B" w14:textId="77777777" w:rsidR="005E5270" w:rsidRPr="00B81369" w:rsidRDefault="005E5270" w:rsidP="005E5270">
            <w:pPr>
              <w:pStyle w:val="TableParagraph"/>
              <w:numPr>
                <w:ilvl w:val="0"/>
                <w:numId w:val="14"/>
              </w:numPr>
              <w:tabs>
                <w:tab w:val="left" w:pos="254"/>
              </w:tabs>
              <w:ind w:firstLine="0"/>
              <w:rPr>
                <w:sz w:val="24"/>
                <w:szCs w:val="24"/>
              </w:rPr>
            </w:pPr>
            <w:r>
              <w:rPr>
                <w:sz w:val="24"/>
                <w:szCs w:val="24"/>
                <w:lang w:val="ru-RU"/>
              </w:rPr>
              <w:t>познание</w:t>
            </w:r>
          </w:p>
          <w:p w14:paraId="36882080" w14:textId="77777777" w:rsidR="005E5270" w:rsidRPr="00304EE0" w:rsidRDefault="005E5270" w:rsidP="005E5270">
            <w:pPr>
              <w:pStyle w:val="TableParagraph"/>
              <w:numPr>
                <w:ilvl w:val="0"/>
                <w:numId w:val="14"/>
              </w:numPr>
              <w:tabs>
                <w:tab w:val="left" w:pos="254"/>
              </w:tabs>
              <w:ind w:firstLine="0"/>
              <w:rPr>
                <w:sz w:val="24"/>
                <w:szCs w:val="24"/>
              </w:rPr>
            </w:pPr>
            <w:r>
              <w:rPr>
                <w:sz w:val="24"/>
                <w:szCs w:val="24"/>
                <w:lang w:val="ru-RU"/>
              </w:rPr>
              <w:t>инициатива</w:t>
            </w:r>
          </w:p>
          <w:p w14:paraId="1F53AC03" w14:textId="77777777" w:rsidR="005E5270" w:rsidRPr="00304EE0" w:rsidRDefault="005E5270" w:rsidP="005E5270">
            <w:pPr>
              <w:pStyle w:val="TableParagraph"/>
              <w:numPr>
                <w:ilvl w:val="0"/>
                <w:numId w:val="14"/>
              </w:numPr>
              <w:tabs>
                <w:tab w:val="left" w:pos="254"/>
              </w:tabs>
              <w:ind w:firstLine="0"/>
              <w:rPr>
                <w:sz w:val="24"/>
                <w:szCs w:val="24"/>
              </w:rPr>
            </w:pPr>
            <w:r>
              <w:rPr>
                <w:sz w:val="24"/>
                <w:szCs w:val="24"/>
                <w:lang w:val="ru-RU"/>
              </w:rPr>
              <w:t>книги</w:t>
            </w:r>
          </w:p>
          <w:p w14:paraId="2DE5B2E6" w14:textId="77777777" w:rsidR="005E5270" w:rsidRDefault="005E5270" w:rsidP="00B81369">
            <w:pPr>
              <w:pStyle w:val="TableParagraph"/>
              <w:spacing w:line="273" w:lineRule="exact"/>
              <w:ind w:left="114"/>
              <w:jc w:val="center"/>
              <w:rPr>
                <w:b/>
                <w:sz w:val="24"/>
                <w:szCs w:val="24"/>
              </w:rPr>
            </w:pPr>
          </w:p>
        </w:tc>
        <w:tc>
          <w:tcPr>
            <w:tcW w:w="1654" w:type="dxa"/>
          </w:tcPr>
          <w:p w14:paraId="272C9F84" w14:textId="77777777" w:rsidR="005E5270" w:rsidRPr="00304EE0" w:rsidRDefault="005E5270" w:rsidP="005E5270">
            <w:pPr>
              <w:pStyle w:val="TableParagraph"/>
              <w:numPr>
                <w:ilvl w:val="0"/>
                <w:numId w:val="13"/>
              </w:numPr>
              <w:tabs>
                <w:tab w:val="left" w:pos="248"/>
              </w:tabs>
              <w:ind w:left="247"/>
              <w:rPr>
                <w:sz w:val="24"/>
                <w:szCs w:val="24"/>
              </w:rPr>
            </w:pPr>
            <w:r>
              <w:rPr>
                <w:sz w:val="24"/>
                <w:szCs w:val="24"/>
                <w:lang w:val="ru-RU"/>
              </w:rPr>
              <w:t>обязанности</w:t>
            </w:r>
          </w:p>
          <w:p w14:paraId="75F0428C" w14:textId="77777777" w:rsidR="005E5270" w:rsidRPr="00304EE0" w:rsidRDefault="005E5270" w:rsidP="005E5270">
            <w:pPr>
              <w:pStyle w:val="TableParagraph"/>
              <w:numPr>
                <w:ilvl w:val="0"/>
                <w:numId w:val="13"/>
              </w:numPr>
              <w:tabs>
                <w:tab w:val="left" w:pos="248"/>
              </w:tabs>
              <w:ind w:left="247"/>
              <w:rPr>
                <w:sz w:val="24"/>
                <w:szCs w:val="24"/>
              </w:rPr>
            </w:pPr>
            <w:r>
              <w:rPr>
                <w:sz w:val="24"/>
                <w:szCs w:val="24"/>
                <w:lang w:val="ru-RU"/>
              </w:rPr>
              <w:t>хозяйственно бытовой труд</w:t>
            </w:r>
          </w:p>
          <w:p w14:paraId="1D35EC86" w14:textId="77777777" w:rsidR="005E5270" w:rsidRPr="00304EE0" w:rsidRDefault="005E5270" w:rsidP="005E5270">
            <w:pPr>
              <w:pStyle w:val="TableParagraph"/>
              <w:numPr>
                <w:ilvl w:val="0"/>
                <w:numId w:val="13"/>
              </w:numPr>
              <w:tabs>
                <w:tab w:val="left" w:pos="248"/>
              </w:tabs>
              <w:ind w:left="247"/>
              <w:rPr>
                <w:sz w:val="24"/>
                <w:szCs w:val="24"/>
              </w:rPr>
            </w:pPr>
            <w:r>
              <w:rPr>
                <w:sz w:val="24"/>
                <w:szCs w:val="24"/>
                <w:lang w:val="ru-RU"/>
              </w:rPr>
              <w:t>самообслуживание</w:t>
            </w:r>
          </w:p>
          <w:p w14:paraId="600CDA6C" w14:textId="7F245516" w:rsidR="005E5270" w:rsidRDefault="005E5270" w:rsidP="005E5270">
            <w:pPr>
              <w:pStyle w:val="TableParagraph"/>
              <w:spacing w:line="237" w:lineRule="auto"/>
              <w:rPr>
                <w:b/>
                <w:sz w:val="24"/>
                <w:szCs w:val="24"/>
              </w:rPr>
            </w:pPr>
            <w:r>
              <w:rPr>
                <w:sz w:val="24"/>
                <w:szCs w:val="24"/>
                <w:lang w:val="ru-RU"/>
              </w:rPr>
              <w:t xml:space="preserve">- </w:t>
            </w:r>
            <w:r>
              <w:rPr>
                <w:sz w:val="24"/>
                <w:szCs w:val="24"/>
                <w:lang w:val="ru-RU"/>
              </w:rPr>
              <w:t>ручной труд</w:t>
            </w:r>
          </w:p>
        </w:tc>
        <w:tc>
          <w:tcPr>
            <w:tcW w:w="1654" w:type="dxa"/>
          </w:tcPr>
          <w:p w14:paraId="5722121A" w14:textId="77777777" w:rsidR="005E5270" w:rsidRPr="003F6A8C" w:rsidRDefault="005E5270" w:rsidP="005E5270">
            <w:pPr>
              <w:pStyle w:val="TableParagraph"/>
              <w:numPr>
                <w:ilvl w:val="0"/>
                <w:numId w:val="12"/>
              </w:numPr>
              <w:tabs>
                <w:tab w:val="left" w:pos="213"/>
              </w:tabs>
              <w:ind w:left="353"/>
              <w:rPr>
                <w:sz w:val="24"/>
                <w:szCs w:val="24"/>
              </w:rPr>
            </w:pPr>
            <w:r w:rsidRPr="003F6A8C">
              <w:rPr>
                <w:sz w:val="24"/>
                <w:szCs w:val="24"/>
              </w:rPr>
              <w:t>ЗОЖ</w:t>
            </w:r>
          </w:p>
          <w:p w14:paraId="511D5B7E" w14:textId="77777777" w:rsidR="005E5270" w:rsidRDefault="005E5270" w:rsidP="005E5270">
            <w:pPr>
              <w:pStyle w:val="TableParagraph"/>
              <w:numPr>
                <w:ilvl w:val="0"/>
                <w:numId w:val="12"/>
              </w:numPr>
              <w:tabs>
                <w:tab w:val="left" w:pos="213"/>
              </w:tabs>
              <w:rPr>
                <w:sz w:val="24"/>
                <w:szCs w:val="24"/>
                <w:lang w:val="ru-RU"/>
              </w:rPr>
            </w:pPr>
            <w:r>
              <w:rPr>
                <w:sz w:val="24"/>
                <w:szCs w:val="24"/>
                <w:lang w:val="ru-RU"/>
              </w:rPr>
              <w:t>навыки личной и общественной гигиены</w:t>
            </w:r>
          </w:p>
          <w:p w14:paraId="68245C44" w14:textId="7E64EE41" w:rsidR="005E5270" w:rsidRDefault="006E6C4C" w:rsidP="006E6C4C">
            <w:pPr>
              <w:pStyle w:val="TableParagraph"/>
              <w:tabs>
                <w:tab w:val="left" w:pos="213"/>
              </w:tabs>
              <w:spacing w:line="273" w:lineRule="exact"/>
              <w:ind w:left="113"/>
              <w:rPr>
                <w:b/>
                <w:sz w:val="24"/>
                <w:szCs w:val="24"/>
              </w:rPr>
            </w:pPr>
            <w:r>
              <w:rPr>
                <w:sz w:val="24"/>
                <w:szCs w:val="24"/>
                <w:lang w:val="ru-RU"/>
              </w:rPr>
              <w:t xml:space="preserve">- </w:t>
            </w:r>
            <w:r w:rsidR="005E5270">
              <w:rPr>
                <w:sz w:val="24"/>
                <w:szCs w:val="24"/>
                <w:lang w:val="ru-RU"/>
              </w:rPr>
              <w:t>правила безопасного</w:t>
            </w:r>
          </w:p>
        </w:tc>
        <w:tc>
          <w:tcPr>
            <w:tcW w:w="1654" w:type="dxa"/>
          </w:tcPr>
          <w:p w14:paraId="7BDD1299" w14:textId="77777777" w:rsidR="006E6C4C" w:rsidRPr="009274A1" w:rsidRDefault="006E6C4C" w:rsidP="006E6C4C">
            <w:pPr>
              <w:pStyle w:val="TableParagraph"/>
              <w:numPr>
                <w:ilvl w:val="0"/>
                <w:numId w:val="11"/>
              </w:numPr>
              <w:tabs>
                <w:tab w:val="left" w:pos="253"/>
              </w:tabs>
              <w:ind w:right="133" w:firstLine="0"/>
              <w:rPr>
                <w:sz w:val="24"/>
                <w:szCs w:val="24"/>
              </w:rPr>
            </w:pPr>
            <w:r>
              <w:rPr>
                <w:sz w:val="24"/>
                <w:szCs w:val="24"/>
                <w:lang w:val="ru-RU"/>
              </w:rPr>
              <w:t>культура общения, речи, поведения</w:t>
            </w:r>
          </w:p>
          <w:p w14:paraId="55F48048" w14:textId="2CB3BB5D" w:rsidR="005E5270" w:rsidRDefault="006E6C4C" w:rsidP="006E6C4C">
            <w:pPr>
              <w:pStyle w:val="TableParagraph"/>
              <w:spacing w:line="276" w:lineRule="auto"/>
              <w:rPr>
                <w:b/>
                <w:sz w:val="24"/>
                <w:szCs w:val="24"/>
              </w:rPr>
            </w:pPr>
            <w:r>
              <w:rPr>
                <w:sz w:val="24"/>
                <w:szCs w:val="24"/>
                <w:lang w:val="ru-RU"/>
              </w:rPr>
              <w:t xml:space="preserve">- </w:t>
            </w:r>
            <w:r w:rsidRPr="00276344">
              <w:rPr>
                <w:sz w:val="24"/>
                <w:szCs w:val="24"/>
                <w:lang w:val="ru-RU"/>
              </w:rPr>
              <w:t>восприятие прекрасного в</w:t>
            </w:r>
          </w:p>
        </w:tc>
      </w:tr>
      <w:tr w:rsidR="006E6C41" w:rsidRPr="003F6A8C" w14:paraId="1426B0C7" w14:textId="77777777" w:rsidTr="006E6C4C">
        <w:trPr>
          <w:trHeight w:val="2117"/>
        </w:trPr>
        <w:tc>
          <w:tcPr>
            <w:tcW w:w="1653" w:type="dxa"/>
          </w:tcPr>
          <w:p w14:paraId="61010F61" w14:textId="489F5485" w:rsidR="000A1C39" w:rsidRDefault="000A1C39" w:rsidP="000A1C39">
            <w:pPr>
              <w:pStyle w:val="TableParagraph"/>
              <w:ind w:left="115"/>
              <w:rPr>
                <w:sz w:val="24"/>
                <w:szCs w:val="24"/>
                <w:lang w:val="ru-RU"/>
              </w:rPr>
            </w:pPr>
            <w:r>
              <w:rPr>
                <w:sz w:val="24"/>
                <w:szCs w:val="24"/>
                <w:lang w:val="ru-RU"/>
              </w:rPr>
              <w:t>- взаимоотношения</w:t>
            </w:r>
          </w:p>
          <w:p w14:paraId="23DCE252" w14:textId="3E59F1D2" w:rsidR="000A1C39" w:rsidRDefault="000A1C39" w:rsidP="000A1C39">
            <w:pPr>
              <w:pStyle w:val="TableParagraph"/>
              <w:ind w:left="115"/>
              <w:rPr>
                <w:sz w:val="24"/>
                <w:szCs w:val="24"/>
                <w:lang w:val="ru-RU"/>
              </w:rPr>
            </w:pPr>
            <w:r>
              <w:rPr>
                <w:sz w:val="24"/>
                <w:szCs w:val="24"/>
                <w:lang w:val="ru-RU"/>
              </w:rPr>
              <w:t>- долг</w:t>
            </w:r>
          </w:p>
          <w:p w14:paraId="35EBF444" w14:textId="552E5CF3" w:rsidR="000A1C39" w:rsidRDefault="000A1C39" w:rsidP="000A1C39">
            <w:pPr>
              <w:pStyle w:val="TableParagraph"/>
              <w:ind w:left="115"/>
              <w:rPr>
                <w:sz w:val="24"/>
                <w:szCs w:val="24"/>
                <w:lang w:val="ru-RU"/>
              </w:rPr>
            </w:pPr>
            <w:r>
              <w:rPr>
                <w:sz w:val="24"/>
                <w:szCs w:val="24"/>
                <w:lang w:val="ru-RU"/>
              </w:rPr>
              <w:t>- уважение</w:t>
            </w:r>
          </w:p>
          <w:p w14:paraId="22C07C47" w14:textId="0620ACD5" w:rsidR="000A1C39" w:rsidRDefault="000A1C39" w:rsidP="000A1C39">
            <w:pPr>
              <w:pStyle w:val="TableParagraph"/>
              <w:ind w:left="115"/>
              <w:rPr>
                <w:sz w:val="24"/>
                <w:szCs w:val="24"/>
                <w:lang w:val="ru-RU"/>
              </w:rPr>
            </w:pPr>
            <w:r>
              <w:rPr>
                <w:sz w:val="24"/>
                <w:szCs w:val="24"/>
                <w:lang w:val="ru-RU"/>
              </w:rPr>
              <w:t>- сострадание</w:t>
            </w:r>
          </w:p>
          <w:p w14:paraId="761174B0" w14:textId="47188644" w:rsidR="00094B1E" w:rsidRPr="003F6A8C" w:rsidRDefault="000A1C39" w:rsidP="000A1C39">
            <w:pPr>
              <w:pStyle w:val="TableParagraph"/>
              <w:ind w:left="115"/>
              <w:rPr>
                <w:sz w:val="24"/>
                <w:szCs w:val="24"/>
              </w:rPr>
            </w:pPr>
            <w:r>
              <w:rPr>
                <w:sz w:val="24"/>
                <w:szCs w:val="24"/>
                <w:lang w:val="ru-RU"/>
              </w:rPr>
              <w:t>- забота</w:t>
            </w:r>
          </w:p>
        </w:tc>
        <w:tc>
          <w:tcPr>
            <w:tcW w:w="1654" w:type="dxa"/>
          </w:tcPr>
          <w:p w14:paraId="22AABA41" w14:textId="10EDA5B8" w:rsidR="00094406" w:rsidRDefault="00094406" w:rsidP="00094406">
            <w:pPr>
              <w:pStyle w:val="TableParagraph"/>
              <w:ind w:left="109"/>
              <w:rPr>
                <w:sz w:val="24"/>
                <w:szCs w:val="24"/>
                <w:lang w:val="ru-RU"/>
              </w:rPr>
            </w:pPr>
            <w:r>
              <w:rPr>
                <w:sz w:val="24"/>
                <w:szCs w:val="24"/>
                <w:lang w:val="ru-RU"/>
              </w:rPr>
              <w:t>язык</w:t>
            </w:r>
          </w:p>
          <w:p w14:paraId="257DD01D" w14:textId="0DA2A009" w:rsidR="00094406" w:rsidRDefault="00094406" w:rsidP="00094406">
            <w:pPr>
              <w:pStyle w:val="TableParagraph"/>
              <w:ind w:left="109"/>
              <w:rPr>
                <w:sz w:val="24"/>
                <w:szCs w:val="24"/>
                <w:lang w:val="ru-RU"/>
              </w:rPr>
            </w:pPr>
            <w:r>
              <w:rPr>
                <w:sz w:val="24"/>
                <w:szCs w:val="24"/>
                <w:lang w:val="ru-RU"/>
              </w:rPr>
              <w:t>- природа</w:t>
            </w:r>
          </w:p>
          <w:p w14:paraId="2A1AAA37" w14:textId="53282AD5" w:rsidR="00094406" w:rsidRDefault="00B81369" w:rsidP="00094406">
            <w:pPr>
              <w:pStyle w:val="TableParagraph"/>
              <w:ind w:left="109"/>
              <w:rPr>
                <w:sz w:val="24"/>
                <w:szCs w:val="24"/>
                <w:lang w:val="ru-RU"/>
              </w:rPr>
            </w:pPr>
            <w:r>
              <w:rPr>
                <w:sz w:val="24"/>
                <w:szCs w:val="24"/>
                <w:lang w:val="ru-RU"/>
              </w:rPr>
              <w:t>-</w:t>
            </w:r>
            <w:r w:rsidR="00094406">
              <w:rPr>
                <w:sz w:val="24"/>
                <w:szCs w:val="24"/>
                <w:lang w:val="ru-RU"/>
              </w:rPr>
              <w:t xml:space="preserve"> история</w:t>
            </w:r>
          </w:p>
          <w:p w14:paraId="012DE588" w14:textId="625882AE" w:rsidR="00094406" w:rsidRDefault="00094406" w:rsidP="00094406">
            <w:pPr>
              <w:pStyle w:val="TableParagraph"/>
              <w:ind w:left="109"/>
              <w:rPr>
                <w:sz w:val="24"/>
                <w:szCs w:val="24"/>
                <w:lang w:val="ru-RU"/>
              </w:rPr>
            </w:pPr>
            <w:r>
              <w:rPr>
                <w:sz w:val="24"/>
                <w:szCs w:val="24"/>
                <w:lang w:val="ru-RU"/>
              </w:rPr>
              <w:t>- герой</w:t>
            </w:r>
          </w:p>
          <w:p w14:paraId="4F31B45D" w14:textId="727ACD7B" w:rsidR="00094406" w:rsidRDefault="00094406" w:rsidP="00094406">
            <w:pPr>
              <w:pStyle w:val="TableParagraph"/>
              <w:ind w:left="109"/>
              <w:rPr>
                <w:sz w:val="24"/>
                <w:szCs w:val="24"/>
                <w:lang w:val="ru-RU"/>
              </w:rPr>
            </w:pPr>
            <w:r>
              <w:rPr>
                <w:sz w:val="24"/>
                <w:szCs w:val="24"/>
                <w:lang w:val="ru-RU"/>
              </w:rPr>
              <w:t>- достопримечательности</w:t>
            </w:r>
          </w:p>
          <w:p w14:paraId="0832A3FD" w14:textId="1679AB9E" w:rsidR="00094B1E" w:rsidRPr="00C72EFC" w:rsidRDefault="00094B1E" w:rsidP="000A1C39">
            <w:pPr>
              <w:pStyle w:val="TableParagraph"/>
              <w:ind w:left="109"/>
              <w:rPr>
                <w:sz w:val="24"/>
                <w:szCs w:val="24"/>
                <w:lang w:val="ru-RU"/>
              </w:rPr>
            </w:pPr>
          </w:p>
        </w:tc>
        <w:tc>
          <w:tcPr>
            <w:tcW w:w="1654" w:type="dxa"/>
          </w:tcPr>
          <w:p w14:paraId="2FAFCB2F" w14:textId="09129559" w:rsidR="00304EE0" w:rsidRPr="00304EE0" w:rsidRDefault="00304EE0" w:rsidP="00B81369">
            <w:pPr>
              <w:pStyle w:val="TableParagraph"/>
              <w:numPr>
                <w:ilvl w:val="0"/>
                <w:numId w:val="14"/>
              </w:numPr>
              <w:tabs>
                <w:tab w:val="left" w:pos="254"/>
              </w:tabs>
              <w:ind w:firstLine="0"/>
              <w:rPr>
                <w:sz w:val="24"/>
                <w:szCs w:val="24"/>
              </w:rPr>
            </w:pPr>
            <w:r>
              <w:rPr>
                <w:sz w:val="24"/>
                <w:szCs w:val="24"/>
                <w:lang w:val="ru-RU"/>
              </w:rPr>
              <w:t>фильмы</w:t>
            </w:r>
          </w:p>
          <w:p w14:paraId="53BDCEC5" w14:textId="2BA6BAA9" w:rsidR="00304EE0" w:rsidRPr="00B81369" w:rsidRDefault="00304EE0" w:rsidP="00304EE0">
            <w:pPr>
              <w:pStyle w:val="TableParagraph"/>
              <w:tabs>
                <w:tab w:val="left" w:pos="254"/>
              </w:tabs>
              <w:ind w:left="114"/>
              <w:rPr>
                <w:sz w:val="24"/>
                <w:szCs w:val="24"/>
              </w:rPr>
            </w:pPr>
            <w:r>
              <w:rPr>
                <w:sz w:val="24"/>
                <w:szCs w:val="24"/>
                <w:lang w:val="ru-RU"/>
              </w:rPr>
              <w:t>и т.д.</w:t>
            </w:r>
          </w:p>
          <w:p w14:paraId="01319844" w14:textId="2A5F8678" w:rsidR="00094B1E" w:rsidRPr="003F6A8C" w:rsidRDefault="00094B1E" w:rsidP="00304EE0">
            <w:pPr>
              <w:pStyle w:val="TableParagraph"/>
              <w:tabs>
                <w:tab w:val="left" w:pos="254"/>
              </w:tabs>
              <w:spacing w:before="184"/>
              <w:ind w:left="114" w:right="142"/>
              <w:rPr>
                <w:sz w:val="24"/>
                <w:szCs w:val="24"/>
              </w:rPr>
            </w:pPr>
          </w:p>
        </w:tc>
        <w:tc>
          <w:tcPr>
            <w:tcW w:w="1654" w:type="dxa"/>
          </w:tcPr>
          <w:p w14:paraId="6DC1B906" w14:textId="77777777" w:rsidR="00304EE0" w:rsidRDefault="00304EE0" w:rsidP="00304EE0">
            <w:pPr>
              <w:pStyle w:val="TableParagraph"/>
              <w:numPr>
                <w:ilvl w:val="0"/>
                <w:numId w:val="13"/>
              </w:numPr>
              <w:tabs>
                <w:tab w:val="left" w:pos="253"/>
              </w:tabs>
              <w:ind w:left="247"/>
              <w:rPr>
                <w:sz w:val="24"/>
                <w:szCs w:val="24"/>
              </w:rPr>
            </w:pPr>
            <w:r>
              <w:rPr>
                <w:sz w:val="24"/>
                <w:szCs w:val="24"/>
                <w:lang w:val="ru-RU"/>
              </w:rPr>
              <w:t>уважение к труду</w:t>
            </w:r>
          </w:p>
          <w:p w14:paraId="7D684977" w14:textId="42E1DC00" w:rsidR="00094B1E" w:rsidRPr="00304EE0" w:rsidRDefault="00304EE0" w:rsidP="00304EE0">
            <w:pPr>
              <w:pStyle w:val="TableParagraph"/>
              <w:numPr>
                <w:ilvl w:val="0"/>
                <w:numId w:val="13"/>
              </w:numPr>
              <w:tabs>
                <w:tab w:val="left" w:pos="253"/>
              </w:tabs>
              <w:ind w:left="247"/>
              <w:rPr>
                <w:sz w:val="24"/>
                <w:szCs w:val="24"/>
              </w:rPr>
            </w:pPr>
            <w:r w:rsidRPr="00304EE0">
              <w:rPr>
                <w:sz w:val="24"/>
                <w:szCs w:val="24"/>
                <w:lang w:val="ru-RU"/>
              </w:rPr>
              <w:t>бережливость</w:t>
            </w:r>
          </w:p>
        </w:tc>
        <w:tc>
          <w:tcPr>
            <w:tcW w:w="1654" w:type="dxa"/>
          </w:tcPr>
          <w:p w14:paraId="4B47332B" w14:textId="576EF7B7" w:rsidR="002840F5" w:rsidRDefault="002840F5" w:rsidP="006E6C4C">
            <w:pPr>
              <w:pStyle w:val="TableParagraph"/>
              <w:tabs>
                <w:tab w:val="left" w:pos="213"/>
              </w:tabs>
              <w:ind w:left="214" w:right="142"/>
              <w:rPr>
                <w:sz w:val="24"/>
                <w:szCs w:val="24"/>
                <w:lang w:val="ru-RU"/>
              </w:rPr>
            </w:pPr>
            <w:r>
              <w:rPr>
                <w:sz w:val="24"/>
                <w:szCs w:val="24"/>
                <w:lang w:val="ru-RU"/>
              </w:rPr>
              <w:t>поведения в</w:t>
            </w:r>
            <w:r w:rsidR="001C0FC1">
              <w:rPr>
                <w:sz w:val="24"/>
                <w:szCs w:val="24"/>
                <w:lang w:val="ru-RU"/>
              </w:rPr>
              <w:t xml:space="preserve"> </w:t>
            </w:r>
            <w:r>
              <w:rPr>
                <w:sz w:val="24"/>
                <w:szCs w:val="24"/>
                <w:lang w:val="ru-RU"/>
              </w:rPr>
              <w:t>быту, социуме</w:t>
            </w:r>
            <w:r w:rsidR="001C0FC1">
              <w:rPr>
                <w:sz w:val="24"/>
                <w:szCs w:val="24"/>
                <w:lang w:val="ru-RU"/>
              </w:rPr>
              <w:t>, цифровой среде, природе</w:t>
            </w:r>
          </w:p>
          <w:p w14:paraId="101B6C8B" w14:textId="7D37E13B" w:rsidR="00094B1E" w:rsidRPr="00F0478B" w:rsidRDefault="00F24079" w:rsidP="00F0478B">
            <w:pPr>
              <w:pStyle w:val="TableParagraph"/>
              <w:numPr>
                <w:ilvl w:val="0"/>
                <w:numId w:val="12"/>
              </w:numPr>
              <w:tabs>
                <w:tab w:val="left" w:pos="213"/>
              </w:tabs>
              <w:ind w:right="142"/>
              <w:rPr>
                <w:sz w:val="24"/>
                <w:szCs w:val="24"/>
                <w:lang w:val="ru-RU"/>
              </w:rPr>
            </w:pPr>
            <w:r>
              <w:rPr>
                <w:sz w:val="24"/>
                <w:szCs w:val="24"/>
                <w:lang w:val="ru-RU"/>
              </w:rPr>
              <w:t>внешний вид</w:t>
            </w:r>
          </w:p>
        </w:tc>
        <w:tc>
          <w:tcPr>
            <w:tcW w:w="1654" w:type="dxa"/>
          </w:tcPr>
          <w:p w14:paraId="6536E7AE" w14:textId="13F01187" w:rsidR="00094B1E" w:rsidRDefault="00276344" w:rsidP="006E6C4C">
            <w:pPr>
              <w:pStyle w:val="TableParagraph"/>
              <w:tabs>
                <w:tab w:val="left" w:pos="253"/>
              </w:tabs>
              <w:spacing w:before="17"/>
              <w:ind w:left="108"/>
              <w:rPr>
                <w:sz w:val="24"/>
                <w:szCs w:val="24"/>
                <w:lang w:val="ru-RU"/>
              </w:rPr>
            </w:pPr>
            <w:r w:rsidRPr="00276344">
              <w:rPr>
                <w:sz w:val="24"/>
                <w:szCs w:val="24"/>
                <w:lang w:val="ru-RU"/>
              </w:rPr>
              <w:t>быту, природе, поступках, искусстве</w:t>
            </w:r>
          </w:p>
          <w:p w14:paraId="31BB5738" w14:textId="77777777" w:rsidR="00223270" w:rsidRPr="00223270" w:rsidRDefault="00223270" w:rsidP="00A34F1F">
            <w:pPr>
              <w:pStyle w:val="TableParagraph"/>
              <w:numPr>
                <w:ilvl w:val="0"/>
                <w:numId w:val="11"/>
              </w:numPr>
              <w:tabs>
                <w:tab w:val="left" w:pos="253"/>
              </w:tabs>
              <w:spacing w:before="17"/>
              <w:ind w:right="133" w:firstLine="0"/>
              <w:rPr>
                <w:sz w:val="24"/>
                <w:szCs w:val="24"/>
              </w:rPr>
            </w:pPr>
            <w:r>
              <w:rPr>
                <w:sz w:val="24"/>
                <w:szCs w:val="24"/>
                <w:lang w:val="ru-RU"/>
              </w:rPr>
              <w:t>творчество</w:t>
            </w:r>
          </w:p>
          <w:p w14:paraId="1A99AA4B" w14:textId="05127FBE" w:rsidR="00094B1E" w:rsidRPr="003F6A8C" w:rsidRDefault="00223270" w:rsidP="00223270">
            <w:pPr>
              <w:pStyle w:val="TableParagraph"/>
              <w:numPr>
                <w:ilvl w:val="0"/>
                <w:numId w:val="11"/>
              </w:numPr>
              <w:tabs>
                <w:tab w:val="left" w:pos="253"/>
              </w:tabs>
              <w:spacing w:before="17"/>
              <w:ind w:right="482" w:firstLine="0"/>
              <w:rPr>
                <w:sz w:val="24"/>
                <w:szCs w:val="24"/>
              </w:rPr>
            </w:pPr>
            <w:r w:rsidRPr="00223270">
              <w:rPr>
                <w:sz w:val="24"/>
                <w:szCs w:val="24"/>
                <w:lang w:val="ru-RU"/>
              </w:rPr>
              <w:t>этикет</w:t>
            </w:r>
          </w:p>
        </w:tc>
      </w:tr>
    </w:tbl>
    <w:p w14:paraId="1B4A1BF2" w14:textId="49887689" w:rsidR="00094B1E" w:rsidRDefault="00094B1E" w:rsidP="006E6C4C">
      <w:pPr>
        <w:pStyle w:val="afa"/>
        <w:pBdr>
          <w:top w:val="none" w:sz="4" w:space="31" w:color="000000"/>
        </w:pBdr>
        <w:ind w:left="0" w:firstLine="709"/>
        <w:jc w:val="left"/>
        <w:rPr>
          <w:sz w:val="24"/>
          <w:szCs w:val="24"/>
        </w:rPr>
      </w:pPr>
      <w:r w:rsidRPr="003F6A8C">
        <w:rPr>
          <w:sz w:val="24"/>
          <w:szCs w:val="24"/>
        </w:rPr>
        <w:t>Для</w:t>
      </w:r>
      <w:r w:rsidRPr="003F6A8C">
        <w:rPr>
          <w:spacing w:val="33"/>
          <w:sz w:val="24"/>
          <w:szCs w:val="24"/>
        </w:rPr>
        <w:t xml:space="preserve"> </w:t>
      </w:r>
      <w:r w:rsidRPr="003F6A8C">
        <w:rPr>
          <w:sz w:val="24"/>
          <w:szCs w:val="24"/>
        </w:rPr>
        <w:t>реализации</w:t>
      </w:r>
      <w:r w:rsidRPr="003F6A8C">
        <w:rPr>
          <w:spacing w:val="31"/>
          <w:sz w:val="24"/>
          <w:szCs w:val="24"/>
        </w:rPr>
        <w:t xml:space="preserve"> </w:t>
      </w:r>
      <w:r w:rsidRPr="003F6A8C">
        <w:rPr>
          <w:sz w:val="24"/>
          <w:szCs w:val="24"/>
        </w:rPr>
        <w:t>Программы</w:t>
      </w:r>
      <w:r w:rsidRPr="003F6A8C">
        <w:rPr>
          <w:spacing w:val="31"/>
          <w:sz w:val="24"/>
          <w:szCs w:val="24"/>
        </w:rPr>
        <w:t xml:space="preserve"> </w:t>
      </w:r>
      <w:r w:rsidRPr="003F6A8C">
        <w:rPr>
          <w:sz w:val="24"/>
          <w:szCs w:val="24"/>
        </w:rPr>
        <w:t>воспитания</w:t>
      </w:r>
      <w:r w:rsidRPr="003F6A8C">
        <w:rPr>
          <w:spacing w:val="35"/>
          <w:sz w:val="24"/>
          <w:szCs w:val="24"/>
        </w:rPr>
        <w:t xml:space="preserve"> </w:t>
      </w:r>
      <w:r w:rsidRPr="003F6A8C">
        <w:rPr>
          <w:sz w:val="24"/>
          <w:szCs w:val="24"/>
        </w:rPr>
        <w:t>используются</w:t>
      </w:r>
      <w:r w:rsidRPr="003F6A8C">
        <w:rPr>
          <w:spacing w:val="34"/>
          <w:sz w:val="24"/>
          <w:szCs w:val="24"/>
        </w:rPr>
        <w:t xml:space="preserve"> </w:t>
      </w:r>
      <w:r w:rsidRPr="003F6A8C">
        <w:rPr>
          <w:sz w:val="24"/>
          <w:szCs w:val="24"/>
        </w:rPr>
        <w:t>события</w:t>
      </w:r>
      <w:r w:rsidRPr="003F6A8C">
        <w:rPr>
          <w:spacing w:val="29"/>
          <w:sz w:val="24"/>
          <w:szCs w:val="24"/>
        </w:rPr>
        <w:t xml:space="preserve"> </w:t>
      </w:r>
      <w:r w:rsidR="00EE5D92">
        <w:rPr>
          <w:sz w:val="24"/>
          <w:szCs w:val="24"/>
        </w:rPr>
        <w:t>-</w:t>
      </w:r>
      <w:r w:rsidR="00EE5D92" w:rsidRPr="003F6A8C">
        <w:rPr>
          <w:sz w:val="24"/>
          <w:szCs w:val="24"/>
        </w:rPr>
        <w:t xml:space="preserve"> это</w:t>
      </w:r>
      <w:r w:rsidRPr="003F6A8C">
        <w:rPr>
          <w:spacing w:val="38"/>
          <w:sz w:val="24"/>
          <w:szCs w:val="24"/>
        </w:rPr>
        <w:t xml:space="preserve"> </w:t>
      </w:r>
      <w:r w:rsidRPr="003F6A8C">
        <w:rPr>
          <w:sz w:val="24"/>
          <w:szCs w:val="24"/>
        </w:rPr>
        <w:t>форма</w:t>
      </w:r>
      <w:r w:rsidRPr="003F6A8C">
        <w:rPr>
          <w:spacing w:val="33"/>
          <w:sz w:val="24"/>
          <w:szCs w:val="24"/>
        </w:rPr>
        <w:t xml:space="preserve"> </w:t>
      </w:r>
      <w:r w:rsidRPr="003F6A8C">
        <w:rPr>
          <w:sz w:val="24"/>
          <w:szCs w:val="24"/>
        </w:rPr>
        <w:t>совместной</w:t>
      </w:r>
      <w:r w:rsidRPr="003F6A8C">
        <w:rPr>
          <w:spacing w:val="-57"/>
          <w:sz w:val="24"/>
          <w:szCs w:val="24"/>
        </w:rPr>
        <w:t xml:space="preserve"> </w:t>
      </w:r>
      <w:r w:rsidRPr="003F6A8C">
        <w:rPr>
          <w:sz w:val="24"/>
          <w:szCs w:val="24"/>
        </w:rPr>
        <w:t>деятельности</w:t>
      </w:r>
      <w:r w:rsidRPr="003F6A8C">
        <w:rPr>
          <w:spacing w:val="-1"/>
          <w:sz w:val="24"/>
          <w:szCs w:val="24"/>
        </w:rPr>
        <w:t xml:space="preserve"> </w:t>
      </w:r>
      <w:r w:rsidRPr="003F6A8C">
        <w:rPr>
          <w:sz w:val="24"/>
          <w:szCs w:val="24"/>
        </w:rPr>
        <w:t>ребенка</w:t>
      </w:r>
      <w:r w:rsidRPr="003F6A8C">
        <w:rPr>
          <w:spacing w:val="2"/>
          <w:sz w:val="24"/>
          <w:szCs w:val="24"/>
        </w:rPr>
        <w:t xml:space="preserve"> </w:t>
      </w:r>
      <w:r w:rsidRPr="003F6A8C">
        <w:rPr>
          <w:sz w:val="24"/>
          <w:szCs w:val="24"/>
        </w:rPr>
        <w:t>и</w:t>
      </w:r>
      <w:r w:rsidRPr="003F6A8C">
        <w:rPr>
          <w:spacing w:val="-2"/>
          <w:sz w:val="24"/>
          <w:szCs w:val="24"/>
        </w:rPr>
        <w:t xml:space="preserve"> </w:t>
      </w:r>
      <w:r w:rsidRPr="003F6A8C">
        <w:rPr>
          <w:sz w:val="24"/>
          <w:szCs w:val="24"/>
        </w:rPr>
        <w:t>взрослого.</w:t>
      </w:r>
    </w:p>
    <w:p w14:paraId="35C306D0" w14:textId="77777777" w:rsidR="00DE2A90" w:rsidRPr="003F6A8C" w:rsidRDefault="00DE2A90" w:rsidP="006E6C4C">
      <w:pPr>
        <w:pStyle w:val="afa"/>
        <w:pBdr>
          <w:top w:val="none" w:sz="4" w:space="31" w:color="000000"/>
        </w:pBdr>
        <w:ind w:left="0" w:firstLine="709"/>
        <w:jc w:val="left"/>
        <w:rPr>
          <w:sz w:val="24"/>
          <w:szCs w:val="24"/>
        </w:rPr>
      </w:pPr>
    </w:p>
    <w:p w14:paraId="051EC74B" w14:textId="77777777" w:rsidR="00E156C2" w:rsidRPr="003F6A8C" w:rsidRDefault="00E156C2" w:rsidP="00094B1E">
      <w:pPr>
        <w:widowControl w:val="0"/>
        <w:spacing w:after="0" w:line="283" w:lineRule="atLeast"/>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Особенности взаимодействия педагогического коллектива с семьями обучающихся с ОВЗ в процессе реализации Программы воспитания.</w:t>
      </w:r>
    </w:p>
    <w:p w14:paraId="08D03A74" w14:textId="77777777" w:rsidR="00094B1E" w:rsidRPr="00DE2A90" w:rsidRDefault="00094B1E" w:rsidP="00094B1E">
      <w:pPr>
        <w:widowControl w:val="0"/>
        <w:autoSpaceDE w:val="0"/>
        <w:autoSpaceDN w:val="0"/>
        <w:spacing w:before="11" w:after="0" w:line="240" w:lineRule="auto"/>
        <w:rPr>
          <w:rFonts w:ascii="Times New Roman" w:eastAsia="Times New Roman" w:hAnsi="Times New Roman" w:cs="Times New Roman"/>
          <w:b/>
          <w:sz w:val="16"/>
          <w:szCs w:val="16"/>
        </w:rPr>
      </w:pPr>
    </w:p>
    <w:p w14:paraId="0439B2FD" w14:textId="77777777" w:rsidR="00DE2A90" w:rsidRDefault="00094B1E" w:rsidP="00DE2A90">
      <w:pPr>
        <w:widowControl w:val="0"/>
        <w:tabs>
          <w:tab w:val="left" w:pos="284"/>
        </w:tabs>
        <w:autoSpaceDE w:val="0"/>
        <w:autoSpaceDN w:val="0"/>
        <w:spacing w:after="0" w:line="276" w:lineRule="auto"/>
        <w:ind w:right="-1" w:firstLine="709"/>
        <w:jc w:val="both"/>
        <w:rPr>
          <w:rFonts w:ascii="Times New Roman" w:eastAsia="Times New Roman" w:hAnsi="Times New Roman" w:cs="Times New Roman"/>
          <w:sz w:val="24"/>
          <w:szCs w:val="24"/>
        </w:rPr>
      </w:pPr>
      <w:r w:rsidRPr="003F6A8C">
        <w:rPr>
          <w:rFonts w:ascii="Times New Roman" w:eastAsia="Times New Roman" w:hAnsi="Times New Roman" w:cs="Times New Roman"/>
          <w:sz w:val="24"/>
          <w:szCs w:val="24"/>
        </w:rPr>
        <w:t>Единство ценностей и готовность к сотрудничеству всех участников образовательных</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отношений</w:t>
      </w:r>
      <w:r w:rsidRPr="003F6A8C">
        <w:rPr>
          <w:rFonts w:ascii="Times New Roman" w:eastAsia="Times New Roman" w:hAnsi="Times New Roman" w:cs="Times New Roman"/>
          <w:spacing w:val="-3"/>
          <w:sz w:val="24"/>
          <w:szCs w:val="24"/>
        </w:rPr>
        <w:t xml:space="preserve"> </w:t>
      </w:r>
      <w:r w:rsidRPr="003F6A8C">
        <w:rPr>
          <w:rFonts w:ascii="Times New Roman" w:eastAsia="Times New Roman" w:hAnsi="Times New Roman" w:cs="Times New Roman"/>
          <w:sz w:val="24"/>
          <w:szCs w:val="24"/>
        </w:rPr>
        <w:t>составляет</w:t>
      </w:r>
      <w:r w:rsidRPr="003F6A8C">
        <w:rPr>
          <w:rFonts w:ascii="Times New Roman" w:eastAsia="Times New Roman" w:hAnsi="Times New Roman" w:cs="Times New Roman"/>
          <w:spacing w:val="-3"/>
          <w:sz w:val="24"/>
          <w:szCs w:val="24"/>
        </w:rPr>
        <w:t xml:space="preserve"> </w:t>
      </w:r>
      <w:r w:rsidRPr="003F6A8C">
        <w:rPr>
          <w:rFonts w:ascii="Times New Roman" w:eastAsia="Times New Roman" w:hAnsi="Times New Roman" w:cs="Times New Roman"/>
          <w:sz w:val="24"/>
          <w:szCs w:val="24"/>
        </w:rPr>
        <w:t>основу</w:t>
      </w:r>
      <w:r w:rsidRPr="003F6A8C">
        <w:rPr>
          <w:rFonts w:ascii="Times New Roman" w:eastAsia="Times New Roman" w:hAnsi="Times New Roman" w:cs="Times New Roman"/>
          <w:spacing w:val="-4"/>
          <w:sz w:val="24"/>
          <w:szCs w:val="24"/>
        </w:rPr>
        <w:t xml:space="preserve"> </w:t>
      </w:r>
      <w:r w:rsidRPr="003F6A8C">
        <w:rPr>
          <w:rFonts w:ascii="Times New Roman" w:eastAsia="Times New Roman" w:hAnsi="Times New Roman" w:cs="Times New Roman"/>
          <w:sz w:val="24"/>
          <w:szCs w:val="24"/>
        </w:rPr>
        <w:t>уклада ОО,</w:t>
      </w:r>
      <w:r w:rsidRPr="003F6A8C">
        <w:rPr>
          <w:rFonts w:ascii="Times New Roman" w:eastAsia="Times New Roman" w:hAnsi="Times New Roman" w:cs="Times New Roman"/>
          <w:spacing w:val="3"/>
          <w:sz w:val="24"/>
          <w:szCs w:val="24"/>
        </w:rPr>
        <w:t xml:space="preserve"> </w:t>
      </w:r>
      <w:r w:rsidRPr="003F6A8C">
        <w:rPr>
          <w:rFonts w:ascii="Times New Roman" w:eastAsia="Times New Roman" w:hAnsi="Times New Roman" w:cs="Times New Roman"/>
          <w:sz w:val="24"/>
          <w:szCs w:val="24"/>
        </w:rPr>
        <w:t>в</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котором</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строится</w:t>
      </w:r>
      <w:r w:rsidRPr="003F6A8C">
        <w:rPr>
          <w:rFonts w:ascii="Times New Roman" w:eastAsia="Times New Roman" w:hAnsi="Times New Roman" w:cs="Times New Roman"/>
          <w:spacing w:val="-3"/>
          <w:sz w:val="24"/>
          <w:szCs w:val="24"/>
        </w:rPr>
        <w:t xml:space="preserve"> </w:t>
      </w:r>
      <w:r w:rsidRPr="003F6A8C">
        <w:rPr>
          <w:rFonts w:ascii="Times New Roman" w:eastAsia="Times New Roman" w:hAnsi="Times New Roman" w:cs="Times New Roman"/>
          <w:sz w:val="24"/>
          <w:szCs w:val="24"/>
        </w:rPr>
        <w:t>воспитательная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работа.</w:t>
      </w:r>
      <w:r w:rsidR="006E6C41" w:rsidRPr="003F6A8C">
        <w:rPr>
          <w:rFonts w:ascii="Times New Roman" w:eastAsia="Times New Roman" w:hAnsi="Times New Roman" w:cs="Times New Roman"/>
          <w:sz w:val="24"/>
          <w:szCs w:val="24"/>
        </w:rPr>
        <w:t xml:space="preserve"> </w:t>
      </w:r>
      <w:r w:rsidRPr="003F6A8C">
        <w:rPr>
          <w:rFonts w:ascii="Times New Roman" w:eastAsia="Times New Roman" w:hAnsi="Times New Roman" w:cs="Times New Roman"/>
          <w:sz w:val="24"/>
          <w:szCs w:val="24"/>
        </w:rPr>
        <w:t>Основная цель взаимодействия детского сада с семьями воспитанников</w:t>
      </w:r>
      <w:r w:rsidRPr="003F6A8C">
        <w:rPr>
          <w:rFonts w:ascii="Times New Roman" w:eastAsia="Times New Roman" w:hAnsi="Times New Roman" w:cs="Times New Roman"/>
          <w:spacing w:val="60"/>
          <w:sz w:val="24"/>
          <w:szCs w:val="24"/>
        </w:rPr>
        <w:t xml:space="preserve"> </w:t>
      </w:r>
      <w:r w:rsidRPr="003F6A8C">
        <w:rPr>
          <w:rFonts w:ascii="Times New Roman" w:eastAsia="Times New Roman" w:hAnsi="Times New Roman" w:cs="Times New Roman"/>
          <w:sz w:val="24"/>
          <w:szCs w:val="24"/>
        </w:rPr>
        <w:t>— сохранение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 укрепление здоровья детей, обеспечение их эмоционального благополучия, комплексное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всестороннее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развитие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создание оптимальных</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условий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для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развития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личности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каждого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ребенка, путем обеспечения единства подходов к воспитанию детей в условиях дошкольного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образовательного учреждения и семьи и повышения компетентности родителей в области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воспитания.</w:t>
      </w:r>
    </w:p>
    <w:p w14:paraId="56C4FDFC" w14:textId="7CDEA3AA" w:rsidR="00094B1E" w:rsidRPr="00DE2A90" w:rsidRDefault="00094B1E" w:rsidP="00DE2A90">
      <w:pPr>
        <w:widowControl w:val="0"/>
        <w:tabs>
          <w:tab w:val="left" w:pos="284"/>
        </w:tabs>
        <w:autoSpaceDE w:val="0"/>
        <w:autoSpaceDN w:val="0"/>
        <w:spacing w:after="0" w:line="276" w:lineRule="auto"/>
        <w:ind w:right="-1" w:firstLine="709"/>
        <w:jc w:val="both"/>
        <w:rPr>
          <w:rFonts w:ascii="Times New Roman" w:eastAsia="Times New Roman" w:hAnsi="Times New Roman" w:cs="Times New Roman"/>
          <w:sz w:val="24"/>
          <w:szCs w:val="24"/>
        </w:rPr>
      </w:pPr>
      <w:r w:rsidRPr="003F6A8C">
        <w:rPr>
          <w:rFonts w:ascii="Times New Roman" w:eastAsia="Times New Roman" w:hAnsi="Times New Roman" w:cs="Times New Roman"/>
          <w:b/>
          <w:sz w:val="24"/>
          <w:szCs w:val="24"/>
        </w:rPr>
        <w:t>Основные</w:t>
      </w:r>
      <w:r w:rsidRPr="003F6A8C">
        <w:rPr>
          <w:rFonts w:ascii="Times New Roman" w:eastAsia="Times New Roman" w:hAnsi="Times New Roman" w:cs="Times New Roman"/>
          <w:b/>
          <w:spacing w:val="-4"/>
          <w:sz w:val="24"/>
          <w:szCs w:val="24"/>
        </w:rPr>
        <w:t xml:space="preserve"> </w:t>
      </w:r>
      <w:r w:rsidRPr="003F6A8C">
        <w:rPr>
          <w:rFonts w:ascii="Times New Roman" w:eastAsia="Times New Roman" w:hAnsi="Times New Roman" w:cs="Times New Roman"/>
          <w:b/>
          <w:sz w:val="24"/>
          <w:szCs w:val="24"/>
        </w:rPr>
        <w:t>формы</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и</w:t>
      </w:r>
      <w:r w:rsidRPr="003F6A8C">
        <w:rPr>
          <w:rFonts w:ascii="Times New Roman" w:eastAsia="Times New Roman" w:hAnsi="Times New Roman" w:cs="Times New Roman"/>
          <w:b/>
          <w:spacing w:val="-5"/>
          <w:sz w:val="24"/>
          <w:szCs w:val="24"/>
        </w:rPr>
        <w:t xml:space="preserve"> </w:t>
      </w:r>
      <w:r w:rsidRPr="003F6A8C">
        <w:rPr>
          <w:rFonts w:ascii="Times New Roman" w:eastAsia="Times New Roman" w:hAnsi="Times New Roman" w:cs="Times New Roman"/>
          <w:b/>
          <w:sz w:val="24"/>
          <w:szCs w:val="24"/>
        </w:rPr>
        <w:t>содержание</w:t>
      </w:r>
      <w:r w:rsidRPr="003F6A8C">
        <w:rPr>
          <w:rFonts w:ascii="Times New Roman" w:eastAsia="Times New Roman" w:hAnsi="Times New Roman" w:cs="Times New Roman"/>
          <w:b/>
          <w:spacing w:val="-8"/>
          <w:sz w:val="24"/>
          <w:szCs w:val="24"/>
        </w:rPr>
        <w:t xml:space="preserve"> </w:t>
      </w:r>
      <w:r w:rsidRPr="003F6A8C">
        <w:rPr>
          <w:rFonts w:ascii="Times New Roman" w:eastAsia="Times New Roman" w:hAnsi="Times New Roman" w:cs="Times New Roman"/>
          <w:b/>
          <w:sz w:val="24"/>
          <w:szCs w:val="24"/>
        </w:rPr>
        <w:t>взаимодействия</w:t>
      </w:r>
      <w:r w:rsidRPr="003F6A8C">
        <w:rPr>
          <w:rFonts w:ascii="Times New Roman" w:eastAsia="Times New Roman" w:hAnsi="Times New Roman" w:cs="Times New Roman"/>
          <w:b/>
          <w:spacing w:val="-2"/>
          <w:sz w:val="24"/>
          <w:szCs w:val="24"/>
        </w:rPr>
        <w:t xml:space="preserve"> </w:t>
      </w:r>
      <w:r w:rsidRPr="003F6A8C">
        <w:rPr>
          <w:rFonts w:ascii="Times New Roman" w:eastAsia="Times New Roman" w:hAnsi="Times New Roman" w:cs="Times New Roman"/>
          <w:b/>
          <w:sz w:val="24"/>
          <w:szCs w:val="24"/>
        </w:rPr>
        <w:t>с</w:t>
      </w:r>
      <w:r w:rsidRPr="003F6A8C">
        <w:rPr>
          <w:rFonts w:ascii="Times New Roman" w:eastAsia="Times New Roman" w:hAnsi="Times New Roman" w:cs="Times New Roman"/>
          <w:b/>
          <w:spacing w:val="-3"/>
          <w:sz w:val="24"/>
          <w:szCs w:val="24"/>
        </w:rPr>
        <w:t xml:space="preserve"> </w:t>
      </w:r>
      <w:r w:rsidRPr="003F6A8C">
        <w:rPr>
          <w:rFonts w:ascii="Times New Roman" w:eastAsia="Times New Roman" w:hAnsi="Times New Roman" w:cs="Times New Roman"/>
          <w:b/>
          <w:sz w:val="24"/>
          <w:szCs w:val="24"/>
        </w:rPr>
        <w:t>родителями:</w:t>
      </w:r>
    </w:p>
    <w:p w14:paraId="5E509AC4" w14:textId="77777777" w:rsidR="00094B1E" w:rsidRPr="003F6A8C" w:rsidRDefault="006E6C41" w:rsidP="00EE5D92">
      <w:pPr>
        <w:widowControl w:val="0"/>
        <w:tabs>
          <w:tab w:val="left" w:pos="0"/>
          <w:tab w:val="left" w:pos="142"/>
          <w:tab w:val="left" w:pos="7938"/>
        </w:tabs>
        <w:autoSpaceDE w:val="0"/>
        <w:autoSpaceDN w:val="0"/>
        <w:spacing w:before="41" w:after="0" w:line="276" w:lineRule="auto"/>
        <w:ind w:right="-1"/>
        <w:rPr>
          <w:rFonts w:ascii="Times New Roman" w:eastAsia="Times New Roman" w:hAnsi="Times New Roman" w:cs="Times New Roman"/>
          <w:sz w:val="24"/>
          <w:szCs w:val="24"/>
        </w:rPr>
      </w:pPr>
      <w:r w:rsidRPr="003F6A8C">
        <w:rPr>
          <w:rFonts w:ascii="Times New Roman" w:eastAsia="Times New Roman" w:hAnsi="Times New Roman" w:cs="Times New Roman"/>
          <w:b/>
          <w:sz w:val="24"/>
          <w:szCs w:val="24"/>
        </w:rPr>
        <w:t>1.</w:t>
      </w:r>
      <w:r w:rsidR="00094B1E" w:rsidRPr="003F6A8C">
        <w:rPr>
          <w:rFonts w:ascii="Times New Roman" w:eastAsia="Times New Roman" w:hAnsi="Times New Roman" w:cs="Times New Roman"/>
          <w:b/>
          <w:sz w:val="24"/>
          <w:szCs w:val="24"/>
        </w:rPr>
        <w:t>Анкетирование.</w:t>
      </w:r>
      <w:r w:rsidR="00094B1E" w:rsidRPr="003F6A8C">
        <w:rPr>
          <w:rFonts w:ascii="Times New Roman" w:eastAsia="Times New Roman" w:hAnsi="Times New Roman" w:cs="Times New Roman"/>
          <w:sz w:val="24"/>
          <w:szCs w:val="24"/>
        </w:rPr>
        <w:t xml:space="preserve"> Данная форма используется с целью изучения семьи, выявления</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образовательных потребностей и запросов родителей. Способствует установлению контактов,</w:t>
      </w:r>
      <w:r w:rsidR="00094B1E" w:rsidRPr="003F6A8C">
        <w:rPr>
          <w:rFonts w:ascii="Times New Roman" w:eastAsia="Times New Roman" w:hAnsi="Times New Roman" w:cs="Times New Roman"/>
          <w:spacing w:val="-57"/>
          <w:sz w:val="24"/>
          <w:szCs w:val="24"/>
        </w:rPr>
        <w:t xml:space="preserve"> </w:t>
      </w:r>
      <w:r w:rsidR="00094B1E" w:rsidRPr="003F6A8C">
        <w:rPr>
          <w:rFonts w:ascii="Times New Roman" w:eastAsia="Times New Roman" w:hAnsi="Times New Roman" w:cs="Times New Roman"/>
          <w:sz w:val="24"/>
          <w:szCs w:val="24"/>
        </w:rPr>
        <w:t>а также для</w:t>
      </w:r>
      <w:r w:rsidR="00094B1E" w:rsidRPr="003F6A8C">
        <w:rPr>
          <w:rFonts w:ascii="Times New Roman" w:eastAsia="Times New Roman" w:hAnsi="Times New Roman" w:cs="Times New Roman"/>
          <w:spacing w:val="2"/>
          <w:sz w:val="24"/>
          <w:szCs w:val="24"/>
        </w:rPr>
        <w:t xml:space="preserve"> </w:t>
      </w:r>
      <w:r w:rsidR="00094B1E" w:rsidRPr="003F6A8C">
        <w:rPr>
          <w:rFonts w:ascii="Times New Roman" w:eastAsia="Times New Roman" w:hAnsi="Times New Roman" w:cs="Times New Roman"/>
          <w:sz w:val="24"/>
          <w:szCs w:val="24"/>
        </w:rPr>
        <w:t>согласования</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воспитательных</w:t>
      </w:r>
      <w:r w:rsidR="00094B1E" w:rsidRPr="003F6A8C">
        <w:rPr>
          <w:rFonts w:ascii="Times New Roman" w:eastAsia="Times New Roman" w:hAnsi="Times New Roman" w:cs="Times New Roman"/>
          <w:spacing w:val="-3"/>
          <w:sz w:val="24"/>
          <w:szCs w:val="24"/>
        </w:rPr>
        <w:t xml:space="preserve"> </w:t>
      </w:r>
      <w:r w:rsidR="00094B1E" w:rsidRPr="003F6A8C">
        <w:rPr>
          <w:rFonts w:ascii="Times New Roman" w:eastAsia="Times New Roman" w:hAnsi="Times New Roman" w:cs="Times New Roman"/>
          <w:sz w:val="24"/>
          <w:szCs w:val="24"/>
        </w:rPr>
        <w:t>воздействий</w:t>
      </w:r>
      <w:r w:rsidR="00094B1E" w:rsidRPr="003F6A8C">
        <w:rPr>
          <w:rFonts w:ascii="Times New Roman" w:eastAsia="Times New Roman" w:hAnsi="Times New Roman" w:cs="Times New Roman"/>
          <w:spacing w:val="-3"/>
          <w:sz w:val="24"/>
          <w:szCs w:val="24"/>
        </w:rPr>
        <w:t xml:space="preserve"> </w:t>
      </w:r>
      <w:r w:rsidR="00094B1E" w:rsidRPr="003F6A8C">
        <w:rPr>
          <w:rFonts w:ascii="Times New Roman" w:eastAsia="Times New Roman" w:hAnsi="Times New Roman" w:cs="Times New Roman"/>
          <w:sz w:val="24"/>
          <w:szCs w:val="24"/>
        </w:rPr>
        <w:t>на</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ребенка.</w:t>
      </w:r>
    </w:p>
    <w:p w14:paraId="554E3276" w14:textId="77777777" w:rsidR="00094B1E" w:rsidRPr="003F6A8C" w:rsidRDefault="006E6C41" w:rsidP="00EE5D92">
      <w:pPr>
        <w:widowControl w:val="0"/>
        <w:tabs>
          <w:tab w:val="left" w:pos="284"/>
          <w:tab w:val="left" w:pos="1382"/>
        </w:tabs>
        <w:autoSpaceDE w:val="0"/>
        <w:autoSpaceDN w:val="0"/>
        <w:spacing w:after="0" w:line="276" w:lineRule="auto"/>
        <w:ind w:right="-1"/>
        <w:rPr>
          <w:rFonts w:ascii="Times New Roman" w:eastAsia="Times New Roman" w:hAnsi="Times New Roman" w:cs="Times New Roman"/>
          <w:sz w:val="24"/>
          <w:szCs w:val="24"/>
        </w:rPr>
      </w:pPr>
      <w:r w:rsidRPr="003F6A8C">
        <w:rPr>
          <w:rFonts w:ascii="Times New Roman" w:eastAsia="Times New Roman" w:hAnsi="Times New Roman" w:cs="Times New Roman"/>
          <w:b/>
          <w:sz w:val="24"/>
          <w:szCs w:val="24"/>
        </w:rPr>
        <w:t xml:space="preserve">2. </w:t>
      </w:r>
      <w:r w:rsidR="00094B1E" w:rsidRPr="003F6A8C">
        <w:rPr>
          <w:rFonts w:ascii="Times New Roman" w:eastAsia="Times New Roman" w:hAnsi="Times New Roman" w:cs="Times New Roman"/>
          <w:b/>
          <w:sz w:val="24"/>
          <w:szCs w:val="24"/>
        </w:rPr>
        <w:t>Консультации.</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Это</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самая</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распространенная</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форма</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психолого-педагогической</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поддержки</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и</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просвещения</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родителей.</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Проводятся</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индивидуальные</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и</w:t>
      </w:r>
      <w:r w:rsidR="00094B1E" w:rsidRPr="003F6A8C">
        <w:rPr>
          <w:rFonts w:ascii="Times New Roman" w:eastAsia="Times New Roman" w:hAnsi="Times New Roman" w:cs="Times New Roman"/>
          <w:spacing w:val="61"/>
          <w:sz w:val="24"/>
          <w:szCs w:val="24"/>
        </w:rPr>
        <w:t xml:space="preserve"> </w:t>
      </w:r>
      <w:r w:rsidR="00094B1E" w:rsidRPr="003F6A8C">
        <w:rPr>
          <w:rFonts w:ascii="Times New Roman" w:eastAsia="Times New Roman" w:hAnsi="Times New Roman" w:cs="Times New Roman"/>
          <w:sz w:val="24"/>
          <w:szCs w:val="24"/>
        </w:rPr>
        <w:t>групповые</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консультации</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по</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различным</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вопросам</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воспитания</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ребенка.</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Активно</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применяются</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консультации-презентации</w:t>
      </w:r>
      <w:r w:rsidR="00094B1E" w:rsidRPr="003F6A8C">
        <w:rPr>
          <w:rFonts w:ascii="Times New Roman" w:eastAsia="Times New Roman" w:hAnsi="Times New Roman" w:cs="Times New Roman"/>
          <w:spacing w:val="-4"/>
          <w:sz w:val="24"/>
          <w:szCs w:val="24"/>
        </w:rPr>
        <w:t xml:space="preserve"> </w:t>
      </w:r>
      <w:r w:rsidR="00094B1E" w:rsidRPr="003F6A8C">
        <w:rPr>
          <w:rFonts w:ascii="Times New Roman" w:eastAsia="Times New Roman" w:hAnsi="Times New Roman" w:cs="Times New Roman"/>
          <w:sz w:val="24"/>
          <w:szCs w:val="24"/>
        </w:rPr>
        <w:t>в</w:t>
      </w:r>
      <w:r w:rsidR="00094B1E" w:rsidRPr="003F6A8C">
        <w:rPr>
          <w:rFonts w:ascii="Times New Roman" w:eastAsia="Times New Roman" w:hAnsi="Times New Roman" w:cs="Times New Roman"/>
          <w:spacing w:val="-3"/>
          <w:sz w:val="24"/>
          <w:szCs w:val="24"/>
        </w:rPr>
        <w:t xml:space="preserve"> </w:t>
      </w:r>
      <w:r w:rsidR="00094B1E" w:rsidRPr="003F6A8C">
        <w:rPr>
          <w:rFonts w:ascii="Times New Roman" w:eastAsia="Times New Roman" w:hAnsi="Times New Roman" w:cs="Times New Roman"/>
          <w:sz w:val="24"/>
          <w:szCs w:val="24"/>
        </w:rPr>
        <w:t>родительских</w:t>
      </w:r>
      <w:r w:rsidR="00094B1E" w:rsidRPr="003F6A8C">
        <w:rPr>
          <w:rFonts w:ascii="Times New Roman" w:eastAsia="Times New Roman" w:hAnsi="Times New Roman" w:cs="Times New Roman"/>
          <w:spacing w:val="-4"/>
          <w:sz w:val="24"/>
          <w:szCs w:val="24"/>
        </w:rPr>
        <w:t xml:space="preserve"> </w:t>
      </w:r>
      <w:r w:rsidR="00094B1E" w:rsidRPr="003F6A8C">
        <w:rPr>
          <w:rFonts w:ascii="Times New Roman" w:eastAsia="Times New Roman" w:hAnsi="Times New Roman" w:cs="Times New Roman"/>
          <w:sz w:val="24"/>
          <w:szCs w:val="24"/>
        </w:rPr>
        <w:t>группах</w:t>
      </w:r>
      <w:r w:rsidR="00094B1E" w:rsidRPr="003F6A8C">
        <w:rPr>
          <w:rFonts w:ascii="Times New Roman" w:eastAsia="Times New Roman" w:hAnsi="Times New Roman" w:cs="Times New Roman"/>
          <w:spacing w:val="-5"/>
          <w:sz w:val="24"/>
          <w:szCs w:val="24"/>
        </w:rPr>
        <w:t xml:space="preserve"> </w:t>
      </w:r>
      <w:r w:rsidR="00094B1E" w:rsidRPr="003F6A8C">
        <w:rPr>
          <w:rFonts w:ascii="Times New Roman" w:eastAsia="Times New Roman" w:hAnsi="Times New Roman" w:cs="Times New Roman"/>
          <w:sz w:val="24"/>
          <w:szCs w:val="24"/>
        </w:rPr>
        <w:t>в</w:t>
      </w:r>
      <w:r w:rsidR="00094B1E" w:rsidRPr="003F6A8C">
        <w:rPr>
          <w:rFonts w:ascii="Times New Roman" w:eastAsia="Times New Roman" w:hAnsi="Times New Roman" w:cs="Times New Roman"/>
          <w:spacing w:val="2"/>
          <w:sz w:val="24"/>
          <w:szCs w:val="24"/>
        </w:rPr>
        <w:t xml:space="preserve"> </w:t>
      </w:r>
      <w:r w:rsidR="00094B1E" w:rsidRPr="003F6A8C">
        <w:rPr>
          <w:rFonts w:ascii="Times New Roman" w:eastAsia="Times New Roman" w:hAnsi="Times New Roman" w:cs="Times New Roman"/>
          <w:sz w:val="24"/>
          <w:szCs w:val="24"/>
        </w:rPr>
        <w:t>мессенджерах</w:t>
      </w:r>
      <w:r w:rsidR="00094B1E" w:rsidRPr="003F6A8C">
        <w:rPr>
          <w:rFonts w:ascii="Times New Roman" w:eastAsia="Times New Roman" w:hAnsi="Times New Roman" w:cs="Times New Roman"/>
          <w:spacing w:val="-5"/>
          <w:sz w:val="24"/>
          <w:szCs w:val="24"/>
        </w:rPr>
        <w:t xml:space="preserve"> </w:t>
      </w:r>
      <w:r w:rsidR="00094B1E" w:rsidRPr="003F6A8C">
        <w:rPr>
          <w:rFonts w:ascii="Times New Roman" w:eastAsia="Times New Roman" w:hAnsi="Times New Roman" w:cs="Times New Roman"/>
          <w:sz w:val="24"/>
          <w:szCs w:val="24"/>
        </w:rPr>
        <w:t>и</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социальных</w:t>
      </w:r>
      <w:r w:rsidR="00094B1E" w:rsidRPr="003F6A8C">
        <w:rPr>
          <w:rFonts w:ascii="Times New Roman" w:eastAsia="Times New Roman" w:hAnsi="Times New Roman" w:cs="Times New Roman"/>
          <w:spacing w:val="-4"/>
          <w:sz w:val="24"/>
          <w:szCs w:val="24"/>
        </w:rPr>
        <w:t xml:space="preserve"> </w:t>
      </w:r>
      <w:r w:rsidR="00094B1E" w:rsidRPr="003F6A8C">
        <w:rPr>
          <w:rFonts w:ascii="Times New Roman" w:eastAsia="Times New Roman" w:hAnsi="Times New Roman" w:cs="Times New Roman"/>
          <w:sz w:val="24"/>
          <w:szCs w:val="24"/>
        </w:rPr>
        <w:t>сетях.</w:t>
      </w:r>
    </w:p>
    <w:p w14:paraId="33F2A9DE" w14:textId="77777777" w:rsidR="006E6C41" w:rsidRPr="003F6A8C" w:rsidRDefault="006E6C41" w:rsidP="00EE5D92">
      <w:pPr>
        <w:pStyle w:val="a4"/>
        <w:widowControl w:val="0"/>
        <w:tabs>
          <w:tab w:val="left" w:pos="0"/>
          <w:tab w:val="left" w:pos="1290"/>
        </w:tabs>
        <w:autoSpaceDE w:val="0"/>
        <w:autoSpaceDN w:val="0"/>
        <w:spacing w:before="1" w:after="0" w:line="276" w:lineRule="auto"/>
        <w:ind w:left="0" w:right="-1"/>
        <w:rPr>
          <w:rFonts w:ascii="Times New Roman" w:eastAsia="Times New Roman" w:hAnsi="Times New Roman" w:cs="Times New Roman"/>
          <w:sz w:val="24"/>
          <w:szCs w:val="24"/>
        </w:rPr>
      </w:pPr>
      <w:r w:rsidRPr="003F6A8C">
        <w:rPr>
          <w:rFonts w:ascii="Times New Roman" w:eastAsia="Times New Roman" w:hAnsi="Times New Roman" w:cs="Times New Roman"/>
          <w:b/>
          <w:sz w:val="24"/>
          <w:szCs w:val="24"/>
        </w:rPr>
        <w:t>3.Мастер-класс</w:t>
      </w:r>
      <w:r w:rsidR="00094B1E" w:rsidRPr="003F6A8C">
        <w:rPr>
          <w:rFonts w:ascii="Times New Roman" w:eastAsia="Times New Roman" w:hAnsi="Times New Roman" w:cs="Times New Roman"/>
          <w:sz w:val="24"/>
          <w:szCs w:val="24"/>
        </w:rPr>
        <w:t>.</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Активная</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форма</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сотрудничества,</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посредством</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которой</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педагог</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знакомит</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с</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практическими</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действиями</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решения</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той</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или</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иной</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задачи.</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В</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результате</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у</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родителей формируются педагогические умения по различным вопросам воспитания детей. 4.</w:t>
      </w:r>
      <w:r w:rsidR="00094B1E" w:rsidRPr="003F6A8C">
        <w:rPr>
          <w:rFonts w:ascii="Times New Roman" w:eastAsia="Times New Roman" w:hAnsi="Times New Roman" w:cs="Times New Roman"/>
          <w:spacing w:val="-57"/>
          <w:sz w:val="24"/>
          <w:szCs w:val="24"/>
        </w:rPr>
        <w:t xml:space="preserve"> </w:t>
      </w:r>
      <w:r w:rsidR="00094B1E" w:rsidRPr="003F6A8C">
        <w:rPr>
          <w:rFonts w:ascii="Times New Roman" w:eastAsia="Times New Roman" w:hAnsi="Times New Roman" w:cs="Times New Roman"/>
          <w:sz w:val="24"/>
          <w:szCs w:val="24"/>
        </w:rPr>
        <w:t>Педагогический тренинг. В основе тренинга – проблемные ситуации, практические задания и</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lastRenderedPageBreak/>
        <w:t>развивающие</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упражнения,</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которые</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«погружают»</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родителей</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в</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конкретную</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ситуацию,</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смоделированную в воспитательных целях. Способствуют рефлексии и самооценке родителей</w:t>
      </w:r>
      <w:r w:rsidR="00094B1E" w:rsidRPr="003F6A8C">
        <w:rPr>
          <w:rFonts w:ascii="Times New Roman" w:eastAsia="Times New Roman" w:hAnsi="Times New Roman" w:cs="Times New Roman"/>
          <w:spacing w:val="-57"/>
          <w:sz w:val="24"/>
          <w:szCs w:val="24"/>
        </w:rPr>
        <w:t xml:space="preserve"> </w:t>
      </w:r>
      <w:r w:rsidR="00094B1E" w:rsidRPr="003F6A8C">
        <w:rPr>
          <w:rFonts w:ascii="Times New Roman" w:eastAsia="Times New Roman" w:hAnsi="Times New Roman" w:cs="Times New Roman"/>
          <w:sz w:val="24"/>
          <w:szCs w:val="24"/>
        </w:rPr>
        <w:t>по</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поводу</w:t>
      </w:r>
      <w:r w:rsidR="00094B1E" w:rsidRPr="003F6A8C">
        <w:rPr>
          <w:rFonts w:ascii="Times New Roman" w:eastAsia="Times New Roman" w:hAnsi="Times New Roman" w:cs="Times New Roman"/>
          <w:spacing w:val="-8"/>
          <w:sz w:val="24"/>
          <w:szCs w:val="24"/>
        </w:rPr>
        <w:t xml:space="preserve"> </w:t>
      </w:r>
      <w:r w:rsidR="00094B1E" w:rsidRPr="003F6A8C">
        <w:rPr>
          <w:rFonts w:ascii="Times New Roman" w:eastAsia="Times New Roman" w:hAnsi="Times New Roman" w:cs="Times New Roman"/>
          <w:sz w:val="24"/>
          <w:szCs w:val="24"/>
        </w:rPr>
        <w:t>проведённой</w:t>
      </w:r>
      <w:r w:rsidR="00094B1E" w:rsidRPr="003F6A8C">
        <w:rPr>
          <w:rFonts w:ascii="Times New Roman" w:eastAsia="Times New Roman" w:hAnsi="Times New Roman" w:cs="Times New Roman"/>
          <w:spacing w:val="-2"/>
          <w:sz w:val="24"/>
          <w:szCs w:val="24"/>
        </w:rPr>
        <w:t xml:space="preserve"> </w:t>
      </w:r>
      <w:r w:rsidR="00094B1E" w:rsidRPr="003F6A8C">
        <w:rPr>
          <w:rFonts w:ascii="Times New Roman" w:eastAsia="Times New Roman" w:hAnsi="Times New Roman" w:cs="Times New Roman"/>
          <w:sz w:val="24"/>
          <w:szCs w:val="24"/>
        </w:rPr>
        <w:t>деятельности.</w:t>
      </w:r>
    </w:p>
    <w:p w14:paraId="7F6B6AAF" w14:textId="77777777" w:rsidR="00094B1E" w:rsidRPr="003F6A8C" w:rsidRDefault="006E6C41" w:rsidP="00DE2A90">
      <w:pPr>
        <w:pStyle w:val="a4"/>
        <w:widowControl w:val="0"/>
        <w:tabs>
          <w:tab w:val="left" w:pos="284"/>
          <w:tab w:val="left" w:pos="1290"/>
        </w:tabs>
        <w:autoSpaceDE w:val="0"/>
        <w:autoSpaceDN w:val="0"/>
        <w:spacing w:before="1" w:after="0" w:line="276" w:lineRule="auto"/>
        <w:ind w:left="0" w:right="-1"/>
        <w:rPr>
          <w:rFonts w:ascii="Times New Roman" w:eastAsia="Times New Roman" w:hAnsi="Times New Roman" w:cs="Times New Roman"/>
          <w:sz w:val="24"/>
          <w:szCs w:val="24"/>
        </w:rPr>
      </w:pPr>
      <w:r w:rsidRPr="003F6A8C">
        <w:rPr>
          <w:rFonts w:ascii="Times New Roman" w:eastAsia="Times New Roman" w:hAnsi="Times New Roman" w:cs="Times New Roman"/>
          <w:b/>
          <w:sz w:val="24"/>
          <w:szCs w:val="24"/>
        </w:rPr>
        <w:t>4.</w:t>
      </w:r>
      <w:r w:rsidR="00094B1E" w:rsidRPr="003F6A8C">
        <w:rPr>
          <w:rFonts w:ascii="Times New Roman" w:eastAsia="Times New Roman" w:hAnsi="Times New Roman" w:cs="Times New Roman"/>
          <w:b/>
          <w:sz w:val="24"/>
          <w:szCs w:val="24"/>
        </w:rPr>
        <w:t>Круглый стол</w:t>
      </w:r>
      <w:r w:rsidR="00094B1E" w:rsidRPr="003F6A8C">
        <w:rPr>
          <w:rFonts w:ascii="Times New Roman" w:eastAsia="Times New Roman" w:hAnsi="Times New Roman" w:cs="Times New Roman"/>
          <w:sz w:val="24"/>
          <w:szCs w:val="24"/>
        </w:rPr>
        <w:t>. Педагоги привлекают родителей в обсуждение предъявленной темы.</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Участники</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обмениваются</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мнением</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друг</w:t>
      </w:r>
      <w:r w:rsidR="00094B1E" w:rsidRPr="003F6A8C">
        <w:rPr>
          <w:rFonts w:ascii="Times New Roman" w:eastAsia="Times New Roman" w:hAnsi="Times New Roman" w:cs="Times New Roman"/>
          <w:spacing w:val="2"/>
          <w:sz w:val="24"/>
          <w:szCs w:val="24"/>
        </w:rPr>
        <w:t xml:space="preserve"> </w:t>
      </w:r>
      <w:r w:rsidR="00094B1E" w:rsidRPr="003F6A8C">
        <w:rPr>
          <w:rFonts w:ascii="Times New Roman" w:eastAsia="Times New Roman" w:hAnsi="Times New Roman" w:cs="Times New Roman"/>
          <w:sz w:val="24"/>
          <w:szCs w:val="24"/>
        </w:rPr>
        <w:t>с</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другом,</w:t>
      </w:r>
      <w:r w:rsidR="00094B1E" w:rsidRPr="003F6A8C">
        <w:rPr>
          <w:rFonts w:ascii="Times New Roman" w:eastAsia="Times New Roman" w:hAnsi="Times New Roman" w:cs="Times New Roman"/>
          <w:spacing w:val="-2"/>
          <w:sz w:val="24"/>
          <w:szCs w:val="24"/>
        </w:rPr>
        <w:t xml:space="preserve"> </w:t>
      </w:r>
      <w:r w:rsidR="00094B1E" w:rsidRPr="003F6A8C">
        <w:rPr>
          <w:rFonts w:ascii="Times New Roman" w:eastAsia="Times New Roman" w:hAnsi="Times New Roman" w:cs="Times New Roman"/>
          <w:sz w:val="24"/>
          <w:szCs w:val="24"/>
        </w:rPr>
        <w:t>предлагают своё</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решение</w:t>
      </w:r>
      <w:r w:rsidR="00094B1E" w:rsidRPr="003F6A8C">
        <w:rPr>
          <w:rFonts w:ascii="Times New Roman" w:eastAsia="Times New Roman" w:hAnsi="Times New Roman" w:cs="Times New Roman"/>
          <w:spacing w:val="-1"/>
          <w:sz w:val="24"/>
          <w:szCs w:val="24"/>
        </w:rPr>
        <w:t xml:space="preserve"> </w:t>
      </w:r>
      <w:r w:rsidR="00094B1E" w:rsidRPr="003F6A8C">
        <w:rPr>
          <w:rFonts w:ascii="Times New Roman" w:eastAsia="Times New Roman" w:hAnsi="Times New Roman" w:cs="Times New Roman"/>
          <w:sz w:val="24"/>
          <w:szCs w:val="24"/>
        </w:rPr>
        <w:t>вопроса.</w:t>
      </w:r>
    </w:p>
    <w:p w14:paraId="56E8AEE3" w14:textId="059DCBC4" w:rsidR="00094B1E" w:rsidRPr="003F6A8C" w:rsidRDefault="00094B1E" w:rsidP="00DE2A90">
      <w:pPr>
        <w:widowControl w:val="0"/>
        <w:numPr>
          <w:ilvl w:val="0"/>
          <w:numId w:val="18"/>
        </w:numPr>
        <w:tabs>
          <w:tab w:val="left" w:pos="284"/>
          <w:tab w:val="left" w:pos="1343"/>
        </w:tabs>
        <w:autoSpaceDE w:val="0"/>
        <w:autoSpaceDN w:val="0"/>
        <w:spacing w:after="0" w:line="276" w:lineRule="auto"/>
        <w:ind w:left="0" w:right="-1" w:firstLine="0"/>
        <w:jc w:val="both"/>
        <w:rPr>
          <w:rFonts w:ascii="Times New Roman" w:eastAsia="Times New Roman" w:hAnsi="Times New Roman" w:cs="Times New Roman"/>
          <w:sz w:val="24"/>
          <w:szCs w:val="24"/>
        </w:rPr>
      </w:pPr>
      <w:r w:rsidRPr="003F6A8C">
        <w:rPr>
          <w:rFonts w:ascii="Times New Roman" w:eastAsia="Times New Roman" w:hAnsi="Times New Roman" w:cs="Times New Roman"/>
          <w:b/>
          <w:sz w:val="24"/>
          <w:szCs w:val="24"/>
        </w:rPr>
        <w:t>«Родительская</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почта».</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детском</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саду</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организована</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дистанционная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форма</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сотрудничества ДОУ с родителями.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Взаимодействие происходит</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социальной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сети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Контакте»,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через</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мессенджеры</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WhatsApp,</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Viber</w:t>
      </w:r>
      <w:r w:rsidR="00E778AF">
        <w:rPr>
          <w:rFonts w:ascii="Times New Roman" w:eastAsia="Times New Roman" w:hAnsi="Times New Roman" w:cs="Times New Roman"/>
          <w:sz w:val="24"/>
          <w:szCs w:val="24"/>
        </w:rPr>
        <w:t xml:space="preserve">, </w:t>
      </w:r>
      <w:r w:rsidR="00E778AF">
        <w:rPr>
          <w:rFonts w:ascii="Times New Roman" w:eastAsia="Times New Roman" w:hAnsi="Times New Roman" w:cs="Times New Roman"/>
          <w:sz w:val="24"/>
          <w:szCs w:val="24"/>
          <w:lang w:val="en-US"/>
        </w:rPr>
        <w:t>Telegram</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через</w:t>
      </w:r>
      <w:r w:rsidRPr="003F6A8C">
        <w:rPr>
          <w:rFonts w:ascii="Times New Roman" w:eastAsia="Times New Roman" w:hAnsi="Times New Roman" w:cs="Times New Roman"/>
          <w:spacing w:val="1"/>
          <w:sz w:val="24"/>
          <w:szCs w:val="24"/>
        </w:rPr>
        <w:t xml:space="preserve"> </w:t>
      </w:r>
      <w:r w:rsidR="006E6C41" w:rsidRPr="003F6A8C">
        <w:rPr>
          <w:rFonts w:ascii="Times New Roman" w:eastAsia="Times New Roman" w:hAnsi="Times New Roman" w:cs="Times New Roman"/>
          <w:spacing w:val="1"/>
          <w:sz w:val="24"/>
          <w:szCs w:val="24"/>
        </w:rPr>
        <w:t xml:space="preserve">различные интернет - </w:t>
      </w:r>
      <w:r w:rsidR="006E6C41" w:rsidRPr="003F6A8C">
        <w:rPr>
          <w:rFonts w:ascii="Times New Roman" w:eastAsia="Times New Roman" w:hAnsi="Times New Roman" w:cs="Times New Roman"/>
          <w:sz w:val="24"/>
          <w:szCs w:val="24"/>
        </w:rPr>
        <w:t>платформы</w:t>
      </w:r>
      <w:r w:rsidRPr="003F6A8C">
        <w:rPr>
          <w:rFonts w:ascii="Times New Roman" w:eastAsia="Times New Roman" w:hAnsi="Times New Roman" w:cs="Times New Roman"/>
          <w:spacing w:val="1"/>
          <w:sz w:val="24"/>
          <w:szCs w:val="24"/>
        </w:rPr>
        <w:t xml:space="preserve"> </w:t>
      </w:r>
      <w:r w:rsidR="006E6C41" w:rsidRPr="003F6A8C">
        <w:rPr>
          <w:rFonts w:ascii="Times New Roman" w:eastAsia="Times New Roman" w:hAnsi="Times New Roman" w:cs="Times New Roman"/>
          <w:spacing w:val="1"/>
          <w:sz w:val="24"/>
          <w:szCs w:val="24"/>
        </w:rPr>
        <w:t xml:space="preserve">(например, </w:t>
      </w:r>
      <w:r w:rsidR="006E6C41" w:rsidRPr="003F6A8C">
        <w:rPr>
          <w:rFonts w:ascii="Times New Roman" w:eastAsia="Times New Roman" w:hAnsi="Times New Roman" w:cs="Times New Roman"/>
          <w:sz w:val="24"/>
          <w:szCs w:val="24"/>
        </w:rPr>
        <w:t>zoom).</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Такая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форма</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общения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позволяет</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родителям</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уточнить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различные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вопросы,</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пополнить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педагогические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знания,</w:t>
      </w:r>
      <w:r w:rsidRPr="003F6A8C">
        <w:rPr>
          <w:rFonts w:ascii="Times New Roman" w:eastAsia="Times New Roman" w:hAnsi="Times New Roman" w:cs="Times New Roman"/>
          <w:spacing w:val="-6"/>
          <w:sz w:val="24"/>
          <w:szCs w:val="24"/>
        </w:rPr>
        <w:t xml:space="preserve"> </w:t>
      </w:r>
      <w:r w:rsidRPr="003F6A8C">
        <w:rPr>
          <w:rFonts w:ascii="Times New Roman" w:eastAsia="Times New Roman" w:hAnsi="Times New Roman" w:cs="Times New Roman"/>
          <w:sz w:val="24"/>
          <w:szCs w:val="24"/>
        </w:rPr>
        <w:t>обсудить</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проиграть</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проблемы,</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придавая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им</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интерактивное</w:t>
      </w:r>
      <w:r w:rsidRPr="003F6A8C">
        <w:rPr>
          <w:rFonts w:ascii="Times New Roman" w:eastAsia="Times New Roman" w:hAnsi="Times New Roman" w:cs="Times New Roman"/>
          <w:spacing w:val="-5"/>
          <w:sz w:val="24"/>
          <w:szCs w:val="24"/>
        </w:rPr>
        <w:t xml:space="preserve"> </w:t>
      </w:r>
      <w:r w:rsidRPr="003F6A8C">
        <w:rPr>
          <w:rFonts w:ascii="Times New Roman" w:eastAsia="Times New Roman" w:hAnsi="Times New Roman" w:cs="Times New Roman"/>
          <w:sz w:val="24"/>
          <w:szCs w:val="24"/>
        </w:rPr>
        <w:t>общение.</w:t>
      </w:r>
    </w:p>
    <w:p w14:paraId="378A2949" w14:textId="77777777" w:rsidR="00094B1E" w:rsidRPr="003F6A8C" w:rsidRDefault="00094B1E" w:rsidP="00DE2A90">
      <w:pPr>
        <w:widowControl w:val="0"/>
        <w:numPr>
          <w:ilvl w:val="0"/>
          <w:numId w:val="18"/>
        </w:numPr>
        <w:tabs>
          <w:tab w:val="left" w:pos="284"/>
          <w:tab w:val="left" w:pos="1415"/>
        </w:tabs>
        <w:autoSpaceDE w:val="0"/>
        <w:autoSpaceDN w:val="0"/>
        <w:spacing w:before="1" w:after="0" w:line="276" w:lineRule="auto"/>
        <w:ind w:left="0" w:right="-1" w:firstLine="0"/>
        <w:jc w:val="both"/>
        <w:rPr>
          <w:rFonts w:ascii="Times New Roman" w:eastAsia="Times New Roman" w:hAnsi="Times New Roman" w:cs="Times New Roman"/>
          <w:sz w:val="24"/>
          <w:szCs w:val="24"/>
        </w:rPr>
      </w:pPr>
      <w:r w:rsidRPr="003F6A8C">
        <w:rPr>
          <w:rFonts w:ascii="Times New Roman" w:eastAsia="Times New Roman" w:hAnsi="Times New Roman" w:cs="Times New Roman"/>
          <w:b/>
          <w:sz w:val="24"/>
          <w:szCs w:val="24"/>
        </w:rPr>
        <w:t>Праздники,</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фестивали,</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конкурсы,</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соревнования.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Ежемесячно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проводятся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совместные с родителями мероприятия, которые включают в общее интересное дело всех</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участников образовательных отношений.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Тем самым оптимизируются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отношения</w:t>
      </w:r>
      <w:r w:rsidRPr="003F6A8C">
        <w:rPr>
          <w:rFonts w:ascii="Times New Roman" w:eastAsia="Times New Roman" w:hAnsi="Times New Roman" w:cs="Times New Roman"/>
          <w:spacing w:val="60"/>
          <w:sz w:val="24"/>
          <w:szCs w:val="24"/>
        </w:rPr>
        <w:t xml:space="preserve"> </w:t>
      </w:r>
      <w:r w:rsidRPr="003F6A8C">
        <w:rPr>
          <w:rFonts w:ascii="Times New Roman" w:eastAsia="Times New Roman" w:hAnsi="Times New Roman" w:cs="Times New Roman"/>
          <w:sz w:val="24"/>
          <w:szCs w:val="24"/>
        </w:rPr>
        <w:t>родителей</w:t>
      </w:r>
      <w:r w:rsidRPr="003F6A8C">
        <w:rPr>
          <w:rFonts w:ascii="Times New Roman" w:eastAsia="Times New Roman" w:hAnsi="Times New Roman" w:cs="Times New Roman"/>
          <w:spacing w:val="-57"/>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детей,</w:t>
      </w:r>
      <w:r w:rsidRPr="003F6A8C">
        <w:rPr>
          <w:rFonts w:ascii="Times New Roman" w:eastAsia="Times New Roman" w:hAnsi="Times New Roman" w:cs="Times New Roman"/>
          <w:spacing w:val="4"/>
          <w:sz w:val="24"/>
          <w:szCs w:val="24"/>
        </w:rPr>
        <w:t xml:space="preserve"> </w:t>
      </w:r>
      <w:r w:rsidRPr="003F6A8C">
        <w:rPr>
          <w:rFonts w:ascii="Times New Roman" w:eastAsia="Times New Roman" w:hAnsi="Times New Roman" w:cs="Times New Roman"/>
          <w:sz w:val="24"/>
          <w:szCs w:val="24"/>
        </w:rPr>
        <w:t>родителей</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3"/>
          <w:sz w:val="24"/>
          <w:szCs w:val="24"/>
        </w:rPr>
        <w:t xml:space="preserve"> </w:t>
      </w:r>
      <w:r w:rsidRPr="003F6A8C">
        <w:rPr>
          <w:rFonts w:ascii="Times New Roman" w:eastAsia="Times New Roman" w:hAnsi="Times New Roman" w:cs="Times New Roman"/>
          <w:sz w:val="24"/>
          <w:szCs w:val="24"/>
        </w:rPr>
        <w:t>педагогов,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педагогов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детей.</w:t>
      </w:r>
    </w:p>
    <w:p w14:paraId="4A5EA1CC" w14:textId="74260D8E" w:rsidR="006E6C41" w:rsidRPr="003F6A8C" w:rsidRDefault="00094B1E" w:rsidP="004F4F79">
      <w:pPr>
        <w:widowControl w:val="0"/>
        <w:numPr>
          <w:ilvl w:val="0"/>
          <w:numId w:val="18"/>
        </w:numPr>
        <w:tabs>
          <w:tab w:val="left" w:pos="284"/>
          <w:tab w:val="left" w:pos="1208"/>
        </w:tabs>
        <w:autoSpaceDE w:val="0"/>
        <w:autoSpaceDN w:val="0"/>
        <w:spacing w:after="0" w:line="276" w:lineRule="auto"/>
        <w:ind w:left="0" w:right="-1" w:firstLine="0"/>
        <w:jc w:val="both"/>
        <w:rPr>
          <w:rFonts w:ascii="Times New Roman" w:eastAsia="Times New Roman" w:hAnsi="Times New Roman" w:cs="Times New Roman"/>
          <w:sz w:val="24"/>
          <w:szCs w:val="24"/>
        </w:rPr>
      </w:pPr>
      <w:r w:rsidRPr="003F6A8C">
        <w:rPr>
          <w:rFonts w:ascii="Times New Roman" w:eastAsia="Times New Roman" w:hAnsi="Times New Roman" w:cs="Times New Roman"/>
          <w:b/>
          <w:sz w:val="24"/>
          <w:szCs w:val="24"/>
        </w:rPr>
        <w:t>Наглядная информация,</w:t>
      </w:r>
      <w:r w:rsidRPr="003F6A8C">
        <w:rPr>
          <w:rFonts w:ascii="Times New Roman" w:eastAsia="Times New Roman" w:hAnsi="Times New Roman" w:cs="Times New Roman"/>
          <w:sz w:val="24"/>
          <w:szCs w:val="24"/>
        </w:rPr>
        <w:t xml:space="preserve"> размещенная на официальном сайте детского </w:t>
      </w:r>
      <w:r w:rsidR="004F4F79" w:rsidRPr="003F6A8C">
        <w:rPr>
          <w:rFonts w:ascii="Times New Roman" w:eastAsia="Times New Roman" w:hAnsi="Times New Roman" w:cs="Times New Roman"/>
          <w:sz w:val="24"/>
          <w:szCs w:val="24"/>
        </w:rPr>
        <w:t>сада,</w:t>
      </w:r>
      <w:r w:rsidRPr="003F6A8C">
        <w:rPr>
          <w:rFonts w:ascii="Times New Roman" w:eastAsia="Times New Roman" w:hAnsi="Times New Roman" w:cs="Times New Roman"/>
          <w:sz w:val="24"/>
          <w:szCs w:val="24"/>
        </w:rPr>
        <w:t xml:space="preserve"> в группе</w:t>
      </w:r>
      <w:r w:rsidRPr="003F6A8C">
        <w:rPr>
          <w:rFonts w:ascii="Times New Roman" w:eastAsia="Times New Roman" w:hAnsi="Times New Roman" w:cs="Times New Roman"/>
          <w:spacing w:val="-57"/>
          <w:sz w:val="24"/>
          <w:szCs w:val="24"/>
        </w:rPr>
        <w:t xml:space="preserve"> </w:t>
      </w:r>
      <w:r w:rsidRPr="003F6A8C">
        <w:rPr>
          <w:rFonts w:ascii="Times New Roman" w:eastAsia="Times New Roman" w:hAnsi="Times New Roman" w:cs="Times New Roman"/>
          <w:sz w:val="24"/>
          <w:szCs w:val="24"/>
        </w:rPr>
        <w:t>детского сада в социальной сети В Контакте и на информационных стендах для родителей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(законных</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представителей)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хорошо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зарекомендовала</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себя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как</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форма</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педагогического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просвещения родителей (законных представителей) детей. Здесь помещаются краткие тексты</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на</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педагогические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темы,</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консультации,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ответы</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на</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вопросы</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родителей,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фотографии,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отражающие жизнь детей в детском саду и в семье, детские работы, списки рекомендуемой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детской</w:t>
      </w:r>
      <w:r w:rsidRPr="003F6A8C">
        <w:rPr>
          <w:rFonts w:ascii="Times New Roman" w:eastAsia="Times New Roman" w:hAnsi="Times New Roman" w:cs="Times New Roman"/>
          <w:spacing w:val="6"/>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педагогической</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литературы,</w:t>
      </w:r>
      <w:r w:rsidRPr="003F6A8C">
        <w:rPr>
          <w:rFonts w:ascii="Times New Roman" w:eastAsia="Times New Roman" w:hAnsi="Times New Roman" w:cs="Times New Roman"/>
          <w:spacing w:val="7"/>
          <w:sz w:val="24"/>
          <w:szCs w:val="24"/>
        </w:rPr>
        <w:t xml:space="preserve"> </w:t>
      </w:r>
      <w:r w:rsidRPr="003F6A8C">
        <w:rPr>
          <w:rFonts w:ascii="Times New Roman" w:eastAsia="Times New Roman" w:hAnsi="Times New Roman" w:cs="Times New Roman"/>
          <w:sz w:val="24"/>
          <w:szCs w:val="24"/>
        </w:rPr>
        <w:t>нормативно</w:t>
      </w:r>
      <w:r w:rsidRPr="003F6A8C">
        <w:rPr>
          <w:rFonts w:ascii="Times New Roman" w:eastAsia="Times New Roman" w:hAnsi="Times New Roman" w:cs="Times New Roman"/>
          <w:spacing w:val="5"/>
          <w:sz w:val="24"/>
          <w:szCs w:val="24"/>
        </w:rPr>
        <w:t xml:space="preserve"> </w:t>
      </w:r>
      <w:r w:rsidRPr="003F6A8C">
        <w:rPr>
          <w:rFonts w:ascii="Times New Roman" w:eastAsia="Times New Roman" w:hAnsi="Times New Roman" w:cs="Times New Roman"/>
          <w:sz w:val="24"/>
          <w:szCs w:val="24"/>
        </w:rPr>
        <w:t>правовые</w:t>
      </w:r>
      <w:r w:rsidRPr="003F6A8C">
        <w:rPr>
          <w:rFonts w:ascii="Times New Roman" w:eastAsia="Times New Roman" w:hAnsi="Times New Roman" w:cs="Times New Roman"/>
          <w:spacing w:val="60"/>
          <w:sz w:val="24"/>
          <w:szCs w:val="24"/>
        </w:rPr>
        <w:t xml:space="preserve"> </w:t>
      </w:r>
      <w:r w:rsidRPr="003F6A8C">
        <w:rPr>
          <w:rFonts w:ascii="Times New Roman" w:eastAsia="Times New Roman" w:hAnsi="Times New Roman" w:cs="Times New Roman"/>
          <w:sz w:val="24"/>
          <w:szCs w:val="24"/>
        </w:rPr>
        <w:t>документы</w:t>
      </w:r>
      <w:r w:rsidRPr="003F6A8C">
        <w:rPr>
          <w:rFonts w:ascii="Times New Roman" w:eastAsia="Times New Roman" w:hAnsi="Times New Roman" w:cs="Times New Roman"/>
          <w:spacing w:val="8"/>
          <w:sz w:val="24"/>
          <w:szCs w:val="24"/>
        </w:rPr>
        <w:t xml:space="preserve"> </w:t>
      </w:r>
      <w:r w:rsidRPr="003F6A8C">
        <w:rPr>
          <w:rFonts w:ascii="Times New Roman" w:eastAsia="Times New Roman" w:hAnsi="Times New Roman" w:cs="Times New Roman"/>
          <w:sz w:val="24"/>
          <w:szCs w:val="24"/>
        </w:rPr>
        <w:t>Российского</w:t>
      </w:r>
      <w:r w:rsidR="006E6C41" w:rsidRPr="003F6A8C">
        <w:rPr>
          <w:rFonts w:ascii="Times New Roman" w:eastAsia="Times New Roman" w:hAnsi="Times New Roman" w:cs="Times New Roman"/>
          <w:sz w:val="24"/>
          <w:szCs w:val="24"/>
        </w:rPr>
        <w:t xml:space="preserve"> законодательства, правоустанавливающие документы и распорядительные акты. Наглядная</w:t>
      </w:r>
      <w:r w:rsidR="006E6C41" w:rsidRPr="003F6A8C">
        <w:rPr>
          <w:rFonts w:ascii="Times New Roman" w:eastAsia="Times New Roman" w:hAnsi="Times New Roman" w:cs="Times New Roman"/>
          <w:spacing w:val="1"/>
          <w:sz w:val="24"/>
          <w:szCs w:val="24"/>
        </w:rPr>
        <w:t xml:space="preserve"> </w:t>
      </w:r>
      <w:r w:rsidR="006E6C41" w:rsidRPr="003F6A8C">
        <w:rPr>
          <w:rFonts w:ascii="Times New Roman" w:eastAsia="Times New Roman" w:hAnsi="Times New Roman" w:cs="Times New Roman"/>
          <w:sz w:val="24"/>
          <w:szCs w:val="24"/>
        </w:rPr>
        <w:t>информация для родителей воспитанников должна освещать следующие вопросы: воспитание</w:t>
      </w:r>
      <w:r w:rsidR="006E6C41" w:rsidRPr="003F6A8C">
        <w:rPr>
          <w:rFonts w:ascii="Times New Roman" w:eastAsia="Times New Roman" w:hAnsi="Times New Roman" w:cs="Times New Roman"/>
          <w:spacing w:val="-57"/>
          <w:sz w:val="24"/>
          <w:szCs w:val="24"/>
        </w:rPr>
        <w:t xml:space="preserve"> </w:t>
      </w:r>
      <w:r w:rsidR="006E6C41" w:rsidRPr="003F6A8C">
        <w:rPr>
          <w:rFonts w:ascii="Times New Roman" w:eastAsia="Times New Roman" w:hAnsi="Times New Roman" w:cs="Times New Roman"/>
          <w:sz w:val="24"/>
          <w:szCs w:val="24"/>
        </w:rPr>
        <w:t>детей</w:t>
      </w:r>
      <w:r w:rsidR="006E6C41" w:rsidRPr="003F6A8C">
        <w:rPr>
          <w:rFonts w:ascii="Times New Roman" w:eastAsia="Times New Roman" w:hAnsi="Times New Roman" w:cs="Times New Roman"/>
          <w:spacing w:val="1"/>
          <w:sz w:val="24"/>
          <w:szCs w:val="24"/>
        </w:rPr>
        <w:t xml:space="preserve"> </w:t>
      </w:r>
      <w:r w:rsidR="006E6C41" w:rsidRPr="003F6A8C">
        <w:rPr>
          <w:rFonts w:ascii="Times New Roman" w:eastAsia="Times New Roman" w:hAnsi="Times New Roman" w:cs="Times New Roman"/>
          <w:sz w:val="24"/>
          <w:szCs w:val="24"/>
        </w:rPr>
        <w:t>в</w:t>
      </w:r>
      <w:r w:rsidR="006E6C41" w:rsidRPr="003F6A8C">
        <w:rPr>
          <w:rFonts w:ascii="Times New Roman" w:eastAsia="Times New Roman" w:hAnsi="Times New Roman" w:cs="Times New Roman"/>
          <w:spacing w:val="1"/>
          <w:sz w:val="24"/>
          <w:szCs w:val="24"/>
        </w:rPr>
        <w:t xml:space="preserve"> </w:t>
      </w:r>
      <w:r w:rsidR="006E6C41" w:rsidRPr="003F6A8C">
        <w:rPr>
          <w:rFonts w:ascii="Times New Roman" w:eastAsia="Times New Roman" w:hAnsi="Times New Roman" w:cs="Times New Roman"/>
          <w:sz w:val="24"/>
          <w:szCs w:val="24"/>
        </w:rPr>
        <w:t>труде,</w:t>
      </w:r>
      <w:r w:rsidR="006E6C41" w:rsidRPr="003F6A8C">
        <w:rPr>
          <w:rFonts w:ascii="Times New Roman" w:eastAsia="Times New Roman" w:hAnsi="Times New Roman" w:cs="Times New Roman"/>
          <w:spacing w:val="1"/>
          <w:sz w:val="24"/>
          <w:szCs w:val="24"/>
        </w:rPr>
        <w:t xml:space="preserve"> </w:t>
      </w:r>
      <w:r w:rsidR="006E6C41" w:rsidRPr="003F6A8C">
        <w:rPr>
          <w:rFonts w:ascii="Times New Roman" w:eastAsia="Times New Roman" w:hAnsi="Times New Roman" w:cs="Times New Roman"/>
          <w:sz w:val="24"/>
          <w:szCs w:val="24"/>
        </w:rPr>
        <w:t>в</w:t>
      </w:r>
      <w:r w:rsidR="006E6C41" w:rsidRPr="003F6A8C">
        <w:rPr>
          <w:rFonts w:ascii="Times New Roman" w:eastAsia="Times New Roman" w:hAnsi="Times New Roman" w:cs="Times New Roman"/>
          <w:spacing w:val="1"/>
          <w:sz w:val="24"/>
          <w:szCs w:val="24"/>
        </w:rPr>
        <w:t xml:space="preserve"> </w:t>
      </w:r>
      <w:r w:rsidR="006E6C41" w:rsidRPr="003F6A8C">
        <w:rPr>
          <w:rFonts w:ascii="Times New Roman" w:eastAsia="Times New Roman" w:hAnsi="Times New Roman" w:cs="Times New Roman"/>
          <w:sz w:val="24"/>
          <w:szCs w:val="24"/>
        </w:rPr>
        <w:t>игре,</w:t>
      </w:r>
      <w:r w:rsidR="006E6C41" w:rsidRPr="003F6A8C">
        <w:rPr>
          <w:rFonts w:ascii="Times New Roman" w:eastAsia="Times New Roman" w:hAnsi="Times New Roman" w:cs="Times New Roman"/>
          <w:spacing w:val="1"/>
          <w:sz w:val="24"/>
          <w:szCs w:val="24"/>
        </w:rPr>
        <w:t xml:space="preserve"> </w:t>
      </w:r>
      <w:r w:rsidR="006E6C41" w:rsidRPr="003F6A8C">
        <w:rPr>
          <w:rFonts w:ascii="Times New Roman" w:eastAsia="Times New Roman" w:hAnsi="Times New Roman" w:cs="Times New Roman"/>
          <w:sz w:val="24"/>
          <w:szCs w:val="24"/>
        </w:rPr>
        <w:t>средствами</w:t>
      </w:r>
      <w:r w:rsidR="006E6C41" w:rsidRPr="003F6A8C">
        <w:rPr>
          <w:rFonts w:ascii="Times New Roman" w:eastAsia="Times New Roman" w:hAnsi="Times New Roman" w:cs="Times New Roman"/>
          <w:spacing w:val="1"/>
          <w:sz w:val="24"/>
          <w:szCs w:val="24"/>
        </w:rPr>
        <w:t xml:space="preserve"> </w:t>
      </w:r>
      <w:r w:rsidR="006E6C41" w:rsidRPr="003F6A8C">
        <w:rPr>
          <w:rFonts w:ascii="Times New Roman" w:eastAsia="Times New Roman" w:hAnsi="Times New Roman" w:cs="Times New Roman"/>
          <w:sz w:val="24"/>
          <w:szCs w:val="24"/>
        </w:rPr>
        <w:t>художественной</w:t>
      </w:r>
      <w:r w:rsidR="006E6C41" w:rsidRPr="003F6A8C">
        <w:rPr>
          <w:rFonts w:ascii="Times New Roman" w:eastAsia="Times New Roman" w:hAnsi="Times New Roman" w:cs="Times New Roman"/>
          <w:spacing w:val="1"/>
          <w:sz w:val="24"/>
          <w:szCs w:val="24"/>
        </w:rPr>
        <w:t xml:space="preserve"> </w:t>
      </w:r>
      <w:r w:rsidR="006E6C41" w:rsidRPr="003F6A8C">
        <w:rPr>
          <w:rFonts w:ascii="Times New Roman" w:eastAsia="Times New Roman" w:hAnsi="Times New Roman" w:cs="Times New Roman"/>
          <w:sz w:val="24"/>
          <w:szCs w:val="24"/>
        </w:rPr>
        <w:t>литературы;</w:t>
      </w:r>
      <w:r w:rsidR="006E6C41" w:rsidRPr="003F6A8C">
        <w:rPr>
          <w:rFonts w:ascii="Times New Roman" w:eastAsia="Times New Roman" w:hAnsi="Times New Roman" w:cs="Times New Roman"/>
          <w:spacing w:val="1"/>
          <w:sz w:val="24"/>
          <w:szCs w:val="24"/>
        </w:rPr>
        <w:t xml:space="preserve"> </w:t>
      </w:r>
      <w:r w:rsidR="006E6C41" w:rsidRPr="003F6A8C">
        <w:rPr>
          <w:rFonts w:ascii="Times New Roman" w:eastAsia="Times New Roman" w:hAnsi="Times New Roman" w:cs="Times New Roman"/>
          <w:sz w:val="24"/>
          <w:szCs w:val="24"/>
        </w:rPr>
        <w:t>роль</w:t>
      </w:r>
      <w:r w:rsidR="006E6C41" w:rsidRPr="003F6A8C">
        <w:rPr>
          <w:rFonts w:ascii="Times New Roman" w:eastAsia="Times New Roman" w:hAnsi="Times New Roman" w:cs="Times New Roman"/>
          <w:spacing w:val="1"/>
          <w:sz w:val="24"/>
          <w:szCs w:val="24"/>
        </w:rPr>
        <w:t xml:space="preserve"> </w:t>
      </w:r>
      <w:r w:rsidR="006E6C41" w:rsidRPr="003F6A8C">
        <w:rPr>
          <w:rFonts w:ascii="Times New Roman" w:eastAsia="Times New Roman" w:hAnsi="Times New Roman" w:cs="Times New Roman"/>
          <w:sz w:val="24"/>
          <w:szCs w:val="24"/>
        </w:rPr>
        <w:t>примера</w:t>
      </w:r>
      <w:r w:rsidR="006E6C41" w:rsidRPr="003F6A8C">
        <w:rPr>
          <w:rFonts w:ascii="Times New Roman" w:eastAsia="Times New Roman" w:hAnsi="Times New Roman" w:cs="Times New Roman"/>
          <w:spacing w:val="1"/>
          <w:sz w:val="24"/>
          <w:szCs w:val="24"/>
        </w:rPr>
        <w:t xml:space="preserve"> </w:t>
      </w:r>
      <w:r w:rsidR="006E6C41" w:rsidRPr="003F6A8C">
        <w:rPr>
          <w:rFonts w:ascii="Times New Roman" w:eastAsia="Times New Roman" w:hAnsi="Times New Roman" w:cs="Times New Roman"/>
          <w:sz w:val="24"/>
          <w:szCs w:val="24"/>
        </w:rPr>
        <w:t>родителей,</w:t>
      </w:r>
      <w:r w:rsidR="006E6C41" w:rsidRPr="003F6A8C">
        <w:rPr>
          <w:rFonts w:ascii="Times New Roman" w:eastAsia="Times New Roman" w:hAnsi="Times New Roman" w:cs="Times New Roman"/>
          <w:spacing w:val="-57"/>
          <w:sz w:val="24"/>
          <w:szCs w:val="24"/>
        </w:rPr>
        <w:t xml:space="preserve"> </w:t>
      </w:r>
      <w:r w:rsidR="006E6C41" w:rsidRPr="003F6A8C">
        <w:rPr>
          <w:rFonts w:ascii="Times New Roman" w:eastAsia="Times New Roman" w:hAnsi="Times New Roman" w:cs="Times New Roman"/>
          <w:sz w:val="24"/>
          <w:szCs w:val="24"/>
        </w:rPr>
        <w:t>семейных традиций, семейных взаимоотношений; знакомство детей с окружающей жизнью,</w:t>
      </w:r>
      <w:r w:rsidR="006E6C41" w:rsidRPr="003F6A8C">
        <w:rPr>
          <w:rFonts w:ascii="Times New Roman" w:eastAsia="Times New Roman" w:hAnsi="Times New Roman" w:cs="Times New Roman"/>
          <w:spacing w:val="1"/>
          <w:sz w:val="24"/>
          <w:szCs w:val="24"/>
        </w:rPr>
        <w:t xml:space="preserve"> </w:t>
      </w:r>
      <w:r w:rsidR="006E6C41" w:rsidRPr="003F6A8C">
        <w:rPr>
          <w:rFonts w:ascii="Times New Roman" w:eastAsia="Times New Roman" w:hAnsi="Times New Roman" w:cs="Times New Roman"/>
          <w:sz w:val="24"/>
          <w:szCs w:val="24"/>
        </w:rPr>
        <w:t>воспитание</w:t>
      </w:r>
      <w:r w:rsidR="006E6C41" w:rsidRPr="003F6A8C">
        <w:rPr>
          <w:rFonts w:ascii="Times New Roman" w:eastAsia="Times New Roman" w:hAnsi="Times New Roman" w:cs="Times New Roman"/>
          <w:spacing w:val="-5"/>
          <w:sz w:val="24"/>
          <w:szCs w:val="24"/>
        </w:rPr>
        <w:t xml:space="preserve"> </w:t>
      </w:r>
      <w:r w:rsidR="006E6C41" w:rsidRPr="003F6A8C">
        <w:rPr>
          <w:rFonts w:ascii="Times New Roman" w:eastAsia="Times New Roman" w:hAnsi="Times New Roman" w:cs="Times New Roman"/>
          <w:sz w:val="24"/>
          <w:szCs w:val="24"/>
        </w:rPr>
        <w:t>патриотических</w:t>
      </w:r>
      <w:r w:rsidR="006E6C41" w:rsidRPr="003F6A8C">
        <w:rPr>
          <w:rFonts w:ascii="Times New Roman" w:eastAsia="Times New Roman" w:hAnsi="Times New Roman" w:cs="Times New Roman"/>
          <w:spacing w:val="-3"/>
          <w:sz w:val="24"/>
          <w:szCs w:val="24"/>
        </w:rPr>
        <w:t xml:space="preserve"> </w:t>
      </w:r>
      <w:r w:rsidR="006E6C41" w:rsidRPr="003F6A8C">
        <w:rPr>
          <w:rFonts w:ascii="Times New Roman" w:eastAsia="Times New Roman" w:hAnsi="Times New Roman" w:cs="Times New Roman"/>
          <w:sz w:val="24"/>
          <w:szCs w:val="24"/>
        </w:rPr>
        <w:t>чувств</w:t>
      </w:r>
      <w:r w:rsidR="006E6C41" w:rsidRPr="003F6A8C">
        <w:rPr>
          <w:rFonts w:ascii="Times New Roman" w:eastAsia="Times New Roman" w:hAnsi="Times New Roman" w:cs="Times New Roman"/>
          <w:spacing w:val="4"/>
          <w:sz w:val="24"/>
          <w:szCs w:val="24"/>
        </w:rPr>
        <w:t xml:space="preserve"> </w:t>
      </w:r>
      <w:r w:rsidR="006E6C41" w:rsidRPr="003F6A8C">
        <w:rPr>
          <w:rFonts w:ascii="Times New Roman" w:eastAsia="Times New Roman" w:hAnsi="Times New Roman" w:cs="Times New Roman"/>
          <w:sz w:val="24"/>
          <w:szCs w:val="24"/>
        </w:rPr>
        <w:t>и</w:t>
      </w:r>
      <w:r w:rsidR="006E6C41" w:rsidRPr="003F6A8C">
        <w:rPr>
          <w:rFonts w:ascii="Times New Roman" w:eastAsia="Times New Roman" w:hAnsi="Times New Roman" w:cs="Times New Roman"/>
          <w:spacing w:val="3"/>
          <w:sz w:val="24"/>
          <w:szCs w:val="24"/>
        </w:rPr>
        <w:t xml:space="preserve"> </w:t>
      </w:r>
      <w:r w:rsidR="006E6C41" w:rsidRPr="003F6A8C">
        <w:rPr>
          <w:rFonts w:ascii="Times New Roman" w:eastAsia="Times New Roman" w:hAnsi="Times New Roman" w:cs="Times New Roman"/>
          <w:sz w:val="24"/>
          <w:szCs w:val="24"/>
        </w:rPr>
        <w:t>др</w:t>
      </w:r>
      <w:r w:rsidR="004F4F79">
        <w:rPr>
          <w:rFonts w:ascii="Times New Roman" w:eastAsia="Times New Roman" w:hAnsi="Times New Roman" w:cs="Times New Roman"/>
          <w:sz w:val="24"/>
          <w:szCs w:val="24"/>
        </w:rPr>
        <w:t>.</w:t>
      </w:r>
    </w:p>
    <w:p w14:paraId="2B71E581" w14:textId="77777777" w:rsidR="006E6C41" w:rsidRPr="003F6A8C" w:rsidRDefault="006E6C41" w:rsidP="004F4F79">
      <w:pPr>
        <w:widowControl w:val="0"/>
        <w:numPr>
          <w:ilvl w:val="0"/>
          <w:numId w:val="17"/>
        </w:numPr>
        <w:tabs>
          <w:tab w:val="left" w:pos="284"/>
          <w:tab w:val="left" w:pos="1304"/>
        </w:tabs>
        <w:autoSpaceDE w:val="0"/>
        <w:autoSpaceDN w:val="0"/>
        <w:spacing w:after="0" w:line="278" w:lineRule="auto"/>
        <w:ind w:left="0" w:right="-1" w:firstLine="0"/>
        <w:jc w:val="both"/>
        <w:rPr>
          <w:rFonts w:ascii="Times New Roman" w:eastAsia="Times New Roman" w:hAnsi="Times New Roman" w:cs="Times New Roman"/>
          <w:sz w:val="24"/>
          <w:szCs w:val="24"/>
        </w:rPr>
      </w:pPr>
      <w:r w:rsidRPr="003F6A8C">
        <w:rPr>
          <w:rFonts w:ascii="Times New Roman" w:eastAsia="Times New Roman" w:hAnsi="Times New Roman" w:cs="Times New Roman"/>
          <w:b/>
          <w:sz w:val="24"/>
          <w:szCs w:val="24"/>
        </w:rPr>
        <w:t>Дни</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открытых</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дверей.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Проведение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Дней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открытых</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дверей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дает</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возможность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родителям</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«прожить»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день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детском</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саду,</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ощутить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атмосферу</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детской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жизни,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своими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глазами</w:t>
      </w:r>
      <w:r w:rsidRPr="003F6A8C">
        <w:rPr>
          <w:rFonts w:ascii="Times New Roman" w:eastAsia="Times New Roman" w:hAnsi="Times New Roman" w:cs="Times New Roman"/>
          <w:spacing w:val="-3"/>
          <w:sz w:val="24"/>
          <w:szCs w:val="24"/>
        </w:rPr>
        <w:t xml:space="preserve"> </w:t>
      </w:r>
      <w:r w:rsidRPr="003F6A8C">
        <w:rPr>
          <w:rFonts w:ascii="Times New Roman" w:eastAsia="Times New Roman" w:hAnsi="Times New Roman" w:cs="Times New Roman"/>
          <w:sz w:val="24"/>
          <w:szCs w:val="24"/>
        </w:rPr>
        <w:t>увидеть</w:t>
      </w:r>
      <w:r w:rsidRPr="003F6A8C">
        <w:rPr>
          <w:rFonts w:ascii="Times New Roman" w:eastAsia="Times New Roman" w:hAnsi="Times New Roman" w:cs="Times New Roman"/>
          <w:spacing w:val="3"/>
          <w:sz w:val="24"/>
          <w:szCs w:val="24"/>
        </w:rPr>
        <w:t xml:space="preserve"> </w:t>
      </w:r>
      <w:r w:rsidRPr="003F6A8C">
        <w:rPr>
          <w:rFonts w:ascii="Times New Roman" w:eastAsia="Times New Roman" w:hAnsi="Times New Roman" w:cs="Times New Roman"/>
          <w:sz w:val="24"/>
          <w:szCs w:val="24"/>
        </w:rPr>
        <w:t>работу</w:t>
      </w:r>
      <w:r w:rsidRPr="003F6A8C">
        <w:rPr>
          <w:rFonts w:ascii="Times New Roman" w:eastAsia="Times New Roman" w:hAnsi="Times New Roman" w:cs="Times New Roman"/>
          <w:spacing w:val="-8"/>
          <w:sz w:val="24"/>
          <w:szCs w:val="24"/>
        </w:rPr>
        <w:t xml:space="preserve"> </w:t>
      </w:r>
      <w:r w:rsidRPr="003F6A8C">
        <w:rPr>
          <w:rFonts w:ascii="Times New Roman" w:eastAsia="Times New Roman" w:hAnsi="Times New Roman" w:cs="Times New Roman"/>
          <w:sz w:val="24"/>
          <w:szCs w:val="24"/>
        </w:rPr>
        <w:t>педагогов,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их</w:t>
      </w:r>
      <w:r w:rsidRPr="003F6A8C">
        <w:rPr>
          <w:rFonts w:ascii="Times New Roman" w:eastAsia="Times New Roman" w:hAnsi="Times New Roman" w:cs="Times New Roman"/>
          <w:spacing w:val="-4"/>
          <w:sz w:val="24"/>
          <w:szCs w:val="24"/>
        </w:rPr>
        <w:t xml:space="preserve"> </w:t>
      </w:r>
      <w:r w:rsidRPr="003F6A8C">
        <w:rPr>
          <w:rFonts w:ascii="Times New Roman" w:eastAsia="Times New Roman" w:hAnsi="Times New Roman" w:cs="Times New Roman"/>
          <w:sz w:val="24"/>
          <w:szCs w:val="24"/>
        </w:rPr>
        <w:t>общение</w:t>
      </w:r>
      <w:r w:rsidRPr="003F6A8C">
        <w:rPr>
          <w:rFonts w:ascii="Times New Roman" w:eastAsia="Times New Roman" w:hAnsi="Times New Roman" w:cs="Times New Roman"/>
          <w:spacing w:val="-9"/>
          <w:sz w:val="24"/>
          <w:szCs w:val="24"/>
        </w:rPr>
        <w:t xml:space="preserve"> </w:t>
      </w:r>
      <w:r w:rsidRPr="003F6A8C">
        <w:rPr>
          <w:rFonts w:ascii="Times New Roman" w:eastAsia="Times New Roman" w:hAnsi="Times New Roman" w:cs="Times New Roman"/>
          <w:sz w:val="24"/>
          <w:szCs w:val="24"/>
        </w:rPr>
        <w:t>с</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воспитанниками.</w:t>
      </w:r>
    </w:p>
    <w:p w14:paraId="4B7E49E6" w14:textId="77777777" w:rsidR="006E6C41" w:rsidRPr="003F6A8C" w:rsidRDefault="006E6C41" w:rsidP="004F4F79">
      <w:pPr>
        <w:widowControl w:val="0"/>
        <w:numPr>
          <w:ilvl w:val="0"/>
          <w:numId w:val="17"/>
        </w:numPr>
        <w:tabs>
          <w:tab w:val="left" w:pos="284"/>
          <w:tab w:val="left" w:pos="1444"/>
        </w:tabs>
        <w:autoSpaceDE w:val="0"/>
        <w:autoSpaceDN w:val="0"/>
        <w:spacing w:after="0" w:line="276" w:lineRule="auto"/>
        <w:ind w:left="0" w:right="-1" w:firstLine="0"/>
        <w:jc w:val="both"/>
        <w:rPr>
          <w:rFonts w:ascii="Times New Roman" w:eastAsia="Times New Roman" w:hAnsi="Times New Roman" w:cs="Times New Roman"/>
          <w:sz w:val="24"/>
          <w:szCs w:val="24"/>
        </w:rPr>
      </w:pPr>
      <w:r w:rsidRPr="003F6A8C">
        <w:rPr>
          <w:rFonts w:ascii="Times New Roman" w:eastAsia="Times New Roman" w:hAnsi="Times New Roman" w:cs="Times New Roman"/>
          <w:b/>
          <w:sz w:val="24"/>
          <w:szCs w:val="24"/>
        </w:rPr>
        <w:t>Родительские</w:t>
      </w:r>
      <w:r w:rsidRPr="003F6A8C">
        <w:rPr>
          <w:rFonts w:ascii="Times New Roman" w:eastAsia="Times New Roman" w:hAnsi="Times New Roman" w:cs="Times New Roman"/>
          <w:b/>
          <w:spacing w:val="1"/>
          <w:sz w:val="24"/>
          <w:szCs w:val="24"/>
        </w:rPr>
        <w:t xml:space="preserve"> </w:t>
      </w:r>
      <w:r w:rsidRPr="003F6A8C">
        <w:rPr>
          <w:rFonts w:ascii="Times New Roman" w:eastAsia="Times New Roman" w:hAnsi="Times New Roman" w:cs="Times New Roman"/>
          <w:b/>
          <w:sz w:val="24"/>
          <w:szCs w:val="24"/>
        </w:rPr>
        <w:t>собрания.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Посредством</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собраний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координируются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действия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родительской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общественности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педагогического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коллектива</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вопросам</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обучения,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воспитания,</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оздоровления</w:t>
      </w:r>
      <w:r w:rsidRPr="003F6A8C">
        <w:rPr>
          <w:rFonts w:ascii="Times New Roman" w:eastAsia="Times New Roman" w:hAnsi="Times New Roman" w:cs="Times New Roman"/>
          <w:spacing w:val="-3"/>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3"/>
          <w:sz w:val="24"/>
          <w:szCs w:val="24"/>
        </w:rPr>
        <w:t xml:space="preserve"> </w:t>
      </w:r>
      <w:r w:rsidRPr="003F6A8C">
        <w:rPr>
          <w:rFonts w:ascii="Times New Roman" w:eastAsia="Times New Roman" w:hAnsi="Times New Roman" w:cs="Times New Roman"/>
          <w:sz w:val="24"/>
          <w:szCs w:val="24"/>
        </w:rPr>
        <w:t>развития</w:t>
      </w:r>
      <w:r w:rsidRPr="003F6A8C">
        <w:rPr>
          <w:rFonts w:ascii="Times New Roman" w:eastAsia="Times New Roman" w:hAnsi="Times New Roman" w:cs="Times New Roman"/>
          <w:spacing w:val="-3"/>
          <w:sz w:val="24"/>
          <w:szCs w:val="24"/>
        </w:rPr>
        <w:t xml:space="preserve"> </w:t>
      </w:r>
      <w:r w:rsidRPr="003F6A8C">
        <w:rPr>
          <w:rFonts w:ascii="Times New Roman" w:eastAsia="Times New Roman" w:hAnsi="Times New Roman" w:cs="Times New Roman"/>
          <w:sz w:val="24"/>
          <w:szCs w:val="24"/>
        </w:rPr>
        <w:t>детей.</w:t>
      </w:r>
    </w:p>
    <w:p w14:paraId="46E5D3B2" w14:textId="3F9BA85D" w:rsidR="00CA17A0" w:rsidRPr="00373132" w:rsidRDefault="006E6C41" w:rsidP="00373132">
      <w:pPr>
        <w:pStyle w:val="a4"/>
        <w:widowControl w:val="0"/>
        <w:numPr>
          <w:ilvl w:val="0"/>
          <w:numId w:val="17"/>
        </w:numPr>
        <w:tabs>
          <w:tab w:val="left" w:pos="284"/>
          <w:tab w:val="left" w:pos="1343"/>
        </w:tabs>
        <w:autoSpaceDE w:val="0"/>
        <w:autoSpaceDN w:val="0"/>
        <w:spacing w:after="0" w:line="276" w:lineRule="auto"/>
        <w:ind w:right="-1"/>
        <w:jc w:val="both"/>
        <w:rPr>
          <w:rFonts w:ascii="Times New Roman" w:eastAsia="Times New Roman" w:hAnsi="Times New Roman" w:cs="Times New Roman"/>
          <w:sz w:val="24"/>
          <w:szCs w:val="24"/>
        </w:rPr>
      </w:pPr>
      <w:r w:rsidRPr="00373132">
        <w:rPr>
          <w:rFonts w:ascii="Times New Roman" w:eastAsia="Times New Roman" w:hAnsi="Times New Roman" w:cs="Times New Roman"/>
          <w:b/>
          <w:sz w:val="24"/>
          <w:szCs w:val="24"/>
        </w:rPr>
        <w:t>Управляющий Совет родителей.</w:t>
      </w:r>
      <w:r w:rsidRPr="00373132">
        <w:rPr>
          <w:rFonts w:ascii="Times New Roman" w:eastAsia="Times New Roman" w:hAnsi="Times New Roman" w:cs="Times New Roman"/>
          <w:sz w:val="24"/>
          <w:szCs w:val="24"/>
        </w:rPr>
        <w:t xml:space="preserve"> Постоянный коллегиальный орган общественного</w:t>
      </w:r>
      <w:r w:rsidRPr="00373132">
        <w:rPr>
          <w:rFonts w:ascii="Times New Roman" w:eastAsia="Times New Roman" w:hAnsi="Times New Roman" w:cs="Times New Roman"/>
          <w:spacing w:val="1"/>
          <w:sz w:val="24"/>
          <w:szCs w:val="24"/>
        </w:rPr>
        <w:t xml:space="preserve"> </w:t>
      </w:r>
      <w:r w:rsidRPr="00373132">
        <w:rPr>
          <w:rFonts w:ascii="Times New Roman" w:eastAsia="Times New Roman" w:hAnsi="Times New Roman" w:cs="Times New Roman"/>
          <w:sz w:val="24"/>
          <w:szCs w:val="24"/>
        </w:rPr>
        <w:t>управления ДОУ, позволяет родителям высказывать свое мнение по вопросам управления</w:t>
      </w:r>
      <w:r w:rsidRPr="00373132">
        <w:rPr>
          <w:rFonts w:ascii="Times New Roman" w:eastAsia="Times New Roman" w:hAnsi="Times New Roman" w:cs="Times New Roman"/>
          <w:spacing w:val="1"/>
          <w:sz w:val="24"/>
          <w:szCs w:val="24"/>
        </w:rPr>
        <w:t xml:space="preserve"> </w:t>
      </w:r>
      <w:r w:rsidRPr="00373132">
        <w:rPr>
          <w:rFonts w:ascii="Times New Roman" w:eastAsia="Times New Roman" w:hAnsi="Times New Roman" w:cs="Times New Roman"/>
          <w:sz w:val="24"/>
          <w:szCs w:val="24"/>
        </w:rPr>
        <w:t>детским</w:t>
      </w:r>
      <w:r w:rsidRPr="00373132">
        <w:rPr>
          <w:rFonts w:ascii="Times New Roman" w:eastAsia="Times New Roman" w:hAnsi="Times New Roman" w:cs="Times New Roman"/>
          <w:spacing w:val="2"/>
          <w:sz w:val="24"/>
          <w:szCs w:val="24"/>
        </w:rPr>
        <w:t xml:space="preserve"> </w:t>
      </w:r>
      <w:r w:rsidR="00CA17A0" w:rsidRPr="00373132">
        <w:rPr>
          <w:rFonts w:ascii="Times New Roman" w:eastAsia="Times New Roman" w:hAnsi="Times New Roman" w:cs="Times New Roman"/>
          <w:sz w:val="24"/>
          <w:szCs w:val="24"/>
        </w:rPr>
        <w:t>садом</w:t>
      </w:r>
      <w:r w:rsidR="00377BF1" w:rsidRPr="00373132">
        <w:rPr>
          <w:rFonts w:ascii="Times New Roman" w:eastAsia="Times New Roman" w:hAnsi="Times New Roman" w:cs="Times New Roman"/>
          <w:sz w:val="24"/>
          <w:szCs w:val="24"/>
        </w:rPr>
        <w:t>.</w:t>
      </w:r>
    </w:p>
    <w:p w14:paraId="093133C4" w14:textId="77777777" w:rsidR="00373132" w:rsidRPr="00373132" w:rsidRDefault="00373132" w:rsidP="00373132">
      <w:pPr>
        <w:pStyle w:val="a4"/>
        <w:widowControl w:val="0"/>
        <w:tabs>
          <w:tab w:val="left" w:pos="284"/>
          <w:tab w:val="left" w:pos="1343"/>
        </w:tabs>
        <w:autoSpaceDE w:val="0"/>
        <w:autoSpaceDN w:val="0"/>
        <w:spacing w:after="0" w:line="276" w:lineRule="auto"/>
        <w:ind w:left="253" w:right="-1"/>
        <w:jc w:val="both"/>
        <w:rPr>
          <w:rFonts w:ascii="Times New Roman" w:eastAsia="Times New Roman" w:hAnsi="Times New Roman" w:cs="Times New Roman"/>
          <w:sz w:val="16"/>
          <w:szCs w:val="16"/>
        </w:rPr>
      </w:pPr>
    </w:p>
    <w:p w14:paraId="67209DC4" w14:textId="5F216052" w:rsidR="006E6C41" w:rsidRPr="003F6A8C" w:rsidRDefault="00F87123" w:rsidP="00CA17A0">
      <w:pPr>
        <w:widowControl w:val="0"/>
        <w:spacing w:after="0" w:line="283" w:lineRule="atLeast"/>
        <w:jc w:val="center"/>
        <w:outlineLvl w:val="3"/>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 xml:space="preserve">3.5.4. </w:t>
      </w:r>
      <w:r w:rsidR="00E156C2" w:rsidRPr="003F6A8C">
        <w:rPr>
          <w:rFonts w:ascii="Times New Roman" w:eastAsia="Arial" w:hAnsi="Times New Roman" w:cs="Times New Roman"/>
          <w:b/>
          <w:sz w:val="24"/>
          <w:szCs w:val="24"/>
          <w:lang w:eastAsia="ru-RU"/>
        </w:rPr>
        <w:t>Организационный раздел</w:t>
      </w:r>
    </w:p>
    <w:p w14:paraId="695152C0" w14:textId="77777777" w:rsidR="00227254" w:rsidRPr="003F6A8C" w:rsidRDefault="00227254" w:rsidP="006E6C41">
      <w:pPr>
        <w:widowControl w:val="0"/>
        <w:spacing w:after="0" w:line="283" w:lineRule="atLeast"/>
        <w:ind w:firstLine="540"/>
        <w:jc w:val="center"/>
        <w:outlineLvl w:val="3"/>
        <w:rPr>
          <w:rFonts w:ascii="Times New Roman" w:eastAsia="Arial" w:hAnsi="Times New Roman" w:cs="Times New Roman"/>
          <w:b/>
          <w:sz w:val="24"/>
          <w:szCs w:val="24"/>
          <w:lang w:eastAsia="ru-RU"/>
        </w:rPr>
      </w:pPr>
    </w:p>
    <w:p w14:paraId="6FE074D3" w14:textId="144967D7" w:rsidR="00E156C2" w:rsidRPr="003F6A8C" w:rsidRDefault="00E156C2" w:rsidP="00373132">
      <w:pPr>
        <w:widowControl w:val="0"/>
        <w:spacing w:after="0" w:line="240" w:lineRule="auto"/>
        <w:ind w:firstLine="540"/>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Общие требования к условиям реализации Программы воспитания</w:t>
      </w:r>
      <w:r w:rsidR="00E50988">
        <w:rPr>
          <w:rFonts w:ascii="Times New Roman" w:eastAsia="Arial" w:hAnsi="Times New Roman" w:cs="Times New Roman"/>
          <w:b/>
          <w:sz w:val="24"/>
          <w:szCs w:val="24"/>
          <w:lang w:eastAsia="ru-RU"/>
        </w:rPr>
        <w:t>.</w:t>
      </w:r>
    </w:p>
    <w:p w14:paraId="10EEC422" w14:textId="77777777" w:rsidR="00227254" w:rsidRPr="00373132" w:rsidRDefault="00227254" w:rsidP="00373132">
      <w:pPr>
        <w:widowControl w:val="0"/>
        <w:spacing w:after="0" w:line="240" w:lineRule="auto"/>
        <w:ind w:firstLine="540"/>
        <w:jc w:val="center"/>
        <w:rPr>
          <w:rFonts w:ascii="Times New Roman" w:eastAsia="Arial" w:hAnsi="Times New Roman" w:cs="Times New Roman"/>
          <w:b/>
          <w:sz w:val="14"/>
          <w:szCs w:val="14"/>
          <w:lang w:eastAsia="ru-RU"/>
        </w:rPr>
      </w:pPr>
    </w:p>
    <w:p w14:paraId="32E6FB08" w14:textId="77777777" w:rsidR="00E156C2" w:rsidRPr="003F6A8C" w:rsidRDefault="00E156C2" w:rsidP="00E156C2">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w:t>
      </w:r>
      <w:r w:rsidRPr="003F6A8C">
        <w:rPr>
          <w:rFonts w:ascii="Times New Roman" w:eastAsia="Arial" w:hAnsi="Times New Roman" w:cs="Times New Roman"/>
          <w:sz w:val="24"/>
          <w:szCs w:val="24"/>
          <w:lang w:eastAsia="ru-RU"/>
        </w:rPr>
        <w:lastRenderedPageBreak/>
        <w:t>ственности принципов воспитания с уровня дошкольного образования на уровень начального общего образования:</w:t>
      </w:r>
    </w:p>
    <w:p w14:paraId="623941F6" w14:textId="77777777" w:rsidR="00E156C2" w:rsidRPr="003F6A8C" w:rsidRDefault="00E156C2" w:rsidP="006E6C41">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49A47553" w14:textId="77777777" w:rsidR="00E156C2" w:rsidRPr="003F6A8C" w:rsidRDefault="00E156C2" w:rsidP="006E6C41">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 Наличие профессиональных кадров и готовность педагогического коллектива к достижению целевых ориентиров Программы воспитания.</w:t>
      </w:r>
    </w:p>
    <w:p w14:paraId="4535CDC4" w14:textId="77777777" w:rsidR="00E156C2" w:rsidRPr="003F6A8C" w:rsidRDefault="00E156C2" w:rsidP="006E6C41">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 Взаимодействие с родителям (законным представителям) по вопросам воспитания.</w:t>
      </w:r>
    </w:p>
    <w:p w14:paraId="3C239F29" w14:textId="77777777" w:rsidR="00E156C2" w:rsidRPr="003F6A8C" w:rsidRDefault="00E156C2" w:rsidP="006E6C41">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14:paraId="3D9DC242" w14:textId="77777777" w:rsidR="00E156C2" w:rsidRPr="003F6A8C" w:rsidRDefault="00E156C2" w:rsidP="006E6C41">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w:t>
      </w:r>
      <w:r w:rsidR="006E6C41" w:rsidRPr="003F6A8C">
        <w:rPr>
          <w:rFonts w:ascii="Times New Roman" w:eastAsia="Arial" w:hAnsi="Times New Roman" w:cs="Times New Roman"/>
          <w:sz w:val="24"/>
          <w:szCs w:val="24"/>
          <w:lang w:eastAsia="ru-RU"/>
        </w:rPr>
        <w:t xml:space="preserve">низационного раздела Программы. </w:t>
      </w:r>
      <w:r w:rsidRPr="003F6A8C">
        <w:rPr>
          <w:rFonts w:ascii="Times New Roman" w:eastAsia="Arial" w:hAnsi="Times New Roman" w:cs="Times New Roman"/>
          <w:sz w:val="24"/>
          <w:szCs w:val="24"/>
          <w:lang w:eastAsia="ru-RU"/>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68323A10" w14:textId="77777777" w:rsidR="006E6C41" w:rsidRPr="003F6A8C" w:rsidRDefault="006E6C41" w:rsidP="00E156C2">
      <w:pPr>
        <w:widowControl w:val="0"/>
        <w:spacing w:after="0" w:line="283" w:lineRule="atLeast"/>
        <w:ind w:firstLine="540"/>
        <w:jc w:val="both"/>
        <w:rPr>
          <w:rFonts w:ascii="Times New Roman" w:eastAsia="Arial" w:hAnsi="Times New Roman" w:cs="Times New Roman"/>
          <w:sz w:val="24"/>
          <w:szCs w:val="24"/>
          <w:lang w:eastAsia="ru-RU"/>
        </w:rPr>
      </w:pPr>
    </w:p>
    <w:p w14:paraId="69EA5AB7" w14:textId="61C1DC9A" w:rsidR="00E156C2" w:rsidRDefault="00E156C2" w:rsidP="006E6C41">
      <w:pPr>
        <w:widowControl w:val="0"/>
        <w:spacing w:after="0" w:line="283" w:lineRule="atLeast"/>
        <w:ind w:firstLine="540"/>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Процесс проектирования уклада Организации включает следующие шаги</w:t>
      </w:r>
    </w:p>
    <w:p w14:paraId="528BD43B" w14:textId="77777777" w:rsidR="00BA5E14" w:rsidRPr="003F6A8C" w:rsidRDefault="00BA5E14" w:rsidP="006E6C41">
      <w:pPr>
        <w:widowControl w:val="0"/>
        <w:spacing w:after="0" w:line="283" w:lineRule="atLeast"/>
        <w:ind w:firstLine="540"/>
        <w:jc w:val="center"/>
        <w:rPr>
          <w:rFonts w:ascii="Times New Roman" w:eastAsia="Arial" w:hAnsi="Times New Roman" w:cs="Times New Roman"/>
          <w:b/>
          <w:sz w:val="24"/>
          <w:szCs w:val="24"/>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815"/>
        <w:gridCol w:w="4536"/>
      </w:tblGrid>
      <w:tr w:rsidR="006E6C41" w:rsidRPr="003F6A8C" w14:paraId="31E0F4B0" w14:textId="77777777" w:rsidTr="006E6C41">
        <w:tc>
          <w:tcPr>
            <w:tcW w:w="567" w:type="dxa"/>
          </w:tcPr>
          <w:p w14:paraId="10787876" w14:textId="77777777" w:rsidR="00BA5E14" w:rsidRDefault="00BA5E14" w:rsidP="00426A31">
            <w:pPr>
              <w:widowControl w:val="0"/>
              <w:spacing w:after="0" w:line="240" w:lineRule="auto"/>
              <w:jc w:val="center"/>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w:t>
            </w:r>
          </w:p>
          <w:p w14:paraId="5EA715B1" w14:textId="17CF8D9D" w:rsidR="00E156C2" w:rsidRPr="003F6A8C" w:rsidRDefault="00E156C2" w:rsidP="00426A31">
            <w:pPr>
              <w:widowControl w:val="0"/>
              <w:spacing w:after="0" w:line="240" w:lineRule="auto"/>
              <w:jc w:val="center"/>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п/п</w:t>
            </w:r>
          </w:p>
        </w:tc>
        <w:tc>
          <w:tcPr>
            <w:tcW w:w="4815" w:type="dxa"/>
          </w:tcPr>
          <w:p w14:paraId="4AF800C4" w14:textId="77777777" w:rsidR="00E156C2" w:rsidRPr="003F6A8C" w:rsidRDefault="00E156C2" w:rsidP="00426A31">
            <w:pPr>
              <w:widowControl w:val="0"/>
              <w:spacing w:after="0" w:line="240" w:lineRule="auto"/>
              <w:jc w:val="center"/>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Шаг</w:t>
            </w:r>
          </w:p>
        </w:tc>
        <w:tc>
          <w:tcPr>
            <w:tcW w:w="4536" w:type="dxa"/>
          </w:tcPr>
          <w:p w14:paraId="27423466" w14:textId="77777777" w:rsidR="00E156C2" w:rsidRPr="003F6A8C" w:rsidRDefault="00E156C2" w:rsidP="00426A31">
            <w:pPr>
              <w:widowControl w:val="0"/>
              <w:spacing w:after="0" w:line="240" w:lineRule="auto"/>
              <w:jc w:val="center"/>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Оформление</w:t>
            </w:r>
          </w:p>
        </w:tc>
      </w:tr>
      <w:tr w:rsidR="006E6C41" w:rsidRPr="003F6A8C" w14:paraId="5F44A3FD" w14:textId="77777777" w:rsidTr="00426A31">
        <w:trPr>
          <w:trHeight w:val="1112"/>
        </w:trPr>
        <w:tc>
          <w:tcPr>
            <w:tcW w:w="567" w:type="dxa"/>
          </w:tcPr>
          <w:p w14:paraId="1E17D04B" w14:textId="77777777" w:rsidR="00E156C2" w:rsidRPr="003F6A8C" w:rsidRDefault="00E156C2" w:rsidP="00426A31">
            <w:pPr>
              <w:widowControl w:val="0"/>
              <w:spacing w:after="0" w:line="240" w:lineRule="auto"/>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w:t>
            </w:r>
          </w:p>
        </w:tc>
        <w:tc>
          <w:tcPr>
            <w:tcW w:w="4815" w:type="dxa"/>
          </w:tcPr>
          <w:p w14:paraId="129E843F" w14:textId="77777777" w:rsidR="00E156C2" w:rsidRPr="003F6A8C" w:rsidRDefault="00E156C2" w:rsidP="00426A31">
            <w:pPr>
              <w:widowControl w:val="0"/>
              <w:spacing w:after="0" w:line="240" w:lineRule="auto"/>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Определить ценностно-смысловое наполнение жизнедеятельности Организации.</w:t>
            </w:r>
          </w:p>
        </w:tc>
        <w:tc>
          <w:tcPr>
            <w:tcW w:w="4536" w:type="dxa"/>
          </w:tcPr>
          <w:p w14:paraId="664424CC" w14:textId="77777777" w:rsidR="00E156C2" w:rsidRPr="003F6A8C" w:rsidRDefault="00E156C2" w:rsidP="00426A31">
            <w:pPr>
              <w:widowControl w:val="0"/>
              <w:spacing w:after="0" w:line="240" w:lineRule="auto"/>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Устав Организации, локальные акты, правила поведения для обучающихся и педагогических работников, внутренняя символика.</w:t>
            </w:r>
          </w:p>
        </w:tc>
      </w:tr>
      <w:tr w:rsidR="006E6C41" w:rsidRPr="003F6A8C" w14:paraId="4BA976AC" w14:textId="77777777" w:rsidTr="006E6C41">
        <w:tc>
          <w:tcPr>
            <w:tcW w:w="567" w:type="dxa"/>
          </w:tcPr>
          <w:p w14:paraId="675400BE" w14:textId="77777777" w:rsidR="00E156C2" w:rsidRPr="003F6A8C" w:rsidRDefault="00E156C2" w:rsidP="00426A31">
            <w:pPr>
              <w:widowControl w:val="0"/>
              <w:spacing w:after="0" w:line="240" w:lineRule="auto"/>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w:t>
            </w:r>
          </w:p>
        </w:tc>
        <w:tc>
          <w:tcPr>
            <w:tcW w:w="4815" w:type="dxa"/>
          </w:tcPr>
          <w:p w14:paraId="1CAD5F14" w14:textId="77777777" w:rsidR="00E156C2" w:rsidRPr="003F6A8C" w:rsidRDefault="00E156C2" w:rsidP="00426A31">
            <w:pPr>
              <w:widowControl w:val="0"/>
              <w:spacing w:after="0" w:line="240" w:lineRule="auto"/>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Отразить сформулированное ценностно-смысловое наполнение во всех форматах жизнедеятельности</w:t>
            </w:r>
          </w:p>
          <w:p w14:paraId="422544E1" w14:textId="77777777" w:rsidR="00E156C2" w:rsidRPr="003F6A8C" w:rsidRDefault="00E156C2" w:rsidP="00426A31">
            <w:pPr>
              <w:widowControl w:val="0"/>
              <w:spacing w:after="0" w:line="240" w:lineRule="auto"/>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Организации:</w:t>
            </w:r>
          </w:p>
          <w:p w14:paraId="2AD03193" w14:textId="77777777" w:rsidR="00E156C2" w:rsidRPr="003F6A8C" w:rsidRDefault="00E156C2" w:rsidP="00426A31">
            <w:pPr>
              <w:widowControl w:val="0"/>
              <w:spacing w:after="0" w:line="240" w:lineRule="auto"/>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специфику организации видов деятельности;</w:t>
            </w:r>
          </w:p>
          <w:p w14:paraId="100A92F9" w14:textId="77777777" w:rsidR="00E156C2" w:rsidRPr="003F6A8C" w:rsidRDefault="00E156C2" w:rsidP="00426A31">
            <w:pPr>
              <w:widowControl w:val="0"/>
              <w:spacing w:after="0" w:line="240" w:lineRule="auto"/>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обустройство развивающей предметно-пространственной среды;</w:t>
            </w:r>
          </w:p>
          <w:p w14:paraId="00B50146" w14:textId="77777777" w:rsidR="00E156C2" w:rsidRPr="003F6A8C" w:rsidRDefault="00E156C2" w:rsidP="00426A31">
            <w:pPr>
              <w:widowControl w:val="0"/>
              <w:spacing w:after="0" w:line="240" w:lineRule="auto"/>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организацию режима дня;</w:t>
            </w:r>
          </w:p>
          <w:p w14:paraId="3AFE915A" w14:textId="77777777" w:rsidR="00E156C2" w:rsidRPr="003F6A8C" w:rsidRDefault="00E156C2" w:rsidP="00426A31">
            <w:pPr>
              <w:widowControl w:val="0"/>
              <w:spacing w:after="0" w:line="240" w:lineRule="auto"/>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разработку традиций и ритуалов Организации;</w:t>
            </w:r>
          </w:p>
          <w:p w14:paraId="531B0901" w14:textId="77777777" w:rsidR="00E156C2" w:rsidRPr="003F6A8C" w:rsidRDefault="00E156C2" w:rsidP="00426A31">
            <w:pPr>
              <w:widowControl w:val="0"/>
              <w:spacing w:after="0" w:line="240" w:lineRule="auto"/>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праздники и мероприятия.</w:t>
            </w:r>
          </w:p>
        </w:tc>
        <w:tc>
          <w:tcPr>
            <w:tcW w:w="4536" w:type="dxa"/>
          </w:tcPr>
          <w:p w14:paraId="4F355277" w14:textId="77777777" w:rsidR="00E156C2" w:rsidRPr="003F6A8C" w:rsidRDefault="00E156C2" w:rsidP="00426A31">
            <w:pPr>
              <w:widowControl w:val="0"/>
              <w:spacing w:after="0" w:line="240" w:lineRule="auto"/>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АОП ДО и Программа воспитания.</w:t>
            </w:r>
          </w:p>
        </w:tc>
      </w:tr>
      <w:tr w:rsidR="006E6C41" w:rsidRPr="003F6A8C" w14:paraId="1D8355EF" w14:textId="77777777" w:rsidTr="006E6C41">
        <w:tc>
          <w:tcPr>
            <w:tcW w:w="567" w:type="dxa"/>
          </w:tcPr>
          <w:p w14:paraId="3F3A7D5A" w14:textId="77777777" w:rsidR="00E156C2" w:rsidRPr="003F6A8C" w:rsidRDefault="00E156C2" w:rsidP="00426A31">
            <w:pPr>
              <w:widowControl w:val="0"/>
              <w:spacing w:after="0" w:line="240" w:lineRule="auto"/>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w:t>
            </w:r>
          </w:p>
        </w:tc>
        <w:tc>
          <w:tcPr>
            <w:tcW w:w="4815" w:type="dxa"/>
          </w:tcPr>
          <w:p w14:paraId="41E7A981" w14:textId="77777777" w:rsidR="00E156C2" w:rsidRPr="003F6A8C" w:rsidRDefault="00E156C2" w:rsidP="00426A31">
            <w:pPr>
              <w:widowControl w:val="0"/>
              <w:spacing w:after="0" w:line="240" w:lineRule="auto"/>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Обеспечить принятие всеми участниками образовательных отношений уклада Организации.</w:t>
            </w:r>
          </w:p>
        </w:tc>
        <w:tc>
          <w:tcPr>
            <w:tcW w:w="4536" w:type="dxa"/>
          </w:tcPr>
          <w:p w14:paraId="6F5EA276" w14:textId="77777777" w:rsidR="00E156C2" w:rsidRPr="003F6A8C" w:rsidRDefault="00E156C2" w:rsidP="00426A31">
            <w:pPr>
              <w:widowControl w:val="0"/>
              <w:spacing w:after="0" w:line="240" w:lineRule="auto"/>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Требования к кадровому составу и профессиональной подготовке сотрудников. Взаимодействие Организации с семьями обучающихся.</w:t>
            </w:r>
          </w:p>
          <w:p w14:paraId="1C8B7896" w14:textId="77777777" w:rsidR="00E156C2" w:rsidRPr="003F6A8C" w:rsidRDefault="00E156C2" w:rsidP="00426A31">
            <w:pPr>
              <w:widowControl w:val="0"/>
              <w:spacing w:after="0" w:line="240" w:lineRule="auto"/>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Социальное партнерство Организации с социальным окружением.</w:t>
            </w:r>
          </w:p>
          <w:p w14:paraId="2D9DE5BD" w14:textId="77777777" w:rsidR="00E156C2" w:rsidRPr="003F6A8C" w:rsidRDefault="00E156C2" w:rsidP="00426A31">
            <w:pPr>
              <w:widowControl w:val="0"/>
              <w:spacing w:after="0" w:line="240" w:lineRule="auto"/>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Договоры и локальные нормативные акты.</w:t>
            </w:r>
          </w:p>
        </w:tc>
      </w:tr>
    </w:tbl>
    <w:p w14:paraId="5284763C" w14:textId="44833571" w:rsidR="0083220F" w:rsidRPr="003F6A8C" w:rsidRDefault="0083220F" w:rsidP="0083220F">
      <w:pPr>
        <w:spacing w:after="0" w:line="240" w:lineRule="auto"/>
        <w:jc w:val="center"/>
        <w:rPr>
          <w:rFonts w:ascii="Times New Roman" w:hAnsi="Times New Roman" w:cs="Times New Roman"/>
          <w:b/>
          <w:sz w:val="24"/>
          <w:szCs w:val="24"/>
        </w:rPr>
      </w:pPr>
      <w:r w:rsidRPr="003F6A8C">
        <w:rPr>
          <w:rFonts w:ascii="Times New Roman" w:hAnsi="Times New Roman" w:cs="Times New Roman"/>
          <w:b/>
          <w:sz w:val="24"/>
          <w:szCs w:val="24"/>
        </w:rPr>
        <w:t>Уклад образовательной организации</w:t>
      </w:r>
    </w:p>
    <w:p w14:paraId="3EB8AF6B" w14:textId="77777777" w:rsidR="0083220F" w:rsidRPr="003F6A8C" w:rsidRDefault="0083220F" w:rsidP="0083220F">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1) В данном разделе раскрываются особенности уклада ДОУ.</w:t>
      </w:r>
    </w:p>
    <w:p w14:paraId="4E2E6A9F" w14:textId="77777777" w:rsidR="0083220F" w:rsidRPr="003F6A8C" w:rsidRDefault="0083220F" w:rsidP="0083220F">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lastRenderedPageBreak/>
        <w:t>2) 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65BD2BED" w14:textId="77777777" w:rsidR="0083220F" w:rsidRPr="003F6A8C" w:rsidRDefault="0083220F" w:rsidP="0083220F">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3) Уклад ДОУ - это её необходимый фундамент, основа и инструмент воспитания.</w:t>
      </w:r>
    </w:p>
    <w:p w14:paraId="254B1EF5" w14:textId="77777777" w:rsidR="0083220F" w:rsidRPr="003F6A8C" w:rsidRDefault="0083220F" w:rsidP="0083220F">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4) 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ДОУ.</w:t>
      </w:r>
    </w:p>
    <w:p w14:paraId="72621FAB" w14:textId="385415BB" w:rsidR="0083220F" w:rsidRDefault="0083220F" w:rsidP="0083220F">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5) Основные характеристики (учитываются в описании): цель и смысл деятельности ДОУ, миссия; принципы жизни и воспитания в ДОУ; образ ДОУ, особенности, символика, внешний имидж; отношения к воспитанникам, их родителям (законным представителям), сотрудникам и партнерам ДОУ; ключевые правила ДОУ; традиции и ритуалы, особые нормы этикета в ДОУ;</w:t>
      </w:r>
      <w:r w:rsidR="00FF7FE0">
        <w:rPr>
          <w:rFonts w:ascii="Times New Roman" w:hAnsi="Times New Roman" w:cs="Times New Roman"/>
          <w:sz w:val="24"/>
          <w:szCs w:val="24"/>
        </w:rPr>
        <w:t xml:space="preserve"> </w:t>
      </w:r>
      <w:r w:rsidRPr="003F6A8C">
        <w:rPr>
          <w:rFonts w:ascii="Times New Roman" w:hAnsi="Times New Roman" w:cs="Times New Roman"/>
          <w:sz w:val="24"/>
          <w:szCs w:val="24"/>
        </w:rPr>
        <w:t>особенности РППС, отражающие образ и ценности ДОУ; социокультурный контекст, внешняя социальная и культурная среда ДОУ (учитываются этнокультурные, конфессиональные и региональные особенности).</w:t>
      </w:r>
    </w:p>
    <w:p w14:paraId="7FA38021" w14:textId="77777777" w:rsidR="00FF7FE0" w:rsidRPr="003F6A8C" w:rsidRDefault="00FF7FE0" w:rsidP="0083220F">
      <w:pPr>
        <w:spacing w:after="0" w:line="240" w:lineRule="auto"/>
        <w:jc w:val="both"/>
        <w:rPr>
          <w:rFonts w:ascii="Times New Roman" w:hAnsi="Times New Roman" w:cs="Times New Roman"/>
          <w:sz w:val="24"/>
          <w:szCs w:val="24"/>
        </w:rPr>
      </w:pPr>
    </w:p>
    <w:p w14:paraId="3965E858" w14:textId="77777777" w:rsidR="0083220F" w:rsidRPr="003F6A8C" w:rsidRDefault="0083220F" w:rsidP="0083220F">
      <w:pPr>
        <w:spacing w:after="0" w:line="240" w:lineRule="auto"/>
        <w:jc w:val="center"/>
        <w:rPr>
          <w:rFonts w:ascii="Times New Roman" w:hAnsi="Times New Roman" w:cs="Times New Roman"/>
          <w:b/>
          <w:sz w:val="24"/>
          <w:szCs w:val="24"/>
        </w:rPr>
      </w:pPr>
      <w:r w:rsidRPr="003F6A8C">
        <w:rPr>
          <w:rFonts w:ascii="Times New Roman" w:hAnsi="Times New Roman" w:cs="Times New Roman"/>
          <w:b/>
          <w:sz w:val="24"/>
          <w:szCs w:val="24"/>
        </w:rPr>
        <w:t>Воспитывающая среда образовательной организации.</w:t>
      </w:r>
    </w:p>
    <w:p w14:paraId="158F5050" w14:textId="77777777" w:rsidR="0083220F" w:rsidRPr="003F6A8C" w:rsidRDefault="0083220F" w:rsidP="0083220F">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1)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3608C675" w14:textId="77777777" w:rsidR="0083220F" w:rsidRPr="003F6A8C" w:rsidRDefault="0083220F" w:rsidP="0083220F">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2) Описание воспитывающей среды: условия для формирования эмоционально-ценностного отношения ребёнка к окружающему миру, другим людям, себе; условия для обретения ребёнком первичного опыта деятельности и поступка в соответствии с традиционными ценностями российского общества;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09B25597" w14:textId="77777777" w:rsidR="0083220F" w:rsidRPr="003F6A8C" w:rsidRDefault="0083220F" w:rsidP="003D6A0E">
      <w:pPr>
        <w:spacing w:after="0" w:line="240" w:lineRule="auto"/>
        <w:ind w:firstLine="709"/>
        <w:jc w:val="both"/>
        <w:rPr>
          <w:rFonts w:ascii="Times New Roman" w:hAnsi="Times New Roman" w:cs="Times New Roman"/>
          <w:sz w:val="24"/>
          <w:szCs w:val="24"/>
        </w:rPr>
      </w:pPr>
      <w:r w:rsidRPr="003F6A8C">
        <w:rPr>
          <w:rFonts w:ascii="Times New Roman" w:hAnsi="Times New Roman" w:cs="Times New Roman"/>
          <w:sz w:val="24"/>
          <w:szCs w:val="24"/>
        </w:rPr>
        <w:t xml:space="preserve">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w:t>
      </w:r>
      <w:r w:rsidRPr="003F6A8C">
        <w:rPr>
          <w:rFonts w:ascii="Times New Roman" w:hAnsi="Times New Roman" w:cs="Times New Roman"/>
          <w:sz w:val="24"/>
          <w:szCs w:val="24"/>
        </w:rPr>
        <w:br/>
        <w:t>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198A4897" w14:textId="77777777" w:rsidR="0083220F" w:rsidRPr="003F6A8C" w:rsidRDefault="0083220F" w:rsidP="00FF7FE0">
      <w:pPr>
        <w:spacing w:after="0" w:line="240" w:lineRule="auto"/>
        <w:ind w:firstLine="709"/>
        <w:jc w:val="both"/>
        <w:rPr>
          <w:rFonts w:ascii="Times New Roman" w:hAnsi="Times New Roman" w:cs="Times New Roman"/>
          <w:sz w:val="24"/>
          <w:szCs w:val="24"/>
        </w:rPr>
      </w:pPr>
      <w:r w:rsidRPr="003F6A8C">
        <w:rPr>
          <w:rFonts w:ascii="Times New Roman" w:hAnsi="Times New Roman" w:cs="Times New Roman"/>
          <w:sz w:val="24"/>
          <w:szCs w:val="24"/>
        </w:rPr>
        <w:t>Общности образовательной организации.</w:t>
      </w:r>
    </w:p>
    <w:p w14:paraId="690F8E50" w14:textId="77777777" w:rsidR="0083220F" w:rsidRPr="003F6A8C" w:rsidRDefault="0083220F" w:rsidP="0083220F">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1) 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14D37B84" w14:textId="77777777" w:rsidR="0083220F" w:rsidRPr="003F6A8C" w:rsidRDefault="0083220F" w:rsidP="0083220F">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2) В ДОУ выделяются следующие общности: педагог - дети, родители (законные представители) - ребёнок (дети), педагог- родители (законные представители).</w:t>
      </w:r>
    </w:p>
    <w:p w14:paraId="10363260" w14:textId="7947A011" w:rsidR="0083220F" w:rsidRDefault="0083220F" w:rsidP="0083220F">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3) Описываются: ценности</w:t>
      </w:r>
      <w:r w:rsidRPr="003F6A8C">
        <w:rPr>
          <w:rFonts w:ascii="Times New Roman" w:hAnsi="Times New Roman" w:cs="Times New Roman"/>
          <w:sz w:val="24"/>
          <w:szCs w:val="24"/>
        </w:rPr>
        <w:tab/>
        <w:t>и</w:t>
      </w:r>
      <w:r w:rsidRPr="003F6A8C">
        <w:rPr>
          <w:rFonts w:ascii="Times New Roman" w:hAnsi="Times New Roman" w:cs="Times New Roman"/>
          <w:sz w:val="24"/>
          <w:szCs w:val="24"/>
        </w:rPr>
        <w:tab/>
        <w:t>цели:</w:t>
      </w:r>
      <w:r w:rsidRPr="003F6A8C">
        <w:rPr>
          <w:rFonts w:ascii="Times New Roman" w:hAnsi="Times New Roman" w:cs="Times New Roman"/>
          <w:sz w:val="24"/>
          <w:szCs w:val="24"/>
        </w:rPr>
        <w:tab/>
        <w:t xml:space="preserve">профессионального сообщества, профессионально </w:t>
      </w:r>
      <w:r w:rsidRPr="003F6A8C">
        <w:rPr>
          <w:rFonts w:ascii="Times New Roman" w:hAnsi="Times New Roman" w:cs="Times New Roman"/>
          <w:sz w:val="24"/>
          <w:szCs w:val="24"/>
        </w:rPr>
        <w:softHyphen/>
        <w:t>родительского сообщества и детско-взрослой общности; особенности организации всех общностей и их роль в процессе воспитания детей. Особенности обеспечения</w:t>
      </w:r>
      <w:r w:rsidR="00FF7FE0">
        <w:rPr>
          <w:rFonts w:ascii="Times New Roman" w:hAnsi="Times New Roman" w:cs="Times New Roman"/>
          <w:sz w:val="24"/>
          <w:szCs w:val="24"/>
        </w:rPr>
        <w:t xml:space="preserve"> </w:t>
      </w:r>
      <w:r w:rsidRPr="003F6A8C">
        <w:rPr>
          <w:rFonts w:ascii="Times New Roman" w:hAnsi="Times New Roman" w:cs="Times New Roman"/>
          <w:sz w:val="24"/>
          <w:szCs w:val="24"/>
        </w:rPr>
        <w:t>возможности разновозрастного взаимодействия детей.</w:t>
      </w:r>
    </w:p>
    <w:p w14:paraId="057EC97C" w14:textId="77777777" w:rsidR="00FF7FE0" w:rsidRPr="003F6A8C" w:rsidRDefault="00FF7FE0" w:rsidP="0083220F">
      <w:pPr>
        <w:spacing w:after="0" w:line="240" w:lineRule="auto"/>
        <w:jc w:val="both"/>
        <w:rPr>
          <w:rFonts w:ascii="Times New Roman" w:hAnsi="Times New Roman" w:cs="Times New Roman"/>
          <w:sz w:val="24"/>
          <w:szCs w:val="24"/>
        </w:rPr>
      </w:pPr>
    </w:p>
    <w:p w14:paraId="0A3741EE" w14:textId="77777777" w:rsidR="0083220F" w:rsidRPr="003F6A8C" w:rsidRDefault="0083220F" w:rsidP="0083220F">
      <w:pPr>
        <w:spacing w:after="0" w:line="240" w:lineRule="auto"/>
        <w:jc w:val="both"/>
        <w:rPr>
          <w:rFonts w:ascii="Times New Roman" w:hAnsi="Times New Roman" w:cs="Times New Roman"/>
          <w:b/>
          <w:sz w:val="24"/>
          <w:szCs w:val="24"/>
        </w:rPr>
      </w:pPr>
      <w:r w:rsidRPr="003F6A8C">
        <w:rPr>
          <w:rFonts w:ascii="Times New Roman" w:hAnsi="Times New Roman" w:cs="Times New Roman"/>
          <w:b/>
          <w:sz w:val="24"/>
          <w:szCs w:val="24"/>
        </w:rPr>
        <w:t>Задачи воспитания в образовательных областях.</w:t>
      </w:r>
    </w:p>
    <w:p w14:paraId="04E8EBA8" w14:textId="77777777" w:rsidR="0083220F" w:rsidRPr="003F6A8C" w:rsidRDefault="0083220F" w:rsidP="0083220F">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1) Для проектирования содержания воспитательной   работы   соотносятся направления воспитания и образовательные области.</w:t>
      </w:r>
    </w:p>
    <w:p w14:paraId="11723CDB" w14:textId="77777777" w:rsidR="003D6A0E" w:rsidRDefault="0083220F" w:rsidP="0083220F">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2) Содержание Программы воспитания реализуется в ходе освоения детьми дошкольного возраста всех образовательных областей, обозначенных в ДОУ. Образовательная</w:t>
      </w:r>
      <w:r w:rsidRPr="003F6A8C">
        <w:rPr>
          <w:rFonts w:ascii="Times New Roman" w:hAnsi="Times New Roman" w:cs="Times New Roman"/>
          <w:sz w:val="24"/>
          <w:szCs w:val="24"/>
        </w:rPr>
        <w:tab/>
        <w:t xml:space="preserve">область </w:t>
      </w:r>
      <w:r w:rsidRPr="003F6A8C">
        <w:rPr>
          <w:rFonts w:ascii="Times New Roman" w:hAnsi="Times New Roman" w:cs="Times New Roman"/>
          <w:sz w:val="24"/>
          <w:szCs w:val="24"/>
        </w:rPr>
        <w:lastRenderedPageBreak/>
        <w:t>«Социально-коммуникативное развитие» соотносится с патриотическим, духовно-нравственным, социальным и трудовым направлениями воспитания; Образовательная область «Познавательное развитие»</w:t>
      </w:r>
      <w:r w:rsidRPr="003F6A8C">
        <w:rPr>
          <w:rFonts w:ascii="Times New Roman" w:hAnsi="Times New Roman" w:cs="Times New Roman"/>
          <w:sz w:val="24"/>
          <w:szCs w:val="24"/>
        </w:rPr>
        <w:tab/>
        <w:t>соотносится с познавательным и патриотическим направлениями воспитания; Образовательная область «Речевое развитие» соотносится с социальным и эстетическим направлениями воспитания; Образовательная область «Художественно-эстетическое развитие» соотносится с эстетическим  направлением воспитания; Образовательная область «Физическое развитие» соотносится с физическим и оздоровительным направлениями воспитания.</w:t>
      </w:r>
    </w:p>
    <w:p w14:paraId="3AF8619E" w14:textId="3FBC549F" w:rsidR="0083220F" w:rsidRPr="003F6A8C" w:rsidRDefault="0083220F" w:rsidP="003D6A0E">
      <w:pPr>
        <w:spacing w:after="0" w:line="240" w:lineRule="auto"/>
        <w:ind w:firstLine="709"/>
        <w:jc w:val="both"/>
        <w:rPr>
          <w:rFonts w:ascii="Times New Roman" w:hAnsi="Times New Roman" w:cs="Times New Roman"/>
          <w:sz w:val="24"/>
          <w:szCs w:val="24"/>
        </w:rPr>
      </w:pPr>
      <w:r w:rsidRPr="003F6A8C">
        <w:rPr>
          <w:rFonts w:ascii="Times New Roman" w:hAnsi="Times New Roman" w:cs="Times New Roman"/>
          <w:sz w:val="24"/>
          <w:szCs w:val="24"/>
        </w:rPr>
        <w:t>Решение задач воспитания в рамках образовательной области «</w:t>
      </w:r>
      <w:r w:rsidR="003D6A0E">
        <w:rPr>
          <w:rFonts w:ascii="Times New Roman" w:hAnsi="Times New Roman" w:cs="Times New Roman"/>
          <w:sz w:val="24"/>
          <w:szCs w:val="24"/>
        </w:rPr>
        <w:t>Социально-коммуникативное</w:t>
      </w:r>
      <w:r w:rsidRPr="003F6A8C">
        <w:rPr>
          <w:rFonts w:ascii="Times New Roman" w:hAnsi="Times New Roman" w:cs="Times New Roman"/>
          <w:sz w:val="24"/>
          <w:szCs w:val="24"/>
        </w:rPr>
        <w:t xml:space="preserve"> развитие» направлено на приобщение детей к ценностям «Родина», «Природа», «Семья», «Человек», «Жизнь», «Милосердие», «Добро», «Дружба», «Сотрудничество», «Труд».  </w:t>
      </w:r>
    </w:p>
    <w:p w14:paraId="65C5B8FF" w14:textId="77777777" w:rsidR="0083220F" w:rsidRPr="003F6A8C" w:rsidRDefault="0083220F" w:rsidP="0083220F">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воспитание отношения к знанию как ценности, понимание значения образования для человека, общества, страны; приобщение к отечественным традициям и праздникам, к истории и достижениям родной страны, к культурному наследию народов России; воспитание уважения к людям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D56FD3A" w14:textId="77777777" w:rsidR="0083220F" w:rsidRPr="003F6A8C" w:rsidRDefault="0083220F" w:rsidP="0083220F">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4A2BE05" w14:textId="2E0F150A" w:rsidR="0083220F" w:rsidRPr="003F6A8C" w:rsidRDefault="0083220F" w:rsidP="0083220F">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6) Решение задач воспитания в рамках образовательной области</w:t>
      </w:r>
      <w:r w:rsidR="00081CCB">
        <w:rPr>
          <w:rFonts w:ascii="Times New Roman" w:hAnsi="Times New Roman" w:cs="Times New Roman"/>
          <w:sz w:val="24"/>
          <w:szCs w:val="24"/>
        </w:rPr>
        <w:t xml:space="preserve"> </w:t>
      </w:r>
      <w:r w:rsidRPr="003F6A8C">
        <w:rPr>
          <w:rFonts w:ascii="Times New Roman" w:hAnsi="Times New Roman" w:cs="Times New Roman"/>
          <w:sz w:val="24"/>
          <w:szCs w:val="24"/>
        </w:rPr>
        <w:t>«Художественно-эстетическое развитие» направлено на приобщение детей к ценностям «Красота», «Культура», «Человек», «Природа», что предполагает:</w:t>
      </w:r>
      <w:r w:rsidR="00081CCB">
        <w:rPr>
          <w:rFonts w:ascii="Times New Roman" w:hAnsi="Times New Roman" w:cs="Times New Roman"/>
          <w:sz w:val="24"/>
          <w:szCs w:val="24"/>
        </w:rPr>
        <w:t xml:space="preserve"> </w:t>
      </w:r>
      <w:r w:rsidRPr="003F6A8C">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становление эстетического, эмоционально-ценностного отношения к окружающему миру для гармонизации внешнего мира и внутреннего мира ребёнка;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260A38E" w14:textId="77777777" w:rsidR="0083220F" w:rsidRPr="003F6A8C" w:rsidRDefault="0083220F" w:rsidP="0083220F">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формирование у ребёнка возраст сообразных представлений о жизни, здоровье и физической культуре;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воспитание активности, самостоятельности, уверенности, нравственных и волевых качеств.</w:t>
      </w:r>
    </w:p>
    <w:p w14:paraId="06367219" w14:textId="77777777" w:rsidR="00E156C2" w:rsidRPr="003F6A8C" w:rsidRDefault="00E156C2" w:rsidP="00E156C2">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w:t>
      </w:r>
      <w:r w:rsidRPr="003F6A8C">
        <w:rPr>
          <w:rFonts w:ascii="Times New Roman" w:eastAsia="Arial" w:hAnsi="Times New Roman" w:cs="Times New Roman"/>
          <w:sz w:val="24"/>
          <w:szCs w:val="24"/>
          <w:lang w:eastAsia="ru-RU"/>
        </w:rPr>
        <w:lastRenderedPageBreak/>
        <w:t>его особенности, степень его вариативности и уникальности.</w:t>
      </w:r>
    </w:p>
    <w:p w14:paraId="71C3E46C" w14:textId="77777777" w:rsidR="00E156C2" w:rsidRPr="003F6A8C" w:rsidRDefault="00E156C2" w:rsidP="006E6C41">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Воспитывающая среда строится по трем линиям:</w:t>
      </w:r>
    </w:p>
    <w:p w14:paraId="031EFE0C" w14:textId="77777777" w:rsidR="00E156C2" w:rsidRPr="003F6A8C" w:rsidRDefault="006E6C41" w:rsidP="006E6C41">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"от педагогического работника", который создает предметно-образную среду, способствующую воспитанию необходимых качеств;</w:t>
      </w:r>
    </w:p>
    <w:p w14:paraId="5704BABF" w14:textId="77777777" w:rsidR="00E156C2" w:rsidRPr="003F6A8C" w:rsidRDefault="006E6C41" w:rsidP="006E6C41">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14:paraId="6B7D078E" w14:textId="77777777" w:rsidR="00E156C2" w:rsidRPr="003F6A8C" w:rsidRDefault="006E6C41" w:rsidP="006E6C41">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"от ребенка", который самостоятельно действует, творит, получает опыт деятельности, в особенности - игровой.</w:t>
      </w:r>
    </w:p>
    <w:p w14:paraId="4E165AC2" w14:textId="77777777" w:rsidR="00B9304C" w:rsidRDefault="00B9304C" w:rsidP="00227254">
      <w:pPr>
        <w:widowControl w:val="0"/>
        <w:spacing w:after="0" w:line="283" w:lineRule="atLeast"/>
        <w:jc w:val="center"/>
        <w:rPr>
          <w:rFonts w:ascii="Times New Roman" w:eastAsia="Arial" w:hAnsi="Times New Roman" w:cs="Times New Roman"/>
          <w:b/>
          <w:sz w:val="24"/>
          <w:szCs w:val="24"/>
          <w:lang w:eastAsia="ru-RU"/>
        </w:rPr>
      </w:pPr>
    </w:p>
    <w:p w14:paraId="2A0F4771" w14:textId="77777777" w:rsidR="00B9304C" w:rsidRDefault="00B9304C" w:rsidP="00227254">
      <w:pPr>
        <w:widowControl w:val="0"/>
        <w:spacing w:after="0" w:line="283" w:lineRule="atLeast"/>
        <w:jc w:val="center"/>
        <w:rPr>
          <w:rFonts w:ascii="Times New Roman" w:eastAsia="Arial" w:hAnsi="Times New Roman" w:cs="Times New Roman"/>
          <w:b/>
          <w:sz w:val="24"/>
          <w:szCs w:val="24"/>
          <w:lang w:eastAsia="ru-RU"/>
        </w:rPr>
      </w:pPr>
    </w:p>
    <w:p w14:paraId="25263A01" w14:textId="77777777" w:rsidR="00B9304C" w:rsidRDefault="00B9304C" w:rsidP="00227254">
      <w:pPr>
        <w:widowControl w:val="0"/>
        <w:spacing w:after="0" w:line="283" w:lineRule="atLeast"/>
        <w:jc w:val="center"/>
        <w:rPr>
          <w:rFonts w:ascii="Times New Roman" w:eastAsia="Arial" w:hAnsi="Times New Roman" w:cs="Times New Roman"/>
          <w:b/>
          <w:sz w:val="24"/>
          <w:szCs w:val="24"/>
          <w:lang w:eastAsia="ru-RU"/>
        </w:rPr>
      </w:pPr>
    </w:p>
    <w:p w14:paraId="3A423E84" w14:textId="273486DB" w:rsidR="00ED15B1" w:rsidRDefault="00E156C2" w:rsidP="00227254">
      <w:pPr>
        <w:widowControl w:val="0"/>
        <w:spacing w:after="0" w:line="283" w:lineRule="atLeast"/>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Взаимодействия педагоги</w:t>
      </w:r>
      <w:r w:rsidR="006E6C41" w:rsidRPr="003F6A8C">
        <w:rPr>
          <w:rFonts w:ascii="Times New Roman" w:eastAsia="Arial" w:hAnsi="Times New Roman" w:cs="Times New Roman"/>
          <w:b/>
          <w:sz w:val="24"/>
          <w:szCs w:val="24"/>
          <w:lang w:eastAsia="ru-RU"/>
        </w:rPr>
        <w:t>ческого работника с детьми</w:t>
      </w:r>
      <w:r w:rsidRPr="003F6A8C">
        <w:rPr>
          <w:rFonts w:ascii="Times New Roman" w:eastAsia="Arial" w:hAnsi="Times New Roman" w:cs="Times New Roman"/>
          <w:b/>
          <w:sz w:val="24"/>
          <w:szCs w:val="24"/>
          <w:lang w:eastAsia="ru-RU"/>
        </w:rPr>
        <w:t>.</w:t>
      </w:r>
      <w:r w:rsidR="00227254" w:rsidRPr="003F6A8C">
        <w:rPr>
          <w:rFonts w:ascii="Times New Roman" w:eastAsia="Arial" w:hAnsi="Times New Roman" w:cs="Times New Roman"/>
          <w:b/>
          <w:sz w:val="24"/>
          <w:szCs w:val="24"/>
          <w:lang w:eastAsia="ru-RU"/>
        </w:rPr>
        <w:t xml:space="preserve"> </w:t>
      </w:r>
    </w:p>
    <w:p w14:paraId="768A6310" w14:textId="521993A7" w:rsidR="001F2C37" w:rsidRPr="003F6A8C" w:rsidRDefault="00E156C2" w:rsidP="00227254">
      <w:pPr>
        <w:widowControl w:val="0"/>
        <w:spacing w:after="0" w:line="283" w:lineRule="atLeast"/>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 xml:space="preserve">События </w:t>
      </w:r>
      <w:r w:rsidR="006E6C41" w:rsidRPr="003F6A8C">
        <w:rPr>
          <w:rFonts w:ascii="Times New Roman" w:eastAsia="Arial" w:hAnsi="Times New Roman" w:cs="Times New Roman"/>
          <w:b/>
          <w:sz w:val="24"/>
          <w:szCs w:val="24"/>
          <w:lang w:eastAsia="ru-RU"/>
        </w:rPr>
        <w:t>МБДОУ ДС №</w:t>
      </w:r>
      <w:r w:rsidR="001D43B6">
        <w:rPr>
          <w:rFonts w:ascii="Times New Roman" w:eastAsia="Arial" w:hAnsi="Times New Roman" w:cs="Times New Roman"/>
          <w:b/>
          <w:sz w:val="24"/>
          <w:szCs w:val="24"/>
          <w:lang w:eastAsia="ru-RU"/>
        </w:rPr>
        <w:t xml:space="preserve">28 </w:t>
      </w:r>
      <w:r w:rsidR="006E6C41" w:rsidRPr="003F6A8C">
        <w:rPr>
          <w:rFonts w:ascii="Times New Roman" w:eastAsia="Arial" w:hAnsi="Times New Roman" w:cs="Times New Roman"/>
          <w:b/>
          <w:sz w:val="24"/>
          <w:szCs w:val="24"/>
          <w:lang w:eastAsia="ru-RU"/>
        </w:rPr>
        <w:t>«Ла</w:t>
      </w:r>
      <w:r w:rsidR="001D43B6">
        <w:rPr>
          <w:rFonts w:ascii="Times New Roman" w:eastAsia="Arial" w:hAnsi="Times New Roman" w:cs="Times New Roman"/>
          <w:b/>
          <w:sz w:val="24"/>
          <w:szCs w:val="24"/>
          <w:lang w:eastAsia="ru-RU"/>
        </w:rPr>
        <w:t>душки</w:t>
      </w:r>
      <w:r w:rsidR="006E6C41" w:rsidRPr="003F6A8C">
        <w:rPr>
          <w:rFonts w:ascii="Times New Roman" w:eastAsia="Arial" w:hAnsi="Times New Roman" w:cs="Times New Roman"/>
          <w:b/>
          <w:sz w:val="24"/>
          <w:szCs w:val="24"/>
          <w:lang w:eastAsia="ru-RU"/>
        </w:rPr>
        <w:t>»</w:t>
      </w:r>
    </w:p>
    <w:p w14:paraId="3607663B" w14:textId="77777777" w:rsidR="00227254" w:rsidRPr="003F6A8C" w:rsidRDefault="00227254" w:rsidP="00227254">
      <w:pPr>
        <w:widowControl w:val="0"/>
        <w:spacing w:after="0" w:line="283" w:lineRule="atLeast"/>
        <w:jc w:val="center"/>
        <w:rPr>
          <w:rFonts w:ascii="Times New Roman" w:eastAsia="Arial" w:hAnsi="Times New Roman" w:cs="Times New Roman"/>
          <w:b/>
          <w:sz w:val="24"/>
          <w:szCs w:val="24"/>
          <w:lang w:eastAsia="ru-RU"/>
        </w:rPr>
      </w:pPr>
    </w:p>
    <w:p w14:paraId="54E9C45E" w14:textId="77777777" w:rsidR="001F2C37" w:rsidRPr="003F6A8C" w:rsidRDefault="001F2C37" w:rsidP="001F2C37">
      <w:pPr>
        <w:widowControl w:val="0"/>
        <w:tabs>
          <w:tab w:val="left" w:pos="284"/>
        </w:tabs>
        <w:autoSpaceDE w:val="0"/>
        <w:autoSpaceDN w:val="0"/>
        <w:spacing w:after="0" w:line="276" w:lineRule="auto"/>
        <w:ind w:right="-1"/>
        <w:jc w:val="both"/>
        <w:rPr>
          <w:rFonts w:ascii="Times New Roman" w:eastAsia="Times New Roman" w:hAnsi="Times New Roman" w:cs="Times New Roman"/>
          <w:sz w:val="24"/>
          <w:szCs w:val="24"/>
        </w:rPr>
      </w:pPr>
      <w:r w:rsidRPr="003F6A8C">
        <w:rPr>
          <w:rFonts w:ascii="Times New Roman" w:eastAsia="Times New Roman" w:hAnsi="Times New Roman" w:cs="Times New Roman"/>
          <w:b/>
          <w:i/>
          <w:sz w:val="24"/>
          <w:szCs w:val="24"/>
        </w:rPr>
        <w:t>Событие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это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форма</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совместной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деятельности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ребенка</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взрослого,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которой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активность взрослого приводит к приобретению ребенком собственного опыта переживания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той или иной ценности. Для того чтобы стать значимой, каждая ценность воспитания должна</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быть понята, раскрыта и принята ребенком совместно с другими людьми в значимой для него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общности. Этот процесс происходит стихийно, но для того, чтобы вести воспитательную работу, он</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должен</w:t>
      </w:r>
      <w:r w:rsidRPr="003F6A8C">
        <w:rPr>
          <w:rFonts w:ascii="Times New Roman" w:eastAsia="Times New Roman" w:hAnsi="Times New Roman" w:cs="Times New Roman"/>
          <w:spacing w:val="-3"/>
          <w:sz w:val="24"/>
          <w:szCs w:val="24"/>
        </w:rPr>
        <w:t xml:space="preserve"> </w:t>
      </w:r>
      <w:r w:rsidRPr="003F6A8C">
        <w:rPr>
          <w:rFonts w:ascii="Times New Roman" w:eastAsia="Times New Roman" w:hAnsi="Times New Roman" w:cs="Times New Roman"/>
          <w:sz w:val="24"/>
          <w:szCs w:val="24"/>
        </w:rPr>
        <w:t>быть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направлен</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взрослым.</w:t>
      </w:r>
    </w:p>
    <w:p w14:paraId="271F294F" w14:textId="77777777" w:rsidR="001F2C37" w:rsidRPr="003F6A8C" w:rsidRDefault="001F2C37" w:rsidP="001F2C37">
      <w:pPr>
        <w:widowControl w:val="0"/>
        <w:tabs>
          <w:tab w:val="left" w:pos="284"/>
        </w:tabs>
        <w:autoSpaceDE w:val="0"/>
        <w:autoSpaceDN w:val="0"/>
        <w:spacing w:before="2" w:after="0" w:line="276" w:lineRule="auto"/>
        <w:ind w:right="-1"/>
        <w:jc w:val="both"/>
        <w:rPr>
          <w:rFonts w:ascii="Times New Roman" w:eastAsia="Times New Roman" w:hAnsi="Times New Roman" w:cs="Times New Roman"/>
          <w:sz w:val="24"/>
          <w:szCs w:val="24"/>
        </w:rPr>
      </w:pPr>
      <w:r w:rsidRPr="003F6A8C">
        <w:rPr>
          <w:rFonts w:ascii="Times New Roman" w:eastAsia="Times New Roman" w:hAnsi="Times New Roman" w:cs="Times New Roman"/>
          <w:b/>
          <w:i/>
          <w:sz w:val="24"/>
          <w:szCs w:val="24"/>
        </w:rPr>
        <w:t>Воспитательное событие</w:t>
      </w:r>
      <w:r w:rsidRPr="003F6A8C">
        <w:rPr>
          <w:rFonts w:ascii="Times New Roman" w:eastAsia="Times New Roman" w:hAnsi="Times New Roman" w:cs="Times New Roman"/>
          <w:sz w:val="24"/>
          <w:szCs w:val="24"/>
        </w:rPr>
        <w:t xml:space="preserve"> – это спроектированная взрослым образовательная ситуация.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каждом</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воспитательном</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событии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педагог</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продумывает</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смысл</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реальных</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возможных</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действий детей и смысл своих действий в контексте задач воспитания. Событием может быть</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не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только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организованное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мероприятие,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но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спонтанно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возникшая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ситуация,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любой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режимный момент, традиции утренней встречи детей, индивидуальная беседа, общие дела,</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совместно</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реализуемые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проекты</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пр.</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Планируемые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подготовленные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педагогом</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воспитательные</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события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проектируются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соответствии</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с</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календарным</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планом</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воспитательной</w:t>
      </w:r>
      <w:r w:rsidRPr="003F6A8C">
        <w:rPr>
          <w:rFonts w:ascii="Times New Roman" w:eastAsia="Times New Roman" w:hAnsi="Times New Roman" w:cs="Times New Roman"/>
          <w:spacing w:val="-4"/>
          <w:sz w:val="24"/>
          <w:szCs w:val="24"/>
        </w:rPr>
        <w:t xml:space="preserve"> </w:t>
      </w:r>
      <w:r w:rsidRPr="003F6A8C">
        <w:rPr>
          <w:rFonts w:ascii="Times New Roman" w:eastAsia="Times New Roman" w:hAnsi="Times New Roman" w:cs="Times New Roman"/>
          <w:sz w:val="24"/>
          <w:szCs w:val="24"/>
        </w:rPr>
        <w:t>работы</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ДОО,</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группы,</w:t>
      </w:r>
      <w:r w:rsidRPr="003F6A8C">
        <w:rPr>
          <w:rFonts w:ascii="Times New Roman" w:eastAsia="Times New Roman" w:hAnsi="Times New Roman" w:cs="Times New Roman"/>
          <w:spacing w:val="2"/>
          <w:sz w:val="24"/>
          <w:szCs w:val="24"/>
        </w:rPr>
        <w:t xml:space="preserve"> </w:t>
      </w:r>
      <w:r w:rsidRPr="003F6A8C">
        <w:rPr>
          <w:rFonts w:ascii="Times New Roman" w:eastAsia="Times New Roman" w:hAnsi="Times New Roman" w:cs="Times New Roman"/>
          <w:sz w:val="24"/>
          <w:szCs w:val="24"/>
        </w:rPr>
        <w:t>ситуацией</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развития</w:t>
      </w:r>
      <w:r w:rsidRPr="003F6A8C">
        <w:rPr>
          <w:rFonts w:ascii="Times New Roman" w:eastAsia="Times New Roman" w:hAnsi="Times New Roman" w:cs="Times New Roman"/>
          <w:spacing w:val="1"/>
          <w:sz w:val="24"/>
          <w:szCs w:val="24"/>
        </w:rPr>
        <w:t xml:space="preserve"> </w:t>
      </w:r>
      <w:r w:rsidRPr="003F6A8C">
        <w:rPr>
          <w:rFonts w:ascii="Times New Roman" w:eastAsia="Times New Roman" w:hAnsi="Times New Roman" w:cs="Times New Roman"/>
          <w:sz w:val="24"/>
          <w:szCs w:val="24"/>
        </w:rPr>
        <w:t>конкретного</w:t>
      </w:r>
      <w:r w:rsidRPr="003F6A8C">
        <w:rPr>
          <w:rFonts w:ascii="Times New Roman" w:eastAsia="Times New Roman" w:hAnsi="Times New Roman" w:cs="Times New Roman"/>
          <w:spacing w:val="4"/>
          <w:sz w:val="24"/>
          <w:szCs w:val="24"/>
        </w:rPr>
        <w:t xml:space="preserve"> </w:t>
      </w:r>
      <w:r w:rsidRPr="003F6A8C">
        <w:rPr>
          <w:rFonts w:ascii="Times New Roman" w:eastAsia="Times New Roman" w:hAnsi="Times New Roman" w:cs="Times New Roman"/>
          <w:sz w:val="24"/>
          <w:szCs w:val="24"/>
        </w:rPr>
        <w:t>ребенка.</w:t>
      </w:r>
    </w:p>
    <w:p w14:paraId="71808966" w14:textId="1672E22E" w:rsidR="0069340D" w:rsidRPr="003F6A8C" w:rsidRDefault="0069340D" w:rsidP="0069340D">
      <w:pPr>
        <w:spacing w:after="0" w:line="240" w:lineRule="auto"/>
        <w:ind w:firstLine="708"/>
        <w:jc w:val="both"/>
        <w:rPr>
          <w:rFonts w:ascii="Times New Roman" w:hAnsi="Times New Roman" w:cs="Times New Roman"/>
          <w:sz w:val="24"/>
          <w:szCs w:val="24"/>
        </w:rPr>
      </w:pPr>
      <w:r w:rsidRPr="003F6A8C">
        <w:rPr>
          <w:rFonts w:ascii="Times New Roman" w:hAnsi="Times New Roman" w:cs="Times New Roman"/>
          <w:sz w:val="24"/>
          <w:szCs w:val="24"/>
        </w:rPr>
        <w:t>Проектирование событий в МБДОУ ДС №</w:t>
      </w:r>
      <w:r w:rsidR="00286084">
        <w:rPr>
          <w:rFonts w:ascii="Times New Roman" w:hAnsi="Times New Roman" w:cs="Times New Roman"/>
          <w:sz w:val="24"/>
          <w:szCs w:val="24"/>
        </w:rPr>
        <w:t>28</w:t>
      </w:r>
      <w:r w:rsidRPr="003F6A8C">
        <w:rPr>
          <w:rFonts w:ascii="Times New Roman" w:hAnsi="Times New Roman" w:cs="Times New Roman"/>
          <w:sz w:val="24"/>
          <w:szCs w:val="24"/>
        </w:rPr>
        <w:t xml:space="preserve"> «</w:t>
      </w:r>
      <w:r w:rsidR="00286084" w:rsidRPr="003F6A8C">
        <w:rPr>
          <w:rFonts w:ascii="Times New Roman" w:hAnsi="Times New Roman" w:cs="Times New Roman"/>
          <w:sz w:val="24"/>
          <w:szCs w:val="24"/>
        </w:rPr>
        <w:t>Ла</w:t>
      </w:r>
      <w:r w:rsidR="00286084">
        <w:rPr>
          <w:rFonts w:ascii="Times New Roman" w:hAnsi="Times New Roman" w:cs="Times New Roman"/>
          <w:sz w:val="24"/>
          <w:szCs w:val="24"/>
        </w:rPr>
        <w:t>душки</w:t>
      </w:r>
      <w:r w:rsidR="00286084" w:rsidRPr="003F6A8C">
        <w:rPr>
          <w:rFonts w:ascii="Times New Roman" w:hAnsi="Times New Roman" w:cs="Times New Roman"/>
          <w:sz w:val="24"/>
          <w:szCs w:val="24"/>
        </w:rPr>
        <w:t>» возможно</w:t>
      </w:r>
      <w:r w:rsidRPr="003F6A8C">
        <w:rPr>
          <w:rFonts w:ascii="Times New Roman" w:hAnsi="Times New Roman" w:cs="Times New Roman"/>
          <w:sz w:val="24"/>
          <w:szCs w:val="24"/>
        </w:rPr>
        <w:t xml:space="preserve"> в следующих формах, которые будут наполняться методами, приемами, формами (более частного характера):</w:t>
      </w:r>
    </w:p>
    <w:p w14:paraId="6B23F5C1" w14:textId="77777777" w:rsidR="0069340D" w:rsidRPr="003F6A8C" w:rsidRDefault="0069340D" w:rsidP="0069340D">
      <w:pPr>
        <w:spacing w:after="0" w:line="240" w:lineRule="auto"/>
        <w:jc w:val="both"/>
        <w:rPr>
          <w:rFonts w:ascii="Times New Roman" w:hAnsi="Times New Roman" w:cs="Times New Roman"/>
          <w:sz w:val="24"/>
          <w:szCs w:val="24"/>
        </w:rPr>
      </w:pPr>
      <w:r w:rsidRPr="003F6A8C">
        <w:rPr>
          <w:rFonts w:ascii="Times New Roman" w:hAnsi="Times New Roman" w:cs="Times New Roman"/>
          <w:b/>
          <w:sz w:val="24"/>
          <w:szCs w:val="24"/>
        </w:rPr>
        <w:t xml:space="preserve">Акции </w:t>
      </w:r>
      <w:r w:rsidRPr="003F6A8C">
        <w:rPr>
          <w:rFonts w:ascii="Times New Roman" w:hAnsi="Times New Roman" w:cs="Times New Roman"/>
          <w:sz w:val="24"/>
          <w:szCs w:val="24"/>
        </w:rPr>
        <w:t>— это социально-значимое, комплексное мероприятие, действие для достижения какой-либо общей цели (экологическая, патриотическая, социальная) Приемы (моделирование, квесты, игра, ситуации и др.).</w:t>
      </w:r>
    </w:p>
    <w:p w14:paraId="5D97D5F0" w14:textId="77777777" w:rsidR="0069340D" w:rsidRPr="003F6A8C" w:rsidRDefault="0069340D" w:rsidP="0069340D">
      <w:pPr>
        <w:spacing w:after="0" w:line="240" w:lineRule="auto"/>
        <w:jc w:val="both"/>
        <w:rPr>
          <w:rFonts w:ascii="Times New Roman" w:hAnsi="Times New Roman" w:cs="Times New Roman"/>
          <w:sz w:val="24"/>
          <w:szCs w:val="24"/>
        </w:rPr>
      </w:pPr>
      <w:r w:rsidRPr="003F6A8C">
        <w:rPr>
          <w:rFonts w:ascii="Times New Roman" w:hAnsi="Times New Roman" w:cs="Times New Roman"/>
          <w:b/>
          <w:sz w:val="24"/>
          <w:szCs w:val="24"/>
        </w:rPr>
        <w:t>События</w:t>
      </w:r>
      <w:r w:rsidRPr="003F6A8C">
        <w:rPr>
          <w:rFonts w:ascii="Times New Roman" w:hAnsi="Times New Roman" w:cs="Times New Roman"/>
          <w:sz w:val="24"/>
          <w:szCs w:val="24"/>
        </w:rPr>
        <w:t xml:space="preserve"> этнокультурной и социальной направленности - важное явление, крупный факт, происшедший в общественной жизни. Входят события как микросоциума, так и микросоциума окружающего ребенка. Эти события необходимо выстраивать в контексте событийной общности нескольких поколений воспитывающих взрослых (семейные гостиные, досуги, экскурсии, чтения, т т.д.). События, должны быть открыты для нескольких поколений семей воспитанников, а также могут проводиться вместе с институтами культуры и искусства.</w:t>
      </w:r>
    </w:p>
    <w:p w14:paraId="24F73686" w14:textId="77777777" w:rsidR="0069340D" w:rsidRPr="003F6A8C" w:rsidRDefault="0069340D" w:rsidP="0069340D">
      <w:pPr>
        <w:spacing w:after="0" w:line="240" w:lineRule="auto"/>
        <w:jc w:val="both"/>
        <w:rPr>
          <w:rFonts w:ascii="Times New Roman" w:hAnsi="Times New Roman" w:cs="Times New Roman"/>
          <w:sz w:val="24"/>
          <w:szCs w:val="24"/>
        </w:rPr>
      </w:pPr>
      <w:r w:rsidRPr="003F6A8C">
        <w:rPr>
          <w:rFonts w:ascii="Times New Roman" w:hAnsi="Times New Roman" w:cs="Times New Roman"/>
          <w:b/>
          <w:sz w:val="24"/>
          <w:szCs w:val="24"/>
        </w:rPr>
        <w:t>Мероприятия</w:t>
      </w:r>
      <w:r w:rsidRPr="003F6A8C">
        <w:rPr>
          <w:rFonts w:ascii="Times New Roman" w:hAnsi="Times New Roman" w:cs="Times New Roman"/>
          <w:sz w:val="24"/>
          <w:szCs w:val="24"/>
        </w:rPr>
        <w:t xml:space="preserve"> — это совокупность действий, нацеленных на выполнение единой задачи (круг годовых праздников, форматы праздников и мероприятий, связанных со знаменательными событиями: концерт, квест, проект, событие, мастерилки, соревнования, выставка (перфоманс), спектакль, викторина, фестиваль, ярмарка, чаепитие, конкурсы, выставки и др.).</w:t>
      </w:r>
    </w:p>
    <w:p w14:paraId="3AF38075" w14:textId="77777777" w:rsidR="0069340D" w:rsidRPr="003F6A8C" w:rsidRDefault="0069340D" w:rsidP="0069340D">
      <w:pPr>
        <w:spacing w:after="0" w:line="240" w:lineRule="auto"/>
        <w:jc w:val="both"/>
        <w:rPr>
          <w:rFonts w:ascii="Times New Roman" w:hAnsi="Times New Roman" w:cs="Times New Roman"/>
          <w:sz w:val="24"/>
          <w:szCs w:val="24"/>
        </w:rPr>
      </w:pPr>
      <w:r w:rsidRPr="003F6A8C">
        <w:rPr>
          <w:rFonts w:ascii="Times New Roman" w:hAnsi="Times New Roman" w:cs="Times New Roman"/>
          <w:b/>
          <w:sz w:val="24"/>
          <w:szCs w:val="24"/>
        </w:rPr>
        <w:t>Общие дела</w:t>
      </w:r>
      <w:r w:rsidRPr="003F6A8C">
        <w:rPr>
          <w:rFonts w:ascii="Times New Roman" w:hAnsi="Times New Roman" w:cs="Times New Roman"/>
          <w:sz w:val="24"/>
          <w:szCs w:val="24"/>
        </w:rPr>
        <w:t xml:space="preserve"> - приобщение детей к социокультурным нормам, традициям семьи, общества, государства (проекты, традиционные дела, мастер-классы, работа в лабораториях, центрах </w:t>
      </w:r>
      <w:r w:rsidRPr="003F6A8C">
        <w:rPr>
          <w:rFonts w:ascii="Times New Roman" w:hAnsi="Times New Roman" w:cs="Times New Roman"/>
          <w:sz w:val="24"/>
          <w:szCs w:val="24"/>
        </w:rPr>
        <w:lastRenderedPageBreak/>
        <w:t>экспериментирования, коллекционирование, мастерская, занятие, беседы, разговоры, загадки).</w:t>
      </w:r>
    </w:p>
    <w:p w14:paraId="2A93D0D0" w14:textId="77777777" w:rsidR="0069340D" w:rsidRPr="003F6A8C" w:rsidRDefault="0069340D" w:rsidP="0069340D">
      <w:pPr>
        <w:spacing w:after="0" w:line="240" w:lineRule="auto"/>
        <w:jc w:val="both"/>
        <w:rPr>
          <w:rFonts w:ascii="Times New Roman" w:hAnsi="Times New Roman" w:cs="Times New Roman"/>
          <w:sz w:val="24"/>
          <w:szCs w:val="24"/>
        </w:rPr>
      </w:pPr>
      <w:r w:rsidRPr="003F6A8C">
        <w:rPr>
          <w:rFonts w:ascii="Times New Roman" w:hAnsi="Times New Roman" w:cs="Times New Roman"/>
          <w:b/>
          <w:sz w:val="24"/>
          <w:szCs w:val="24"/>
        </w:rPr>
        <w:t>Развлечение</w:t>
      </w:r>
      <w:r w:rsidRPr="003F6A8C">
        <w:rPr>
          <w:rFonts w:ascii="Times New Roman" w:hAnsi="Times New Roman" w:cs="Times New Roman"/>
          <w:sz w:val="24"/>
          <w:szCs w:val="24"/>
        </w:rPr>
        <w:t xml:space="preserve"> - деятельность ради удовольствия, проведение досуга. Различные виды искусства могут быть способом проведения досуга (посиделки, клубы, гостиные, досуги, игра).</w:t>
      </w:r>
    </w:p>
    <w:p w14:paraId="03BE79E8" w14:textId="77777777" w:rsidR="0069340D" w:rsidRPr="003F6A8C" w:rsidRDefault="0069340D" w:rsidP="0069340D">
      <w:pPr>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 xml:space="preserve">Проектирование </w:t>
      </w:r>
      <w:r w:rsidRPr="003F6A8C">
        <w:rPr>
          <w:rFonts w:ascii="Times New Roman" w:hAnsi="Times New Roman" w:cs="Times New Roman"/>
          <w:sz w:val="24"/>
          <w:szCs w:val="24"/>
        </w:rPr>
        <w:tab/>
        <w:t xml:space="preserve">событий </w:t>
      </w:r>
      <w:r w:rsidRPr="003F6A8C">
        <w:rPr>
          <w:rFonts w:ascii="Times New Roman" w:hAnsi="Times New Roman" w:cs="Times New Roman"/>
          <w:sz w:val="24"/>
          <w:szCs w:val="24"/>
        </w:rPr>
        <w:tab/>
        <w:t xml:space="preserve">позволяет </w:t>
      </w:r>
      <w:r w:rsidRPr="003F6A8C">
        <w:rPr>
          <w:rFonts w:ascii="Times New Roman" w:hAnsi="Times New Roman" w:cs="Times New Roman"/>
          <w:sz w:val="24"/>
          <w:szCs w:val="24"/>
        </w:rPr>
        <w:tab/>
        <w:t xml:space="preserve">построить </w:t>
      </w:r>
      <w:r w:rsidRPr="003F6A8C">
        <w:rPr>
          <w:rFonts w:ascii="Times New Roman" w:hAnsi="Times New Roman" w:cs="Times New Roman"/>
          <w:sz w:val="24"/>
          <w:szCs w:val="24"/>
        </w:rPr>
        <w:tab/>
        <w:t>целостный годовой цикл методической работы на основе традиционных ценностей российского общества. Каждый педагог проектирует работу с группой в целом, с подгруппами детей, с каждым ребёнком.</w:t>
      </w:r>
    </w:p>
    <w:p w14:paraId="3D57718E" w14:textId="77777777" w:rsidR="0069340D" w:rsidRPr="003F6A8C" w:rsidRDefault="0069340D" w:rsidP="001F2C37">
      <w:pPr>
        <w:widowControl w:val="0"/>
        <w:tabs>
          <w:tab w:val="left" w:pos="284"/>
        </w:tabs>
        <w:autoSpaceDE w:val="0"/>
        <w:autoSpaceDN w:val="0"/>
        <w:spacing w:after="0" w:line="274" w:lineRule="exact"/>
        <w:ind w:right="-1"/>
        <w:jc w:val="both"/>
        <w:rPr>
          <w:rFonts w:ascii="Times New Roman" w:eastAsia="Times New Roman" w:hAnsi="Times New Roman" w:cs="Times New Roman"/>
          <w:sz w:val="24"/>
          <w:szCs w:val="24"/>
        </w:rPr>
      </w:pPr>
    </w:p>
    <w:p w14:paraId="5EAC17DF" w14:textId="77777777" w:rsidR="0069340D" w:rsidRPr="003F6A8C" w:rsidRDefault="00E156C2" w:rsidP="00227254">
      <w:pPr>
        <w:widowControl w:val="0"/>
        <w:spacing w:after="0" w:line="283" w:lineRule="atLeast"/>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Организация предметно-пространственной среды.</w:t>
      </w:r>
    </w:p>
    <w:p w14:paraId="0B1CA433" w14:textId="531058E8" w:rsidR="00E156C2" w:rsidRPr="003F6A8C" w:rsidRDefault="00E156C2" w:rsidP="0069340D">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Предметно-пространственная среда (далее - ППС) </w:t>
      </w:r>
      <w:r w:rsidR="00E51148" w:rsidRPr="003F6A8C">
        <w:rPr>
          <w:rFonts w:ascii="Times New Roman" w:eastAsia="Arial" w:hAnsi="Times New Roman" w:cs="Times New Roman"/>
          <w:sz w:val="24"/>
          <w:szCs w:val="24"/>
          <w:lang w:eastAsia="ru-RU"/>
        </w:rPr>
        <w:t>отражает федеральную</w:t>
      </w:r>
      <w:r w:rsidRPr="003F6A8C">
        <w:rPr>
          <w:rFonts w:ascii="Times New Roman" w:eastAsia="Arial" w:hAnsi="Times New Roman" w:cs="Times New Roman"/>
          <w:sz w:val="24"/>
          <w:szCs w:val="24"/>
          <w:lang w:eastAsia="ru-RU"/>
        </w:rPr>
        <w:t>, региональную специфику,</w:t>
      </w:r>
      <w:r w:rsidR="0069340D" w:rsidRPr="003F6A8C">
        <w:rPr>
          <w:rFonts w:ascii="Times New Roman" w:eastAsia="Arial" w:hAnsi="Times New Roman" w:cs="Times New Roman"/>
          <w:sz w:val="24"/>
          <w:szCs w:val="24"/>
          <w:lang w:eastAsia="ru-RU"/>
        </w:rPr>
        <w:t xml:space="preserve"> а также специфику ОО и включает</w:t>
      </w:r>
      <w:r w:rsidRPr="003F6A8C">
        <w:rPr>
          <w:rFonts w:ascii="Times New Roman" w:eastAsia="Arial" w:hAnsi="Times New Roman" w:cs="Times New Roman"/>
          <w:sz w:val="24"/>
          <w:szCs w:val="24"/>
          <w:lang w:eastAsia="ru-RU"/>
        </w:rPr>
        <w:t>:</w:t>
      </w:r>
    </w:p>
    <w:p w14:paraId="64D3F85D" w14:textId="77777777" w:rsidR="00E156C2" w:rsidRPr="003F6A8C" w:rsidRDefault="0069340D" w:rsidP="0069340D">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оформление помещений;</w:t>
      </w:r>
    </w:p>
    <w:p w14:paraId="32EBFEB3" w14:textId="77777777" w:rsidR="00E156C2" w:rsidRPr="003F6A8C" w:rsidRDefault="0069340D" w:rsidP="0069340D">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оборудование, в том числе специализированное оборудование для обучения и воспитания обучающихся с ОВЗ;</w:t>
      </w:r>
    </w:p>
    <w:p w14:paraId="2296D69F" w14:textId="77777777" w:rsidR="00E156C2" w:rsidRPr="003F6A8C" w:rsidRDefault="0069340D" w:rsidP="0069340D">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игрушки.</w:t>
      </w:r>
    </w:p>
    <w:p w14:paraId="0FB45114" w14:textId="77777777" w:rsidR="00E156C2" w:rsidRPr="003F6A8C" w:rsidRDefault="00E156C2" w:rsidP="0069340D">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ППС </w:t>
      </w:r>
      <w:r w:rsidR="0069340D" w:rsidRPr="003F6A8C">
        <w:rPr>
          <w:rFonts w:ascii="Times New Roman" w:eastAsia="Arial" w:hAnsi="Times New Roman" w:cs="Times New Roman"/>
          <w:sz w:val="24"/>
          <w:szCs w:val="24"/>
          <w:lang w:eastAsia="ru-RU"/>
        </w:rPr>
        <w:t>отражает</w:t>
      </w:r>
      <w:r w:rsidRPr="003F6A8C">
        <w:rPr>
          <w:rFonts w:ascii="Times New Roman" w:eastAsia="Arial" w:hAnsi="Times New Roman" w:cs="Times New Roman"/>
          <w:sz w:val="24"/>
          <w:szCs w:val="24"/>
          <w:lang w:eastAsia="ru-RU"/>
        </w:rPr>
        <w:t xml:space="preserve"> ценности, на которых строится программа воспитания, способствовать их принятию и раскрытию ребенком с ОВЗ.</w:t>
      </w:r>
    </w:p>
    <w:p w14:paraId="13973267" w14:textId="77777777" w:rsidR="00E156C2" w:rsidRPr="003F6A8C" w:rsidRDefault="0069340D" w:rsidP="0069340D">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Среда включает знаки и символы государства, региона, города и организации.</w:t>
      </w:r>
    </w:p>
    <w:p w14:paraId="2A754D7F" w14:textId="77777777" w:rsidR="00E156C2" w:rsidRPr="003F6A8C" w:rsidRDefault="0069340D" w:rsidP="0069340D">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712ABDD3" w14:textId="77777777" w:rsidR="00E156C2" w:rsidRPr="003F6A8C" w:rsidRDefault="0069340D" w:rsidP="0069340D">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Среда должна быть экологичной, природосообразной и безопасной.</w:t>
      </w:r>
    </w:p>
    <w:p w14:paraId="0FC14CCE" w14:textId="77777777" w:rsidR="00E156C2" w:rsidRPr="003F6A8C" w:rsidRDefault="0069340D" w:rsidP="0069340D">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14:paraId="05AC25C6" w14:textId="77777777" w:rsidR="00E156C2" w:rsidRPr="003F6A8C" w:rsidRDefault="0069340D" w:rsidP="0069340D">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3831D37A" w14:textId="77777777" w:rsidR="00E156C2" w:rsidRPr="003F6A8C" w:rsidRDefault="0069340D" w:rsidP="0069340D">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14:paraId="6A8AD226" w14:textId="77777777" w:rsidR="00E156C2" w:rsidRPr="003F6A8C" w:rsidRDefault="0069340D" w:rsidP="0069340D">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6AACEC0C" w14:textId="77777777" w:rsidR="00E156C2" w:rsidRPr="003F6A8C" w:rsidRDefault="0069340D" w:rsidP="0069340D">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 - </w:t>
      </w:r>
      <w:r w:rsidR="00E156C2" w:rsidRPr="003F6A8C">
        <w:rPr>
          <w:rFonts w:ascii="Times New Roman" w:eastAsia="Arial" w:hAnsi="Times New Roman" w:cs="Times New Roman"/>
          <w:sz w:val="24"/>
          <w:szCs w:val="24"/>
          <w:lang w:eastAsia="ru-RU"/>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06E865F3" w14:textId="77777777" w:rsidR="00C427A0" w:rsidRPr="003F6A8C" w:rsidRDefault="00C427A0" w:rsidP="00C427A0">
      <w:pPr>
        <w:widowControl w:val="0"/>
        <w:spacing w:after="0" w:line="240" w:lineRule="auto"/>
        <w:ind w:firstLine="709"/>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14:paraId="1C9BC9BC" w14:textId="77777777" w:rsidR="00C427A0" w:rsidRPr="003F6A8C" w:rsidRDefault="00C427A0" w:rsidP="00C427A0">
      <w:pPr>
        <w:widowControl w:val="0"/>
        <w:spacing w:after="0" w:line="240" w:lineRule="auto"/>
        <w:ind w:firstLine="709"/>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Оформление интерьера помещений дошкольного учреждения (холла, групповых помещений, лестничном пролёте и т.п.) периодически обновляются:</w:t>
      </w:r>
    </w:p>
    <w:p w14:paraId="1F96FC74" w14:textId="2D6F50C8" w:rsidR="00C427A0" w:rsidRPr="00093EF3" w:rsidRDefault="00C427A0" w:rsidP="00093EF3">
      <w:pPr>
        <w:pStyle w:val="a4"/>
        <w:widowControl w:val="0"/>
        <w:numPr>
          <w:ilvl w:val="0"/>
          <w:numId w:val="46"/>
        </w:numPr>
        <w:spacing w:after="0" w:line="240" w:lineRule="auto"/>
        <w:ind w:left="426"/>
        <w:jc w:val="both"/>
        <w:rPr>
          <w:rFonts w:ascii="Times New Roman" w:eastAsia="Calibri" w:hAnsi="Times New Roman" w:cs="Times New Roman"/>
          <w:sz w:val="24"/>
          <w:szCs w:val="24"/>
        </w:rPr>
      </w:pPr>
      <w:r w:rsidRPr="00093EF3">
        <w:rPr>
          <w:rFonts w:ascii="Times New Roman" w:eastAsia="Calibri" w:hAnsi="Times New Roman" w:cs="Times New Roman"/>
          <w:sz w:val="24"/>
          <w:szCs w:val="24"/>
        </w:rPr>
        <w:t>размещение на стенах ДОУ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 фотоотчеты об интересных событиях, происходящих в ДОУ (событиях, интересных экскурсиях, встречах с интересными людьми и т.п.) размещаются на общесадовских и групповых стендах;</w:t>
      </w:r>
    </w:p>
    <w:p w14:paraId="7E5FA8BB" w14:textId="227AC739" w:rsidR="00C427A0" w:rsidRPr="00093EF3" w:rsidRDefault="00C427A0" w:rsidP="00093EF3">
      <w:pPr>
        <w:pStyle w:val="a4"/>
        <w:widowControl w:val="0"/>
        <w:numPr>
          <w:ilvl w:val="0"/>
          <w:numId w:val="46"/>
        </w:numPr>
        <w:spacing w:after="0" w:line="240" w:lineRule="auto"/>
        <w:ind w:left="426"/>
        <w:jc w:val="both"/>
        <w:rPr>
          <w:rFonts w:ascii="Times New Roman" w:eastAsia="Calibri" w:hAnsi="Times New Roman" w:cs="Times New Roman"/>
          <w:sz w:val="24"/>
          <w:szCs w:val="24"/>
        </w:rPr>
      </w:pPr>
      <w:r w:rsidRPr="00093EF3">
        <w:rPr>
          <w:rFonts w:ascii="Times New Roman" w:eastAsia="Calibri" w:hAnsi="Times New Roman" w:cs="Times New Roman"/>
          <w:sz w:val="24"/>
          <w:szCs w:val="24"/>
        </w:rPr>
        <w:t>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ДОУ на зоны активного и спокойного отдыха;</w:t>
      </w:r>
    </w:p>
    <w:p w14:paraId="36D90FC9" w14:textId="4D2A9563" w:rsidR="00C427A0" w:rsidRPr="00093EF3" w:rsidRDefault="00C427A0" w:rsidP="00093EF3">
      <w:pPr>
        <w:pStyle w:val="a4"/>
        <w:widowControl w:val="0"/>
        <w:numPr>
          <w:ilvl w:val="0"/>
          <w:numId w:val="46"/>
        </w:numPr>
        <w:spacing w:after="0" w:line="240" w:lineRule="auto"/>
        <w:ind w:left="426"/>
        <w:jc w:val="both"/>
        <w:rPr>
          <w:rFonts w:ascii="Times New Roman" w:eastAsia="Calibri" w:hAnsi="Times New Roman" w:cs="Times New Roman"/>
          <w:sz w:val="24"/>
          <w:szCs w:val="24"/>
        </w:rPr>
      </w:pPr>
      <w:r w:rsidRPr="00093EF3">
        <w:rPr>
          <w:rFonts w:ascii="Times New Roman" w:eastAsia="Calibri" w:hAnsi="Times New Roman" w:cs="Times New Roman"/>
          <w:sz w:val="24"/>
          <w:szCs w:val="24"/>
        </w:rPr>
        <w:t xml:space="preserve">благоустройство групповых помещений осуществляется по творческим проектам воспитателя и родителей воспитанников, при этом педагоги имеют возможность проявить свою творческую инициативу, привлечь родителей к активному участию в оформлении </w:t>
      </w:r>
      <w:r w:rsidRPr="00093EF3">
        <w:rPr>
          <w:rFonts w:ascii="Times New Roman" w:eastAsia="Calibri" w:hAnsi="Times New Roman" w:cs="Times New Roman"/>
          <w:sz w:val="24"/>
          <w:szCs w:val="24"/>
        </w:rPr>
        <w:lastRenderedPageBreak/>
        <w:t>развивающей среды для своих детей;</w:t>
      </w:r>
    </w:p>
    <w:p w14:paraId="403F639E" w14:textId="42761711" w:rsidR="00C427A0" w:rsidRPr="00093EF3" w:rsidRDefault="00C427A0" w:rsidP="00093EF3">
      <w:pPr>
        <w:pStyle w:val="a4"/>
        <w:widowControl w:val="0"/>
        <w:numPr>
          <w:ilvl w:val="0"/>
          <w:numId w:val="46"/>
        </w:numPr>
        <w:spacing w:after="0" w:line="240" w:lineRule="auto"/>
        <w:ind w:left="426"/>
        <w:jc w:val="both"/>
        <w:rPr>
          <w:rFonts w:ascii="Times New Roman" w:eastAsia="Calibri" w:hAnsi="Times New Roman" w:cs="Times New Roman"/>
          <w:sz w:val="24"/>
          <w:szCs w:val="24"/>
        </w:rPr>
      </w:pPr>
      <w:r w:rsidRPr="00093EF3">
        <w:rPr>
          <w:rFonts w:ascii="Times New Roman" w:eastAsia="Calibri" w:hAnsi="Times New Roman" w:cs="Times New Roman"/>
          <w:sz w:val="24"/>
          <w:szCs w:val="24"/>
        </w:rPr>
        <w:t>событийный дизайн к каждому празднику или знаменательному мероприятию в ДОУ оформляется пространство групповых помещений, холла;</w:t>
      </w:r>
    </w:p>
    <w:p w14:paraId="5ADD76D1" w14:textId="4056FE4C" w:rsidR="00C427A0" w:rsidRPr="00093EF3" w:rsidRDefault="00C427A0" w:rsidP="00093EF3">
      <w:pPr>
        <w:pStyle w:val="a4"/>
        <w:widowControl w:val="0"/>
        <w:numPr>
          <w:ilvl w:val="0"/>
          <w:numId w:val="46"/>
        </w:numPr>
        <w:spacing w:after="0" w:line="240" w:lineRule="auto"/>
        <w:ind w:left="426"/>
        <w:jc w:val="both"/>
        <w:rPr>
          <w:rFonts w:ascii="Times New Roman" w:eastAsia="Calibri" w:hAnsi="Times New Roman" w:cs="Times New Roman"/>
          <w:sz w:val="24"/>
          <w:szCs w:val="24"/>
        </w:rPr>
      </w:pPr>
      <w:r w:rsidRPr="00093EF3">
        <w:rPr>
          <w:rFonts w:ascii="Times New Roman" w:eastAsia="Calibri" w:hAnsi="Times New Roman" w:cs="Times New Roman"/>
          <w:sz w:val="24"/>
          <w:szCs w:val="24"/>
        </w:rPr>
        <w:t>регулярная организация и проведение конкурсов творческих проектов по благоустройству различных участков территории, разбивка газонов, сооружение альпийских горок, декоративное оформление отведенных для детских проектов мест, уборка территории).</w:t>
      </w:r>
    </w:p>
    <w:p w14:paraId="7D2428A2" w14:textId="77777777" w:rsidR="00C427A0" w:rsidRPr="003F6A8C" w:rsidRDefault="00C427A0" w:rsidP="00C427A0">
      <w:pPr>
        <w:widowControl w:val="0"/>
        <w:spacing w:after="0" w:line="240" w:lineRule="auto"/>
        <w:ind w:firstLine="709"/>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 xml:space="preserve">Социальное партнерство. </w:t>
      </w:r>
    </w:p>
    <w:p w14:paraId="6F37C097" w14:textId="15DC0B82" w:rsidR="00C427A0" w:rsidRPr="003F6A8C" w:rsidRDefault="00C427A0" w:rsidP="00C427A0">
      <w:pPr>
        <w:widowControl w:val="0"/>
        <w:spacing w:after="0" w:line="240" w:lineRule="auto"/>
        <w:ind w:firstLine="709"/>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МБДОУ ДС №</w:t>
      </w:r>
      <w:r w:rsidR="00716C37">
        <w:rPr>
          <w:rFonts w:ascii="Times New Roman" w:eastAsia="Calibri" w:hAnsi="Times New Roman" w:cs="Times New Roman"/>
          <w:sz w:val="24"/>
          <w:szCs w:val="24"/>
        </w:rPr>
        <w:t>28</w:t>
      </w:r>
      <w:r w:rsidRPr="003F6A8C">
        <w:rPr>
          <w:rFonts w:ascii="Times New Roman" w:eastAsia="Calibri" w:hAnsi="Times New Roman" w:cs="Times New Roman"/>
          <w:sz w:val="24"/>
          <w:szCs w:val="24"/>
        </w:rPr>
        <w:t xml:space="preserve"> «Ла</w:t>
      </w:r>
      <w:r w:rsidR="00716C37">
        <w:rPr>
          <w:rFonts w:ascii="Times New Roman" w:eastAsia="Calibri" w:hAnsi="Times New Roman" w:cs="Times New Roman"/>
          <w:sz w:val="24"/>
          <w:szCs w:val="24"/>
        </w:rPr>
        <w:t>душки</w:t>
      </w:r>
      <w:r w:rsidRPr="003F6A8C">
        <w:rPr>
          <w:rFonts w:ascii="Times New Roman" w:eastAsia="Calibri" w:hAnsi="Times New Roman" w:cs="Times New Roman"/>
          <w:sz w:val="24"/>
          <w:szCs w:val="24"/>
        </w:rPr>
        <w:t xml:space="preserve">» расположен в </w:t>
      </w:r>
      <w:r w:rsidR="00716C37">
        <w:rPr>
          <w:rFonts w:ascii="Times New Roman" w:eastAsia="Calibri" w:hAnsi="Times New Roman" w:cs="Times New Roman"/>
          <w:sz w:val="24"/>
          <w:szCs w:val="24"/>
        </w:rPr>
        <w:t>юго-западной</w:t>
      </w:r>
      <w:r w:rsidRPr="003F6A8C">
        <w:rPr>
          <w:rFonts w:ascii="Times New Roman" w:eastAsia="Calibri" w:hAnsi="Times New Roman" w:cs="Times New Roman"/>
          <w:sz w:val="24"/>
          <w:szCs w:val="24"/>
        </w:rPr>
        <w:t xml:space="preserve"> части города Старый Оскол. Реализация социокультурного контекста опирается на построение социального партнерства образовательной организации с МБОУ «</w:t>
      </w:r>
      <w:r w:rsidR="00396938">
        <w:rPr>
          <w:rFonts w:ascii="Times New Roman" w:eastAsia="Calibri" w:hAnsi="Times New Roman" w:cs="Times New Roman"/>
          <w:sz w:val="24"/>
          <w:szCs w:val="24"/>
        </w:rPr>
        <w:t>О</w:t>
      </w:r>
      <w:r w:rsidRPr="003F6A8C">
        <w:rPr>
          <w:rFonts w:ascii="Times New Roman" w:eastAsia="Calibri" w:hAnsi="Times New Roman" w:cs="Times New Roman"/>
          <w:sz w:val="24"/>
          <w:szCs w:val="24"/>
        </w:rPr>
        <w:t>ОШ №</w:t>
      </w:r>
      <w:r w:rsidR="004B748A">
        <w:rPr>
          <w:rFonts w:ascii="Times New Roman" w:eastAsia="Calibri" w:hAnsi="Times New Roman" w:cs="Times New Roman"/>
          <w:sz w:val="24"/>
          <w:szCs w:val="24"/>
        </w:rPr>
        <w:t>15</w:t>
      </w:r>
      <w:r w:rsidRPr="003F6A8C">
        <w:rPr>
          <w:rFonts w:ascii="Times New Roman" w:eastAsia="Calibri" w:hAnsi="Times New Roman" w:cs="Times New Roman"/>
          <w:sz w:val="24"/>
          <w:szCs w:val="24"/>
        </w:rPr>
        <w:t>», детской школой</w:t>
      </w:r>
      <w:r w:rsidR="00CA400B">
        <w:rPr>
          <w:rFonts w:ascii="Times New Roman" w:eastAsia="Calibri" w:hAnsi="Times New Roman" w:cs="Times New Roman"/>
          <w:sz w:val="24"/>
          <w:szCs w:val="24"/>
        </w:rPr>
        <w:t xml:space="preserve"> искусства</w:t>
      </w:r>
      <w:r w:rsidR="004B748A">
        <w:rPr>
          <w:rFonts w:ascii="Times New Roman" w:eastAsia="Calibri" w:hAnsi="Times New Roman" w:cs="Times New Roman"/>
          <w:sz w:val="24"/>
          <w:szCs w:val="24"/>
        </w:rPr>
        <w:t xml:space="preserve"> №4</w:t>
      </w:r>
      <w:r w:rsidRPr="003F6A8C">
        <w:rPr>
          <w:rFonts w:ascii="Times New Roman" w:eastAsia="Calibri" w:hAnsi="Times New Roman" w:cs="Times New Roman"/>
          <w:sz w:val="24"/>
          <w:szCs w:val="24"/>
        </w:rPr>
        <w:t xml:space="preserve">, </w:t>
      </w:r>
      <w:r w:rsidR="00517B66">
        <w:rPr>
          <w:rFonts w:ascii="Times New Roman" w:eastAsia="Calibri" w:hAnsi="Times New Roman" w:cs="Times New Roman"/>
          <w:sz w:val="24"/>
          <w:szCs w:val="24"/>
        </w:rPr>
        <w:t>«ЦТТиТПО»</w:t>
      </w:r>
      <w:r w:rsidRPr="003F6A8C">
        <w:rPr>
          <w:rFonts w:ascii="Times New Roman" w:eastAsia="Calibri" w:hAnsi="Times New Roman" w:cs="Times New Roman"/>
          <w:sz w:val="24"/>
          <w:szCs w:val="24"/>
        </w:rPr>
        <w:t xml:space="preserve">. </w:t>
      </w:r>
    </w:p>
    <w:p w14:paraId="48E456DE" w14:textId="77777777" w:rsidR="0069340D" w:rsidRPr="003F6A8C" w:rsidRDefault="0069340D" w:rsidP="00E156C2">
      <w:pPr>
        <w:widowControl w:val="0"/>
        <w:spacing w:after="0" w:line="283" w:lineRule="atLeast"/>
        <w:ind w:firstLine="540"/>
        <w:jc w:val="both"/>
        <w:rPr>
          <w:rFonts w:ascii="Times New Roman" w:eastAsia="Arial" w:hAnsi="Times New Roman" w:cs="Times New Roman"/>
          <w:sz w:val="24"/>
          <w:szCs w:val="24"/>
          <w:lang w:eastAsia="ru-RU"/>
        </w:rPr>
      </w:pPr>
    </w:p>
    <w:p w14:paraId="7AE55FC8" w14:textId="77777777" w:rsidR="00C427A0" w:rsidRPr="003F6A8C" w:rsidRDefault="00E156C2" w:rsidP="00C52D96">
      <w:pPr>
        <w:widowControl w:val="0"/>
        <w:spacing w:after="0" w:line="283" w:lineRule="atLeast"/>
        <w:ind w:firstLine="540"/>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Кадровое обеспечение воспитательного процесса.</w:t>
      </w:r>
    </w:p>
    <w:p w14:paraId="4C987364" w14:textId="77777777" w:rsidR="00C427A0" w:rsidRPr="003F6A8C" w:rsidRDefault="00C427A0" w:rsidP="00C427A0">
      <w:pPr>
        <w:widowControl w:val="0"/>
        <w:spacing w:after="0" w:line="240" w:lineRule="auto"/>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Цели</w:t>
      </w:r>
      <w:r w:rsidRPr="003F6A8C">
        <w:rPr>
          <w:rFonts w:ascii="Times New Roman" w:eastAsia="Calibri" w:hAnsi="Times New Roman" w:cs="Times New Roman"/>
          <w:sz w:val="24"/>
          <w:szCs w:val="24"/>
        </w:rPr>
        <w:tab/>
        <w:t>и задачи</w:t>
      </w:r>
      <w:r w:rsidRPr="003F6A8C">
        <w:rPr>
          <w:rFonts w:ascii="Times New Roman" w:eastAsia="Calibri" w:hAnsi="Times New Roman" w:cs="Times New Roman"/>
          <w:sz w:val="24"/>
          <w:szCs w:val="24"/>
        </w:rPr>
        <w:tab/>
        <w:t>Программы воспитания реализуют все педагогические работники МБДОУ:</w:t>
      </w:r>
    </w:p>
    <w:p w14:paraId="0F8FA75C" w14:textId="77777777" w:rsidR="00C427A0" w:rsidRPr="003F6A8C" w:rsidRDefault="00C427A0" w:rsidP="00C427A0">
      <w:pPr>
        <w:widowControl w:val="0"/>
        <w:spacing w:after="0" w:line="240" w:lineRule="auto"/>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Старший воспитатель;</w:t>
      </w:r>
    </w:p>
    <w:p w14:paraId="15143AB5" w14:textId="77777777" w:rsidR="00C427A0" w:rsidRPr="003F6A8C" w:rsidRDefault="00C427A0" w:rsidP="00C427A0">
      <w:pPr>
        <w:widowControl w:val="0"/>
        <w:spacing w:after="0" w:line="240" w:lineRule="auto"/>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Воспитатели;</w:t>
      </w:r>
    </w:p>
    <w:p w14:paraId="441CF3C4" w14:textId="77777777" w:rsidR="00C427A0" w:rsidRPr="003F6A8C" w:rsidRDefault="00C427A0" w:rsidP="00C427A0">
      <w:pPr>
        <w:widowControl w:val="0"/>
        <w:spacing w:after="0" w:line="240" w:lineRule="auto"/>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Музыкальные руководители;</w:t>
      </w:r>
    </w:p>
    <w:p w14:paraId="25C08105" w14:textId="77777777" w:rsidR="00C427A0" w:rsidRPr="003F6A8C" w:rsidRDefault="00C427A0" w:rsidP="00C427A0">
      <w:pPr>
        <w:widowControl w:val="0"/>
        <w:spacing w:after="0" w:line="240" w:lineRule="auto"/>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Инструкторы по физической культуре;</w:t>
      </w:r>
    </w:p>
    <w:p w14:paraId="652255FC" w14:textId="77777777" w:rsidR="00C427A0" w:rsidRPr="003F6A8C" w:rsidRDefault="00C427A0" w:rsidP="00C427A0">
      <w:pPr>
        <w:widowControl w:val="0"/>
        <w:spacing w:after="0" w:line="240" w:lineRule="auto"/>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Педагоги-психологи;</w:t>
      </w:r>
    </w:p>
    <w:p w14:paraId="71499516" w14:textId="77777777" w:rsidR="00C427A0" w:rsidRPr="003F6A8C" w:rsidRDefault="00C427A0" w:rsidP="00C427A0">
      <w:pPr>
        <w:widowControl w:val="0"/>
        <w:spacing w:after="0" w:line="240" w:lineRule="auto"/>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Учителя-логопеды;</w:t>
      </w:r>
    </w:p>
    <w:p w14:paraId="2EE96674" w14:textId="77777777" w:rsidR="00C427A0" w:rsidRPr="003F6A8C" w:rsidRDefault="00C427A0" w:rsidP="00C427A0">
      <w:pPr>
        <w:widowControl w:val="0"/>
        <w:spacing w:after="0" w:line="240" w:lineRule="auto"/>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Учитель-дефектолог;</w:t>
      </w:r>
    </w:p>
    <w:p w14:paraId="4B0C348D" w14:textId="77777777" w:rsidR="00C427A0" w:rsidRPr="003F6A8C" w:rsidRDefault="00C427A0" w:rsidP="00C427A0">
      <w:pPr>
        <w:widowControl w:val="0"/>
        <w:spacing w:after="0" w:line="240" w:lineRule="auto"/>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Тьюторы.</w:t>
      </w:r>
    </w:p>
    <w:p w14:paraId="2E48D8D8" w14:textId="572E8C9F" w:rsidR="00680E04" w:rsidRPr="003F6A8C" w:rsidRDefault="00C427A0" w:rsidP="004D5F99">
      <w:pPr>
        <w:widowControl w:val="0"/>
        <w:spacing w:after="0" w:line="240" w:lineRule="auto"/>
        <w:ind w:firstLine="709"/>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 xml:space="preserve">Ответственными за то или иное мероприятие могут быть как представители администрации, так и педагоги МБДОУ ДС </w:t>
      </w:r>
      <w:r w:rsidR="00401FDD" w:rsidRPr="003F6A8C">
        <w:rPr>
          <w:rFonts w:ascii="Times New Roman" w:eastAsia="Calibri" w:hAnsi="Times New Roman" w:cs="Times New Roman"/>
          <w:sz w:val="24"/>
          <w:szCs w:val="24"/>
        </w:rPr>
        <w:t>№</w:t>
      </w:r>
      <w:r w:rsidR="00401FDD">
        <w:rPr>
          <w:rFonts w:ascii="Times New Roman" w:eastAsia="Calibri" w:hAnsi="Times New Roman" w:cs="Times New Roman"/>
          <w:sz w:val="24"/>
          <w:szCs w:val="24"/>
        </w:rPr>
        <w:t>28</w:t>
      </w:r>
      <w:r w:rsidR="00401FDD" w:rsidRPr="003F6A8C">
        <w:rPr>
          <w:rFonts w:ascii="Times New Roman" w:eastAsia="Calibri" w:hAnsi="Times New Roman" w:cs="Times New Roman"/>
          <w:sz w:val="24"/>
          <w:szCs w:val="24"/>
        </w:rPr>
        <w:t xml:space="preserve"> «Ла</w:t>
      </w:r>
      <w:r w:rsidR="00401FDD">
        <w:rPr>
          <w:rFonts w:ascii="Times New Roman" w:eastAsia="Calibri" w:hAnsi="Times New Roman" w:cs="Times New Roman"/>
          <w:sz w:val="24"/>
          <w:szCs w:val="24"/>
        </w:rPr>
        <w:t>душки</w:t>
      </w:r>
      <w:r w:rsidR="00401FDD" w:rsidRPr="003F6A8C">
        <w:rPr>
          <w:rFonts w:ascii="Times New Roman" w:eastAsia="Calibri" w:hAnsi="Times New Roman" w:cs="Times New Roman"/>
          <w:sz w:val="24"/>
          <w:szCs w:val="24"/>
        </w:rPr>
        <w:t>»</w:t>
      </w:r>
      <w:r w:rsidRPr="003F6A8C">
        <w:rPr>
          <w:rFonts w:ascii="Times New Roman" w:eastAsia="Calibri" w:hAnsi="Times New Roman" w:cs="Times New Roman"/>
          <w:sz w:val="24"/>
          <w:szCs w:val="24"/>
        </w:rPr>
        <w:t>. Ответственные назначаются в соответствии с уровнем мероприятия: руководитель ДОУ – мероприятия, предполагающие участие родителей (законных представителей) воспитанников, социальных партнеров, приглашенных гостей; старший воспитатель, воспитатель – мероприятия, предполагающие участие воспитанников и (или) их родителей (законных представителей) одной или нескольких возрастных групп; музыкальный руководитель – мероприятия, обеспечивающие реализацию музыкальной деятельности воспитанников на любом уровне.</w:t>
      </w:r>
    </w:p>
    <w:p w14:paraId="3BB3A538" w14:textId="77777777" w:rsidR="00C427A0" w:rsidRPr="003F6A8C" w:rsidRDefault="00C427A0" w:rsidP="00680E04">
      <w:pPr>
        <w:widowControl w:val="0"/>
        <w:spacing w:after="0" w:line="283" w:lineRule="atLeast"/>
        <w:jc w:val="both"/>
        <w:rPr>
          <w:rFonts w:ascii="Times New Roman" w:eastAsia="Arial" w:hAnsi="Times New Roman" w:cs="Times New Roman"/>
          <w:sz w:val="24"/>
          <w:szCs w:val="24"/>
          <w:lang w:eastAsia="ru-RU"/>
        </w:rPr>
      </w:pPr>
    </w:p>
    <w:p w14:paraId="75D62B82" w14:textId="77777777" w:rsidR="00E156C2" w:rsidRPr="003F6A8C" w:rsidRDefault="00E156C2" w:rsidP="00C427A0">
      <w:pPr>
        <w:widowControl w:val="0"/>
        <w:spacing w:after="0" w:line="283" w:lineRule="atLeast"/>
        <w:ind w:firstLine="540"/>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Особые требования к условиям, обеспечивающим достижение планируемых личностных результатов в работе с детьми с ОВЗ.</w:t>
      </w:r>
    </w:p>
    <w:p w14:paraId="34501616" w14:textId="77777777" w:rsidR="00C427A0" w:rsidRPr="003F6A8C" w:rsidRDefault="00C427A0" w:rsidP="00C427A0">
      <w:pPr>
        <w:widowControl w:val="0"/>
        <w:spacing w:after="0" w:line="283" w:lineRule="atLeast"/>
        <w:ind w:firstLine="540"/>
        <w:jc w:val="center"/>
        <w:rPr>
          <w:rFonts w:ascii="Times New Roman" w:eastAsia="Arial" w:hAnsi="Times New Roman" w:cs="Times New Roman"/>
          <w:b/>
          <w:sz w:val="24"/>
          <w:szCs w:val="24"/>
          <w:lang w:eastAsia="ru-RU"/>
        </w:rPr>
      </w:pPr>
    </w:p>
    <w:p w14:paraId="7F6C0734" w14:textId="77777777" w:rsidR="00E156C2" w:rsidRPr="003F6A8C" w:rsidRDefault="00E156C2" w:rsidP="00E156C2">
      <w:pPr>
        <w:widowControl w:val="0"/>
        <w:spacing w:after="0" w:line="283" w:lineRule="atLeast"/>
        <w:ind w:firstLine="540"/>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Инклюзия</w:t>
      </w:r>
      <w:r w:rsidRPr="003F6A8C">
        <w:rPr>
          <w:rFonts w:ascii="Times New Roman" w:eastAsia="Arial" w:hAnsi="Times New Roman" w:cs="Times New Roman"/>
          <w:sz w:val="24"/>
          <w:szCs w:val="24"/>
          <w:lang w:eastAsia="ru-RU"/>
        </w:rPr>
        <w:t xml:space="preserve"> является ценностной основой уклада Организации и основанием для проектирования воспитывающих сред, деятельностей и событий.</w:t>
      </w:r>
    </w:p>
    <w:p w14:paraId="6E5D6573" w14:textId="77777777" w:rsidR="00E156C2" w:rsidRPr="003F6A8C" w:rsidRDefault="00E156C2" w:rsidP="00C427A0">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На уровне уклада:</w:t>
      </w:r>
      <w:r w:rsidRPr="003F6A8C">
        <w:rPr>
          <w:rFonts w:ascii="Times New Roman" w:eastAsia="Arial" w:hAnsi="Times New Roman" w:cs="Times New Roman"/>
          <w:sz w:val="24"/>
          <w:szCs w:val="24"/>
          <w:lang w:eastAsia="ru-RU"/>
        </w:rPr>
        <w:t xml:space="preserve">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1009EDE2" w14:textId="77777777" w:rsidR="00E156C2" w:rsidRPr="003F6A8C" w:rsidRDefault="00E156C2" w:rsidP="00C427A0">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На уровне воспитывающих сред:</w:t>
      </w:r>
      <w:r w:rsidRPr="003F6A8C">
        <w:rPr>
          <w:rFonts w:ascii="Times New Roman" w:eastAsia="Arial" w:hAnsi="Times New Roman" w:cs="Times New Roman"/>
          <w:sz w:val="24"/>
          <w:szCs w:val="24"/>
          <w:lang w:eastAsia="ru-RU"/>
        </w:rPr>
        <w:t xml:space="preserve">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67F7A960" w14:textId="77777777" w:rsidR="00E156C2" w:rsidRPr="003F6A8C" w:rsidRDefault="00E156C2" w:rsidP="00C427A0">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На уровне общности:</w:t>
      </w:r>
      <w:r w:rsidRPr="003F6A8C">
        <w:rPr>
          <w:rFonts w:ascii="Times New Roman" w:eastAsia="Arial" w:hAnsi="Times New Roman" w:cs="Times New Roman"/>
          <w:sz w:val="24"/>
          <w:szCs w:val="24"/>
          <w:lang w:eastAsia="ru-RU"/>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2329C382" w14:textId="77777777" w:rsidR="00E156C2" w:rsidRPr="003F6A8C" w:rsidRDefault="00E156C2" w:rsidP="00C427A0">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lastRenderedPageBreak/>
        <w:t>На уровне деятельностей</w:t>
      </w:r>
      <w:r w:rsidRPr="003F6A8C">
        <w:rPr>
          <w:rFonts w:ascii="Times New Roman" w:eastAsia="Arial" w:hAnsi="Times New Roman" w:cs="Times New Roman"/>
          <w:sz w:val="24"/>
          <w:szCs w:val="24"/>
          <w:lang w:eastAsia="ru-RU"/>
        </w:rPr>
        <w:t>: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143E20D4" w14:textId="77777777" w:rsidR="00E156C2" w:rsidRPr="003F6A8C" w:rsidRDefault="00E156C2" w:rsidP="00C427A0">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b/>
          <w:sz w:val="24"/>
          <w:szCs w:val="24"/>
          <w:lang w:eastAsia="ru-RU"/>
        </w:rPr>
        <w:t>На уровне событий:</w:t>
      </w:r>
      <w:r w:rsidRPr="003F6A8C">
        <w:rPr>
          <w:rFonts w:ascii="Times New Roman" w:eastAsia="Arial" w:hAnsi="Times New Roman" w:cs="Times New Roman"/>
          <w:sz w:val="24"/>
          <w:szCs w:val="24"/>
          <w:lang w:eastAsia="ru-RU"/>
        </w:rPr>
        <w:t xml:space="preserve">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2E7E2D3F" w14:textId="77777777" w:rsidR="00C427A0" w:rsidRPr="003F6A8C" w:rsidRDefault="00C427A0" w:rsidP="00C427A0">
      <w:pPr>
        <w:widowControl w:val="0"/>
        <w:spacing w:after="0" w:line="283" w:lineRule="atLeast"/>
        <w:jc w:val="both"/>
        <w:rPr>
          <w:rFonts w:ascii="Times New Roman" w:eastAsia="Arial" w:hAnsi="Times New Roman" w:cs="Times New Roman"/>
          <w:sz w:val="24"/>
          <w:szCs w:val="24"/>
          <w:lang w:eastAsia="ru-RU"/>
        </w:rPr>
      </w:pPr>
    </w:p>
    <w:p w14:paraId="399AA79F" w14:textId="77777777" w:rsidR="00C427A0" w:rsidRPr="003F6A8C" w:rsidRDefault="00E156C2" w:rsidP="00C427A0">
      <w:pPr>
        <w:widowControl w:val="0"/>
        <w:spacing w:after="0" w:line="283" w:lineRule="atLeast"/>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Основными условиями реализации Программы воспитания</w:t>
      </w:r>
    </w:p>
    <w:p w14:paraId="7D1D6184" w14:textId="4A7A4441" w:rsidR="00E156C2" w:rsidRPr="003F6A8C" w:rsidRDefault="00E156C2" w:rsidP="00C427A0">
      <w:pPr>
        <w:widowControl w:val="0"/>
        <w:spacing w:after="0" w:line="283" w:lineRule="atLeast"/>
        <w:jc w:val="center"/>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 xml:space="preserve">в </w:t>
      </w:r>
      <w:r w:rsidR="00C427A0" w:rsidRPr="003F6A8C">
        <w:rPr>
          <w:rFonts w:ascii="Times New Roman" w:eastAsia="Arial" w:hAnsi="Times New Roman" w:cs="Times New Roman"/>
          <w:b/>
          <w:sz w:val="24"/>
          <w:szCs w:val="24"/>
          <w:lang w:eastAsia="ru-RU"/>
        </w:rPr>
        <w:t xml:space="preserve">МБДОУ ДС </w:t>
      </w:r>
      <w:r w:rsidR="00401FDD" w:rsidRPr="008B6934">
        <w:rPr>
          <w:rFonts w:ascii="Times New Roman" w:eastAsia="Calibri" w:hAnsi="Times New Roman" w:cs="Times New Roman"/>
          <w:b/>
          <w:bCs/>
          <w:sz w:val="24"/>
          <w:szCs w:val="24"/>
        </w:rPr>
        <w:t>№28 «Ладушки»</w:t>
      </w:r>
      <w:r w:rsidRPr="008B6934">
        <w:rPr>
          <w:rFonts w:ascii="Times New Roman" w:eastAsia="Arial" w:hAnsi="Times New Roman" w:cs="Times New Roman"/>
          <w:b/>
          <w:bCs/>
          <w:sz w:val="24"/>
          <w:szCs w:val="24"/>
          <w:lang w:eastAsia="ru-RU"/>
        </w:rPr>
        <w:t>,</w:t>
      </w:r>
      <w:r w:rsidRPr="003F6A8C">
        <w:rPr>
          <w:rFonts w:ascii="Times New Roman" w:eastAsia="Arial" w:hAnsi="Times New Roman" w:cs="Times New Roman"/>
          <w:b/>
          <w:sz w:val="24"/>
          <w:szCs w:val="24"/>
          <w:lang w:eastAsia="ru-RU"/>
        </w:rPr>
        <w:t xml:space="preserve"> являются:</w:t>
      </w:r>
    </w:p>
    <w:p w14:paraId="6B32EE3A" w14:textId="77777777" w:rsidR="00E156C2" w:rsidRPr="003F6A8C" w:rsidRDefault="00E156C2" w:rsidP="00C427A0">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1BEA08DB" w14:textId="77777777" w:rsidR="00E156C2" w:rsidRPr="003F6A8C" w:rsidRDefault="00E156C2" w:rsidP="00C427A0">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7C626EAE" w14:textId="77777777" w:rsidR="00E156C2" w:rsidRPr="003F6A8C" w:rsidRDefault="00E156C2" w:rsidP="00C427A0">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673D0118" w14:textId="77777777" w:rsidR="00E156C2" w:rsidRPr="003F6A8C" w:rsidRDefault="00E156C2" w:rsidP="00C427A0">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4) формирование и поддержка инициативы обучающихся в различных видах детской деятельности;</w:t>
      </w:r>
    </w:p>
    <w:p w14:paraId="2A5FE789" w14:textId="77777777" w:rsidR="00C427A0" w:rsidRPr="003F6A8C" w:rsidRDefault="00E156C2" w:rsidP="00C427A0">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 xml:space="preserve">5) активное привлечение ближайшего социального </w:t>
      </w:r>
      <w:r w:rsidR="00227254" w:rsidRPr="003F6A8C">
        <w:rPr>
          <w:rFonts w:ascii="Times New Roman" w:eastAsia="Arial" w:hAnsi="Times New Roman" w:cs="Times New Roman"/>
          <w:sz w:val="24"/>
          <w:szCs w:val="24"/>
          <w:lang w:eastAsia="ru-RU"/>
        </w:rPr>
        <w:t>окружения к воспитанию ребенка.</w:t>
      </w:r>
    </w:p>
    <w:p w14:paraId="3C42493D" w14:textId="77777777" w:rsidR="00E156C2" w:rsidRPr="003F6A8C" w:rsidRDefault="00E156C2" w:rsidP="00C427A0">
      <w:pPr>
        <w:widowControl w:val="0"/>
        <w:spacing w:after="0" w:line="283" w:lineRule="atLeast"/>
        <w:jc w:val="both"/>
        <w:rPr>
          <w:rFonts w:ascii="Times New Roman" w:eastAsia="Arial" w:hAnsi="Times New Roman" w:cs="Times New Roman"/>
          <w:b/>
          <w:sz w:val="24"/>
          <w:szCs w:val="24"/>
          <w:lang w:eastAsia="ru-RU"/>
        </w:rPr>
      </w:pPr>
      <w:r w:rsidRPr="003F6A8C">
        <w:rPr>
          <w:rFonts w:ascii="Times New Roman" w:eastAsia="Arial" w:hAnsi="Times New Roman" w:cs="Times New Roman"/>
          <w:b/>
          <w:sz w:val="24"/>
          <w:szCs w:val="24"/>
          <w:lang w:eastAsia="ru-RU"/>
        </w:rPr>
        <w:t>Задачами воспитания обучающихся с ОВЗ в условиях Организации являются:</w:t>
      </w:r>
    </w:p>
    <w:p w14:paraId="5600742A" w14:textId="77777777" w:rsidR="00E156C2" w:rsidRPr="003F6A8C" w:rsidRDefault="00E156C2" w:rsidP="00C427A0">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6A754247" w14:textId="77777777" w:rsidR="00E156C2" w:rsidRPr="003F6A8C" w:rsidRDefault="00E156C2" w:rsidP="00C427A0">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2) формирование доброжелательного отношения к детям с ОВЗ и их семьям со стороны всех участников образовательных отношений;</w:t>
      </w:r>
    </w:p>
    <w:p w14:paraId="2F7C8186" w14:textId="77777777" w:rsidR="00E156C2" w:rsidRPr="003F6A8C" w:rsidRDefault="00E156C2" w:rsidP="00C427A0">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5681C274" w14:textId="77777777" w:rsidR="00E156C2" w:rsidRPr="003F6A8C" w:rsidRDefault="00E156C2" w:rsidP="00C427A0">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4) обеспечение эмоционально-положительного взаимодействия обучающихся с окружающими в целях их успешной адаптации и интеграции в общество;</w:t>
      </w:r>
    </w:p>
    <w:p w14:paraId="4B0DAEA3" w14:textId="77777777" w:rsidR="00E156C2" w:rsidRPr="003F6A8C" w:rsidRDefault="00E156C2" w:rsidP="00C427A0">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5) расширение у обучающихся с различными нарушениями развития знаний и представлений об окружающем мире;</w:t>
      </w:r>
    </w:p>
    <w:p w14:paraId="66F17C87" w14:textId="77777777" w:rsidR="00E156C2" w:rsidRPr="003F6A8C" w:rsidRDefault="00E156C2" w:rsidP="00C427A0">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6) взаимодействие с семьей для обеспечения полноценного развития обучающихся с ОВЗ;</w:t>
      </w:r>
    </w:p>
    <w:p w14:paraId="594334A9" w14:textId="77777777" w:rsidR="00E156C2" w:rsidRPr="003F6A8C" w:rsidRDefault="00E156C2" w:rsidP="00C427A0">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7) охрана и укрепление физического и психического здоровья обучающихся, в том числе их эмоционального благополучия;</w:t>
      </w:r>
    </w:p>
    <w:p w14:paraId="02482DA3" w14:textId="77777777" w:rsidR="00E156C2" w:rsidRPr="003F6A8C" w:rsidRDefault="00E156C2" w:rsidP="00C427A0">
      <w:pPr>
        <w:widowControl w:val="0"/>
        <w:spacing w:after="0" w:line="283" w:lineRule="atLeast"/>
        <w:jc w:val="both"/>
        <w:rPr>
          <w:rFonts w:ascii="Times New Roman" w:eastAsia="Arial" w:hAnsi="Times New Roman" w:cs="Times New Roman"/>
          <w:sz w:val="24"/>
          <w:szCs w:val="24"/>
          <w:lang w:eastAsia="ru-RU"/>
        </w:rPr>
      </w:pPr>
      <w:r w:rsidRPr="003F6A8C">
        <w:rPr>
          <w:rFonts w:ascii="Times New Roman" w:eastAsia="Arial" w:hAnsi="Times New Roman" w:cs="Times New Roman"/>
          <w:sz w:val="24"/>
          <w:szCs w:val="24"/>
          <w:lang w:eastAsia="ru-RU"/>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260B6B75" w14:textId="77777777" w:rsidR="00E156C2" w:rsidRPr="003F6A8C" w:rsidRDefault="00E156C2" w:rsidP="00C427A0">
      <w:pPr>
        <w:rPr>
          <w:rFonts w:ascii="Times New Roman" w:hAnsi="Times New Roman" w:cs="Times New Roman"/>
          <w:sz w:val="24"/>
          <w:szCs w:val="24"/>
        </w:rPr>
      </w:pPr>
    </w:p>
    <w:p w14:paraId="1F26258D" w14:textId="77777777" w:rsidR="00C427A0" w:rsidRPr="003F6A8C" w:rsidRDefault="00C427A0">
      <w:pPr>
        <w:rPr>
          <w:sz w:val="24"/>
          <w:szCs w:val="24"/>
        </w:rPr>
      </w:pPr>
      <w:r w:rsidRPr="003F6A8C">
        <w:rPr>
          <w:sz w:val="24"/>
          <w:szCs w:val="24"/>
        </w:rPr>
        <w:br w:type="page"/>
      </w:r>
    </w:p>
    <w:p w14:paraId="157B45A0" w14:textId="77777777" w:rsidR="00680E04" w:rsidRPr="003F6A8C" w:rsidRDefault="00680E04" w:rsidP="006E4848">
      <w:pPr>
        <w:pStyle w:val="a4"/>
        <w:numPr>
          <w:ilvl w:val="0"/>
          <w:numId w:val="24"/>
        </w:numPr>
        <w:tabs>
          <w:tab w:val="left" w:pos="142"/>
        </w:tabs>
        <w:jc w:val="center"/>
        <w:rPr>
          <w:rFonts w:ascii="Times New Roman" w:eastAsia="Calibri" w:hAnsi="Times New Roman" w:cs="Times New Roman"/>
          <w:b/>
          <w:sz w:val="28"/>
          <w:szCs w:val="28"/>
        </w:rPr>
      </w:pPr>
      <w:r w:rsidRPr="003F6A8C">
        <w:rPr>
          <w:rFonts w:ascii="Times New Roman" w:eastAsia="Calibri" w:hAnsi="Times New Roman" w:cs="Times New Roman"/>
          <w:b/>
          <w:sz w:val="28"/>
          <w:szCs w:val="28"/>
        </w:rPr>
        <w:lastRenderedPageBreak/>
        <w:t>Организационный раздел Программы</w:t>
      </w:r>
    </w:p>
    <w:p w14:paraId="352AD5D4" w14:textId="77777777" w:rsidR="00227254" w:rsidRPr="00401FDD" w:rsidRDefault="00227254" w:rsidP="00227254">
      <w:pPr>
        <w:widowControl w:val="0"/>
        <w:spacing w:after="0" w:line="283" w:lineRule="atLeast"/>
        <w:ind w:firstLine="540"/>
        <w:jc w:val="both"/>
        <w:rPr>
          <w:rFonts w:ascii="Times New Roman" w:eastAsia="Arial" w:hAnsi="Times New Roman" w:cs="Times New Roman"/>
          <w:sz w:val="24"/>
          <w:szCs w:val="24"/>
          <w:lang w:eastAsia="ru-RU"/>
        </w:rPr>
      </w:pPr>
      <w:r w:rsidRPr="00401FDD">
        <w:rPr>
          <w:rFonts w:ascii="Times New Roman" w:eastAsia="Arial" w:hAnsi="Times New Roman" w:cs="Times New Roman"/>
          <w:sz w:val="24"/>
          <w:szCs w:val="24"/>
          <w:lang w:eastAsia="ru-RU"/>
        </w:rPr>
        <w:t>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14:paraId="475A0387" w14:textId="353BD248" w:rsidR="00227254" w:rsidRPr="00401FDD" w:rsidRDefault="000D52B3" w:rsidP="00227254">
      <w:pPr>
        <w:widowControl w:val="0"/>
        <w:spacing w:after="0" w:line="283" w:lineRule="atLeast"/>
        <w:ind w:firstLine="540"/>
        <w:jc w:val="both"/>
        <w:rPr>
          <w:rFonts w:ascii="Times New Roman" w:eastAsia="Arial" w:hAnsi="Times New Roman" w:cs="Times New Roman"/>
          <w:sz w:val="24"/>
          <w:szCs w:val="24"/>
          <w:lang w:eastAsia="ru-RU"/>
        </w:rPr>
      </w:pPr>
      <w:r w:rsidRPr="00401FDD">
        <w:rPr>
          <w:rFonts w:ascii="Times New Roman" w:eastAsia="Arial" w:hAnsi="Times New Roman" w:cs="Times New Roman"/>
          <w:sz w:val="24"/>
          <w:szCs w:val="24"/>
          <w:lang w:eastAsia="ru-RU"/>
        </w:rPr>
        <w:t>Организована система</w:t>
      </w:r>
      <w:r w:rsidR="00227254" w:rsidRPr="00401FDD">
        <w:rPr>
          <w:rFonts w:ascii="Times New Roman" w:eastAsia="Arial" w:hAnsi="Times New Roman" w:cs="Times New Roman"/>
          <w:sz w:val="24"/>
          <w:szCs w:val="24"/>
          <w:lang w:eastAsia="ru-RU"/>
        </w:rPr>
        <w:t xml:space="preserve"> взаимодействия и поддержки образовательной организации со стороны ПМПК, ППМС-центра, </w:t>
      </w:r>
      <w:r w:rsidR="00401FDD" w:rsidRPr="00401FDD">
        <w:rPr>
          <w:rFonts w:ascii="Times New Roman" w:eastAsia="Arial" w:hAnsi="Times New Roman" w:cs="Times New Roman"/>
          <w:sz w:val="24"/>
          <w:szCs w:val="24"/>
          <w:lang w:eastAsia="ru-RU"/>
        </w:rPr>
        <w:t>регионального ресурсного</w:t>
      </w:r>
      <w:r w:rsidR="00227254" w:rsidRPr="00401FDD">
        <w:rPr>
          <w:rFonts w:ascii="Times New Roman" w:eastAsia="Arial" w:hAnsi="Times New Roman" w:cs="Times New Roman"/>
          <w:sz w:val="24"/>
          <w:szCs w:val="24"/>
          <w:lang w:eastAsia="ru-RU"/>
        </w:rPr>
        <w:t xml:space="preserve"> центра по развитию инклюзивного образования, органов здравоохранения, общественных организаций.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14:paraId="63461FE4" w14:textId="77777777" w:rsidR="000D52B3" w:rsidRPr="003F6A8C" w:rsidRDefault="000D52B3" w:rsidP="00227254">
      <w:pPr>
        <w:jc w:val="both"/>
        <w:rPr>
          <w:rFonts w:ascii="Times New Roman" w:eastAsia="Times New Roman" w:hAnsi="Times New Roman" w:cs="Times New Roman"/>
          <w:bCs/>
          <w:sz w:val="24"/>
          <w:szCs w:val="24"/>
          <w:lang w:eastAsia="ru-RU"/>
        </w:rPr>
      </w:pPr>
    </w:p>
    <w:p w14:paraId="1A2533FE" w14:textId="77777777" w:rsidR="00401FDD" w:rsidRDefault="00F87123" w:rsidP="000D52B3">
      <w:pPr>
        <w:jc w:val="center"/>
        <w:rPr>
          <w:rFonts w:ascii="Times New Roman" w:eastAsia="Times New Roman" w:hAnsi="Times New Roman" w:cs="Times New Roman"/>
          <w:b/>
          <w:bCs/>
          <w:sz w:val="24"/>
          <w:szCs w:val="24"/>
          <w:lang w:eastAsia="ru-RU"/>
        </w:rPr>
      </w:pPr>
      <w:r w:rsidRPr="003F6A8C">
        <w:rPr>
          <w:rFonts w:ascii="Times New Roman" w:eastAsia="Times New Roman" w:hAnsi="Times New Roman" w:cs="Times New Roman"/>
          <w:b/>
          <w:bCs/>
          <w:sz w:val="24"/>
          <w:szCs w:val="24"/>
          <w:lang w:eastAsia="ru-RU"/>
        </w:rPr>
        <w:t xml:space="preserve">4.1. </w:t>
      </w:r>
      <w:r w:rsidR="000D52B3" w:rsidRPr="003F6A8C">
        <w:rPr>
          <w:rFonts w:ascii="Times New Roman" w:eastAsia="Times New Roman" w:hAnsi="Times New Roman" w:cs="Times New Roman"/>
          <w:b/>
          <w:bCs/>
          <w:sz w:val="24"/>
          <w:szCs w:val="24"/>
          <w:lang w:eastAsia="ru-RU"/>
        </w:rPr>
        <w:t xml:space="preserve">Нормативные правовые акты, регламентирующие дошкольное </w:t>
      </w:r>
    </w:p>
    <w:p w14:paraId="51EEACD0" w14:textId="464CDBE3" w:rsidR="000D52B3" w:rsidRPr="003F6A8C" w:rsidRDefault="000D52B3" w:rsidP="00401FDD">
      <w:pPr>
        <w:jc w:val="center"/>
        <w:rPr>
          <w:rFonts w:ascii="Times New Roman" w:eastAsia="Times New Roman" w:hAnsi="Times New Roman" w:cs="Times New Roman"/>
          <w:b/>
          <w:bCs/>
          <w:sz w:val="24"/>
          <w:szCs w:val="24"/>
          <w:lang w:eastAsia="ru-RU"/>
        </w:rPr>
      </w:pPr>
      <w:r w:rsidRPr="003F6A8C">
        <w:rPr>
          <w:rFonts w:ascii="Times New Roman" w:eastAsia="Times New Roman" w:hAnsi="Times New Roman" w:cs="Times New Roman"/>
          <w:b/>
          <w:bCs/>
          <w:sz w:val="24"/>
          <w:szCs w:val="24"/>
          <w:lang w:eastAsia="ru-RU"/>
        </w:rPr>
        <w:t>образование детей с ОВЗ</w:t>
      </w:r>
    </w:p>
    <w:p w14:paraId="4C688692" w14:textId="77777777" w:rsidR="000D52B3" w:rsidRPr="003F6A8C" w:rsidRDefault="000D52B3" w:rsidP="000D52B3">
      <w:pPr>
        <w:jc w:val="both"/>
        <w:rPr>
          <w:rFonts w:ascii="Times New Roman" w:eastAsia="Times New Roman" w:hAnsi="Times New Roman" w:cs="Times New Roman"/>
          <w:b/>
          <w:bCs/>
          <w:sz w:val="24"/>
          <w:szCs w:val="24"/>
          <w:lang w:eastAsia="ru-RU"/>
        </w:rPr>
      </w:pPr>
      <w:r w:rsidRPr="003F6A8C">
        <w:rPr>
          <w:rFonts w:ascii="Times New Roman" w:eastAsia="Times New Roman" w:hAnsi="Times New Roman" w:cs="Times New Roman"/>
          <w:b/>
          <w:bCs/>
          <w:sz w:val="24"/>
          <w:szCs w:val="24"/>
          <w:lang w:eastAsia="ru-RU"/>
        </w:rPr>
        <w:t>Федеральный уровень:</w:t>
      </w:r>
    </w:p>
    <w:p w14:paraId="60FF752A" w14:textId="77777777" w:rsidR="000D52B3" w:rsidRPr="003F6A8C" w:rsidRDefault="000D52B3" w:rsidP="00401FDD">
      <w:pPr>
        <w:pStyle w:val="a4"/>
        <w:numPr>
          <w:ilvl w:val="0"/>
          <w:numId w:val="19"/>
        </w:numPr>
        <w:spacing w:after="0" w:line="240" w:lineRule="auto"/>
        <w:ind w:hanging="184"/>
        <w:jc w:val="both"/>
        <w:rPr>
          <w:rFonts w:ascii="Times New Roman" w:eastAsia="Times New Roman" w:hAnsi="Times New Roman" w:cs="Times New Roman"/>
          <w:bCs/>
          <w:sz w:val="24"/>
          <w:szCs w:val="24"/>
          <w:lang w:eastAsia="ru-RU"/>
        </w:rPr>
      </w:pPr>
      <w:r w:rsidRPr="003F6A8C">
        <w:rPr>
          <w:rFonts w:ascii="Times New Roman" w:eastAsia="Times New Roman" w:hAnsi="Times New Roman" w:cs="Times New Roman"/>
          <w:bCs/>
          <w:sz w:val="24"/>
          <w:szCs w:val="24"/>
          <w:lang w:eastAsia="ru-RU"/>
        </w:rPr>
        <w:t>«Конвенция о правах ребенка».</w:t>
      </w:r>
    </w:p>
    <w:p w14:paraId="433EBC33" w14:textId="77777777" w:rsidR="000D52B3" w:rsidRPr="003F6A8C" w:rsidRDefault="000D52B3" w:rsidP="00401FDD">
      <w:pPr>
        <w:pStyle w:val="a4"/>
        <w:numPr>
          <w:ilvl w:val="0"/>
          <w:numId w:val="19"/>
        </w:numPr>
        <w:spacing w:after="0" w:line="240" w:lineRule="auto"/>
        <w:ind w:left="284" w:hanging="284"/>
        <w:jc w:val="both"/>
        <w:rPr>
          <w:rFonts w:ascii="Times New Roman" w:eastAsia="Times New Roman" w:hAnsi="Times New Roman" w:cs="Times New Roman"/>
          <w:bCs/>
          <w:sz w:val="24"/>
          <w:szCs w:val="24"/>
          <w:lang w:eastAsia="ru-RU"/>
        </w:rPr>
      </w:pPr>
      <w:r w:rsidRPr="003F6A8C">
        <w:rPr>
          <w:rFonts w:ascii="Times New Roman" w:eastAsia="Times New Roman" w:hAnsi="Times New Roman" w:cs="Times New Roman"/>
          <w:bCs/>
          <w:sz w:val="24"/>
          <w:szCs w:val="24"/>
          <w:lang w:eastAsia="ru-RU"/>
        </w:rPr>
        <w:t>Федеральный закон «Об образовании в Российской Федерации» от 29.12.2012 № 273-ФЗ.</w:t>
      </w:r>
    </w:p>
    <w:p w14:paraId="58C6D89A" w14:textId="77777777" w:rsidR="000D52B3" w:rsidRPr="003F6A8C" w:rsidRDefault="000D52B3" w:rsidP="00401FDD">
      <w:pPr>
        <w:pStyle w:val="a4"/>
        <w:numPr>
          <w:ilvl w:val="0"/>
          <w:numId w:val="19"/>
        </w:numPr>
        <w:spacing w:after="0" w:line="240" w:lineRule="auto"/>
        <w:ind w:left="284" w:hanging="284"/>
        <w:jc w:val="both"/>
        <w:rPr>
          <w:rFonts w:ascii="Times New Roman" w:eastAsia="Times New Roman" w:hAnsi="Times New Roman" w:cs="Times New Roman"/>
          <w:bCs/>
          <w:sz w:val="24"/>
          <w:szCs w:val="24"/>
          <w:lang w:eastAsia="ru-RU"/>
        </w:rPr>
      </w:pPr>
      <w:r w:rsidRPr="003F6A8C">
        <w:rPr>
          <w:rFonts w:ascii="Times New Roman" w:eastAsia="Times New Roman" w:hAnsi="Times New Roman" w:cs="Times New Roman"/>
          <w:bCs/>
          <w:sz w:val="24"/>
          <w:szCs w:val="24"/>
          <w:lang w:eastAsia="ru-RU"/>
        </w:rPr>
        <w:t>Приказ Министерства просвещения РФ от 24 ноября 2022 г. № 1022</w:t>
      </w:r>
    </w:p>
    <w:p w14:paraId="5F70713F" w14:textId="77777777" w:rsidR="000D52B3" w:rsidRPr="003F6A8C" w:rsidRDefault="000D52B3" w:rsidP="00401FDD">
      <w:pPr>
        <w:spacing w:after="0" w:line="240" w:lineRule="auto"/>
        <w:ind w:left="284" w:hanging="284"/>
        <w:jc w:val="both"/>
        <w:rPr>
          <w:rFonts w:ascii="Times New Roman" w:eastAsia="Times New Roman" w:hAnsi="Times New Roman" w:cs="Times New Roman"/>
          <w:bCs/>
          <w:sz w:val="24"/>
          <w:szCs w:val="24"/>
          <w:lang w:eastAsia="ru-RU"/>
        </w:rPr>
      </w:pPr>
      <w:r w:rsidRPr="003F6A8C">
        <w:rPr>
          <w:rFonts w:ascii="Times New Roman" w:eastAsia="Times New Roman" w:hAnsi="Times New Roman" w:cs="Times New Roman"/>
          <w:bCs/>
          <w:sz w:val="24"/>
          <w:szCs w:val="24"/>
          <w:lang w:eastAsia="ru-RU"/>
        </w:rPr>
        <w:t>«Об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14:paraId="77B56DE7" w14:textId="77777777" w:rsidR="000D52B3" w:rsidRPr="003F6A8C" w:rsidRDefault="000D52B3" w:rsidP="00401FDD">
      <w:pPr>
        <w:pStyle w:val="a4"/>
        <w:numPr>
          <w:ilvl w:val="0"/>
          <w:numId w:val="19"/>
        </w:numPr>
        <w:spacing w:after="0" w:line="240" w:lineRule="auto"/>
        <w:ind w:left="284" w:hanging="284"/>
        <w:jc w:val="both"/>
        <w:rPr>
          <w:rFonts w:ascii="Times New Roman" w:eastAsia="Times New Roman" w:hAnsi="Times New Roman" w:cs="Times New Roman"/>
          <w:bCs/>
          <w:sz w:val="24"/>
          <w:szCs w:val="24"/>
          <w:lang w:eastAsia="ru-RU"/>
        </w:rPr>
      </w:pPr>
      <w:r w:rsidRPr="003F6A8C">
        <w:rPr>
          <w:rFonts w:ascii="Times New Roman" w:eastAsia="Times New Roman" w:hAnsi="Times New Roman" w:cs="Times New Roman"/>
          <w:bCs/>
          <w:sz w:val="24"/>
          <w:szCs w:val="24"/>
          <w:lang w:eastAsia="ru-RU"/>
        </w:rPr>
        <w:t>Приказ Министерства просвещения РФ от 31 июля 2020 г. № 373</w:t>
      </w:r>
    </w:p>
    <w:p w14:paraId="064625F7" w14:textId="77777777" w:rsidR="000D52B3" w:rsidRPr="003F6A8C" w:rsidRDefault="000D52B3" w:rsidP="00401FDD">
      <w:pPr>
        <w:spacing w:after="0" w:line="240" w:lineRule="auto"/>
        <w:ind w:left="284" w:hanging="284"/>
        <w:jc w:val="both"/>
        <w:rPr>
          <w:rFonts w:ascii="Times New Roman" w:eastAsia="Times New Roman" w:hAnsi="Times New Roman" w:cs="Times New Roman"/>
          <w:bCs/>
          <w:sz w:val="24"/>
          <w:szCs w:val="24"/>
          <w:lang w:eastAsia="ru-RU"/>
        </w:rPr>
      </w:pPr>
      <w:r w:rsidRPr="003F6A8C">
        <w:rPr>
          <w:rFonts w:ascii="Times New Roman" w:eastAsia="Times New Roman" w:hAnsi="Times New Roman" w:cs="Times New Roman"/>
          <w:bCs/>
          <w:sz w:val="24"/>
          <w:szCs w:val="24"/>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4C2B2FB3" w14:textId="77777777" w:rsidR="000D52B3" w:rsidRPr="003F6A8C" w:rsidRDefault="000D52B3" w:rsidP="00401FDD">
      <w:pPr>
        <w:pStyle w:val="a4"/>
        <w:numPr>
          <w:ilvl w:val="0"/>
          <w:numId w:val="19"/>
        </w:numPr>
        <w:spacing w:after="0" w:line="240" w:lineRule="auto"/>
        <w:ind w:left="284" w:hanging="284"/>
        <w:jc w:val="both"/>
        <w:rPr>
          <w:rFonts w:ascii="Times New Roman" w:eastAsia="Times New Roman" w:hAnsi="Times New Roman" w:cs="Times New Roman"/>
          <w:bCs/>
          <w:sz w:val="24"/>
          <w:szCs w:val="24"/>
          <w:lang w:eastAsia="ru-RU"/>
        </w:rPr>
      </w:pPr>
      <w:r w:rsidRPr="003F6A8C">
        <w:rPr>
          <w:rFonts w:ascii="Times New Roman" w:eastAsia="Times New Roman" w:hAnsi="Times New Roman" w:cs="Times New Roman"/>
          <w:bCs/>
          <w:sz w:val="24"/>
          <w:szCs w:val="24"/>
          <w:lang w:eastAsia="ru-RU"/>
        </w:rPr>
        <w:t>Приказ Министерства образования и науки РФ о</w:t>
      </w:r>
      <w:r w:rsidR="00F87123" w:rsidRPr="003F6A8C">
        <w:rPr>
          <w:rFonts w:ascii="Times New Roman" w:eastAsia="Times New Roman" w:hAnsi="Times New Roman" w:cs="Times New Roman"/>
          <w:bCs/>
          <w:sz w:val="24"/>
          <w:szCs w:val="24"/>
          <w:lang w:eastAsia="ru-RU"/>
        </w:rPr>
        <w:t xml:space="preserve">т 20 сентября 2013 г. №1082 «Об </w:t>
      </w:r>
      <w:r w:rsidRPr="003F6A8C">
        <w:rPr>
          <w:rFonts w:ascii="Times New Roman" w:eastAsia="Times New Roman" w:hAnsi="Times New Roman" w:cs="Times New Roman"/>
          <w:bCs/>
          <w:sz w:val="24"/>
          <w:szCs w:val="24"/>
          <w:lang w:eastAsia="ru-RU"/>
        </w:rPr>
        <w:t>утверждении Положения о психолого-медико-педагогической комиссии».</w:t>
      </w:r>
    </w:p>
    <w:p w14:paraId="2FD1BDFF" w14:textId="77777777" w:rsidR="000D52B3" w:rsidRPr="003F6A8C" w:rsidRDefault="000D52B3" w:rsidP="00401FDD">
      <w:pPr>
        <w:pStyle w:val="a4"/>
        <w:numPr>
          <w:ilvl w:val="0"/>
          <w:numId w:val="19"/>
        </w:numPr>
        <w:spacing w:after="0" w:line="240" w:lineRule="auto"/>
        <w:ind w:left="284" w:hanging="284"/>
        <w:jc w:val="both"/>
        <w:rPr>
          <w:rFonts w:ascii="Times New Roman" w:eastAsia="Times New Roman" w:hAnsi="Times New Roman" w:cs="Times New Roman"/>
          <w:bCs/>
          <w:sz w:val="24"/>
          <w:szCs w:val="24"/>
          <w:lang w:eastAsia="ru-RU"/>
        </w:rPr>
      </w:pPr>
      <w:r w:rsidRPr="003F6A8C">
        <w:rPr>
          <w:rFonts w:ascii="Times New Roman" w:eastAsia="Times New Roman" w:hAnsi="Times New Roman" w:cs="Times New Roman"/>
          <w:bCs/>
          <w:sz w:val="24"/>
          <w:szCs w:val="24"/>
          <w:lang w:eastAsia="ru-RU"/>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1C729C8E" w14:textId="77777777" w:rsidR="000D52B3" w:rsidRPr="003F6A8C" w:rsidRDefault="000D52B3" w:rsidP="00401FDD">
      <w:pPr>
        <w:pStyle w:val="a4"/>
        <w:numPr>
          <w:ilvl w:val="0"/>
          <w:numId w:val="19"/>
        </w:numPr>
        <w:spacing w:after="0" w:line="240" w:lineRule="auto"/>
        <w:ind w:left="284" w:hanging="284"/>
        <w:jc w:val="both"/>
        <w:rPr>
          <w:rFonts w:ascii="Times New Roman" w:eastAsia="Times New Roman" w:hAnsi="Times New Roman" w:cs="Times New Roman"/>
          <w:bCs/>
          <w:sz w:val="24"/>
          <w:szCs w:val="24"/>
          <w:lang w:eastAsia="ru-RU"/>
        </w:rPr>
      </w:pPr>
      <w:r w:rsidRPr="003F6A8C">
        <w:rPr>
          <w:rFonts w:ascii="Times New Roman" w:eastAsia="Times New Roman" w:hAnsi="Times New Roman" w:cs="Times New Roman"/>
          <w:bCs/>
          <w:sz w:val="24"/>
          <w:szCs w:val="24"/>
          <w:lang w:eastAsia="ru-RU"/>
        </w:rPr>
        <w:t>Распоряжение Министерства просвещения РФ от 9 сентября 2019 г. № Р-93 «Об утверждении примерного Положения о психолого-педагогическом консилиуме образовательной организации».</w:t>
      </w:r>
    </w:p>
    <w:p w14:paraId="73ECC0E9" w14:textId="77777777" w:rsidR="000D52B3" w:rsidRPr="003F6A8C" w:rsidRDefault="000D52B3" w:rsidP="00401FDD">
      <w:pPr>
        <w:pStyle w:val="a4"/>
        <w:numPr>
          <w:ilvl w:val="0"/>
          <w:numId w:val="19"/>
        </w:numPr>
        <w:spacing w:after="0" w:line="240" w:lineRule="auto"/>
        <w:ind w:left="284" w:hanging="284"/>
        <w:jc w:val="both"/>
        <w:rPr>
          <w:rFonts w:ascii="Times New Roman" w:eastAsia="Times New Roman" w:hAnsi="Times New Roman" w:cs="Times New Roman"/>
          <w:bCs/>
          <w:sz w:val="24"/>
          <w:szCs w:val="24"/>
          <w:lang w:eastAsia="ru-RU"/>
        </w:rPr>
      </w:pPr>
      <w:r w:rsidRPr="003F6A8C">
        <w:rPr>
          <w:rFonts w:ascii="Times New Roman" w:eastAsia="Times New Roman" w:hAnsi="Times New Roman" w:cs="Times New Roman"/>
          <w:bCs/>
          <w:sz w:val="24"/>
          <w:szCs w:val="24"/>
          <w:lang w:eastAsia="ru-RU"/>
        </w:rPr>
        <w:t>Распоряжение Минпросвещения России от 6 августа 2020 г. № Р-75 «Об утверждении примерного Положения об оказании логопедической помощи в организациях, осуществляющих образовательную деятельность».</w:t>
      </w:r>
    </w:p>
    <w:p w14:paraId="5CB195DE" w14:textId="77777777" w:rsidR="000D52B3" w:rsidRPr="003F6A8C" w:rsidRDefault="000D52B3" w:rsidP="00401FDD">
      <w:pPr>
        <w:pStyle w:val="a4"/>
        <w:numPr>
          <w:ilvl w:val="0"/>
          <w:numId w:val="19"/>
        </w:numPr>
        <w:spacing w:after="0" w:line="240" w:lineRule="auto"/>
        <w:ind w:left="284" w:hanging="284"/>
        <w:jc w:val="both"/>
        <w:rPr>
          <w:rFonts w:ascii="Times New Roman" w:eastAsia="Times New Roman" w:hAnsi="Times New Roman" w:cs="Times New Roman"/>
          <w:bCs/>
          <w:sz w:val="24"/>
          <w:szCs w:val="24"/>
          <w:lang w:eastAsia="ru-RU"/>
        </w:rPr>
      </w:pPr>
      <w:r w:rsidRPr="003F6A8C">
        <w:rPr>
          <w:rFonts w:ascii="Times New Roman" w:eastAsia="Times New Roman" w:hAnsi="Times New Roman" w:cs="Times New Roman"/>
          <w:bCs/>
          <w:sz w:val="24"/>
          <w:szCs w:val="24"/>
          <w:lang w:eastAsia="ru-RU"/>
        </w:rPr>
        <w:t>Письмо Министерства просвещения РФ от 20 февраля 2019 г. № ТС-551/07 «О сопровождении образования обучающихся с ОВЗ и инвалидностью».</w:t>
      </w:r>
    </w:p>
    <w:p w14:paraId="23CF3CCB" w14:textId="77777777" w:rsidR="000D52B3" w:rsidRPr="003F6A8C" w:rsidRDefault="000D52B3" w:rsidP="00401FDD">
      <w:pPr>
        <w:pStyle w:val="a4"/>
        <w:numPr>
          <w:ilvl w:val="0"/>
          <w:numId w:val="19"/>
        </w:numPr>
        <w:spacing w:after="0" w:line="240" w:lineRule="auto"/>
        <w:ind w:left="284" w:hanging="284"/>
        <w:jc w:val="both"/>
        <w:rPr>
          <w:rFonts w:ascii="Times New Roman" w:eastAsia="Times New Roman" w:hAnsi="Times New Roman" w:cs="Times New Roman"/>
          <w:bCs/>
          <w:sz w:val="24"/>
          <w:szCs w:val="24"/>
          <w:lang w:eastAsia="ru-RU"/>
        </w:rPr>
      </w:pPr>
      <w:r w:rsidRPr="003F6A8C">
        <w:rPr>
          <w:rFonts w:ascii="Times New Roman" w:eastAsia="Times New Roman" w:hAnsi="Times New Roman" w:cs="Times New Roman"/>
          <w:bCs/>
          <w:sz w:val="24"/>
          <w:szCs w:val="24"/>
          <w:lang w:eastAsia="ru-RU"/>
        </w:rPr>
        <w:t>Приказ Министерства труда и социальной защиты РФ от 24 июля 2015 г. № 514н «Об утверждении профессионального стандарта «Педагог-психолог (психолог в сфере образования)»».</w:t>
      </w:r>
    </w:p>
    <w:p w14:paraId="605BF4BC" w14:textId="77777777" w:rsidR="000D52B3" w:rsidRPr="003F6A8C" w:rsidRDefault="000D52B3" w:rsidP="00401FDD">
      <w:pPr>
        <w:pStyle w:val="a4"/>
        <w:numPr>
          <w:ilvl w:val="0"/>
          <w:numId w:val="19"/>
        </w:numPr>
        <w:spacing w:after="0" w:line="240" w:lineRule="auto"/>
        <w:ind w:left="284" w:hanging="284"/>
        <w:jc w:val="both"/>
        <w:rPr>
          <w:rFonts w:ascii="Times New Roman" w:eastAsia="Times New Roman" w:hAnsi="Times New Roman" w:cs="Times New Roman"/>
          <w:bCs/>
          <w:sz w:val="24"/>
          <w:szCs w:val="24"/>
          <w:lang w:eastAsia="ru-RU"/>
        </w:rPr>
      </w:pPr>
      <w:r w:rsidRPr="003F6A8C">
        <w:rPr>
          <w:rFonts w:ascii="Times New Roman" w:eastAsia="Times New Roman" w:hAnsi="Times New Roman" w:cs="Times New Roman"/>
          <w:bCs/>
          <w:sz w:val="24"/>
          <w:szCs w:val="24"/>
          <w:lang w:eastAsia="ru-RU"/>
        </w:rPr>
        <w:t>Приказ Министерства труда и социальной защиты РФ от 13.03.2023 № 136н «Об утверждении профессионального стандарта «Педагог-дефектолог» (вступает в силу с 1 сентября 2023 г. и действует до 1 сентября 2029 г.).</w:t>
      </w:r>
    </w:p>
    <w:p w14:paraId="42C8CAF4" w14:textId="77777777" w:rsidR="000D52B3" w:rsidRPr="003F6A8C" w:rsidRDefault="000D52B3" w:rsidP="00401FDD">
      <w:pPr>
        <w:pStyle w:val="a4"/>
        <w:numPr>
          <w:ilvl w:val="0"/>
          <w:numId w:val="19"/>
        </w:numPr>
        <w:spacing w:after="0" w:line="240" w:lineRule="auto"/>
        <w:ind w:left="284" w:hanging="284"/>
        <w:jc w:val="both"/>
        <w:rPr>
          <w:rFonts w:ascii="Times New Roman" w:eastAsia="Times New Roman" w:hAnsi="Times New Roman" w:cs="Times New Roman"/>
          <w:bCs/>
          <w:sz w:val="24"/>
          <w:szCs w:val="24"/>
          <w:lang w:eastAsia="ru-RU"/>
        </w:rPr>
      </w:pPr>
      <w:r w:rsidRPr="003F6A8C">
        <w:rPr>
          <w:rFonts w:ascii="Times New Roman" w:eastAsia="Times New Roman" w:hAnsi="Times New Roman" w:cs="Times New Roman"/>
          <w:bCs/>
          <w:sz w:val="24"/>
          <w:szCs w:val="24"/>
          <w:lang w:eastAsia="ru-RU"/>
        </w:rPr>
        <w:lastRenderedPageBreak/>
        <w:t>Приказ Министерства труда и социальной защиты РФ от 30.01.2023 № 53н «Об утверждении профессионального стандарта «Специалист в области воспитания» (вступает в силу с 1 сентября 2023 г. и действует до 1 сентября 2029 г.).</w:t>
      </w:r>
    </w:p>
    <w:p w14:paraId="2C1ED9BE" w14:textId="77777777" w:rsidR="000D52B3" w:rsidRPr="003F6A8C" w:rsidRDefault="000D52B3" w:rsidP="000D52B3">
      <w:pPr>
        <w:spacing w:after="0" w:line="240" w:lineRule="auto"/>
        <w:jc w:val="both"/>
        <w:rPr>
          <w:rFonts w:ascii="Times New Roman" w:eastAsia="Times New Roman" w:hAnsi="Times New Roman" w:cs="Times New Roman"/>
          <w:b/>
          <w:bCs/>
          <w:sz w:val="24"/>
          <w:szCs w:val="24"/>
          <w:lang w:eastAsia="ru-RU"/>
        </w:rPr>
      </w:pPr>
      <w:r w:rsidRPr="003F6A8C">
        <w:rPr>
          <w:rFonts w:ascii="Times New Roman" w:eastAsia="Times New Roman" w:hAnsi="Times New Roman" w:cs="Times New Roman"/>
          <w:b/>
          <w:bCs/>
          <w:sz w:val="24"/>
          <w:szCs w:val="24"/>
          <w:lang w:eastAsia="ru-RU"/>
        </w:rPr>
        <w:t>Региональный уровень:</w:t>
      </w:r>
    </w:p>
    <w:p w14:paraId="36942577" w14:textId="77777777" w:rsidR="000D52B3" w:rsidRPr="003F6A8C" w:rsidRDefault="000D4B9A" w:rsidP="000D52B3">
      <w:pPr>
        <w:spacing w:after="0" w:line="240" w:lineRule="auto"/>
        <w:jc w:val="both"/>
        <w:rPr>
          <w:rFonts w:ascii="Times New Roman" w:eastAsia="Times New Roman" w:hAnsi="Times New Roman" w:cs="Times New Roman"/>
          <w:bCs/>
          <w:sz w:val="24"/>
          <w:szCs w:val="24"/>
          <w:lang w:eastAsia="ru-RU"/>
        </w:rPr>
      </w:pPr>
      <w:r w:rsidRPr="003F6A8C">
        <w:rPr>
          <w:rFonts w:ascii="Times New Roman" w:eastAsia="Times New Roman" w:hAnsi="Times New Roman" w:cs="Times New Roman"/>
          <w:bCs/>
          <w:sz w:val="24"/>
          <w:szCs w:val="24"/>
          <w:lang w:eastAsia="ru-RU"/>
        </w:rPr>
        <w:t>1</w:t>
      </w:r>
      <w:r w:rsidR="000D52B3" w:rsidRPr="003F6A8C">
        <w:rPr>
          <w:rFonts w:ascii="Times New Roman" w:eastAsia="Times New Roman" w:hAnsi="Times New Roman" w:cs="Times New Roman"/>
          <w:bCs/>
          <w:sz w:val="24"/>
          <w:szCs w:val="24"/>
          <w:lang w:eastAsia="ru-RU"/>
        </w:rPr>
        <w:t>. Постановление Губернатора Белгородской области от 12.12.2022 № 230 «Об утверждении Концепции оказания ранней помощи детям с ограниченными возможностями здоровья, генетическими нарушениями, детям из групп биологического и социального риска, детям-инвалидам в Белгородской области до 2027 года».</w:t>
      </w:r>
    </w:p>
    <w:p w14:paraId="6C6E1F18" w14:textId="77777777" w:rsidR="000D52B3" w:rsidRPr="003F6A8C" w:rsidRDefault="000D4B9A" w:rsidP="000D52B3">
      <w:pPr>
        <w:spacing w:after="0" w:line="240" w:lineRule="auto"/>
        <w:jc w:val="both"/>
        <w:rPr>
          <w:rFonts w:ascii="Times New Roman" w:eastAsia="Times New Roman" w:hAnsi="Times New Roman" w:cs="Times New Roman"/>
          <w:bCs/>
          <w:sz w:val="24"/>
          <w:szCs w:val="24"/>
          <w:lang w:eastAsia="ru-RU"/>
        </w:rPr>
      </w:pPr>
      <w:r w:rsidRPr="003F6A8C">
        <w:rPr>
          <w:rFonts w:ascii="Times New Roman" w:eastAsia="Times New Roman" w:hAnsi="Times New Roman" w:cs="Times New Roman"/>
          <w:bCs/>
          <w:sz w:val="24"/>
          <w:szCs w:val="24"/>
          <w:lang w:eastAsia="ru-RU"/>
        </w:rPr>
        <w:t>2</w:t>
      </w:r>
      <w:r w:rsidR="000D52B3" w:rsidRPr="003F6A8C">
        <w:rPr>
          <w:rFonts w:ascii="Times New Roman" w:eastAsia="Times New Roman" w:hAnsi="Times New Roman" w:cs="Times New Roman"/>
          <w:bCs/>
          <w:sz w:val="24"/>
          <w:szCs w:val="24"/>
          <w:lang w:eastAsia="ru-RU"/>
        </w:rPr>
        <w:t>. Приказ Министерства образования Белгородской области от 16.02.2022 г. №580 «Об утверждении пакета регламентирующих документов по функционированию образовательных моделей «ресурсная группа», «ресурсный класс» в Белгородской области».</w:t>
      </w:r>
    </w:p>
    <w:p w14:paraId="57ABC5E4" w14:textId="77777777" w:rsidR="000D52B3" w:rsidRPr="003F6A8C" w:rsidRDefault="000D4B9A" w:rsidP="000D52B3">
      <w:pPr>
        <w:spacing w:after="0" w:line="240" w:lineRule="auto"/>
        <w:jc w:val="both"/>
        <w:rPr>
          <w:rFonts w:ascii="Times New Roman" w:eastAsia="Times New Roman" w:hAnsi="Times New Roman" w:cs="Times New Roman"/>
          <w:bCs/>
          <w:sz w:val="24"/>
          <w:szCs w:val="24"/>
          <w:lang w:eastAsia="ru-RU"/>
        </w:rPr>
      </w:pPr>
      <w:r w:rsidRPr="003F6A8C">
        <w:rPr>
          <w:rFonts w:ascii="Times New Roman" w:eastAsia="Times New Roman" w:hAnsi="Times New Roman" w:cs="Times New Roman"/>
          <w:bCs/>
          <w:sz w:val="24"/>
          <w:szCs w:val="24"/>
          <w:lang w:eastAsia="ru-RU"/>
        </w:rPr>
        <w:t>3</w:t>
      </w:r>
      <w:r w:rsidR="000D52B3" w:rsidRPr="003F6A8C">
        <w:rPr>
          <w:rFonts w:ascii="Times New Roman" w:eastAsia="Times New Roman" w:hAnsi="Times New Roman" w:cs="Times New Roman"/>
          <w:bCs/>
          <w:sz w:val="24"/>
          <w:szCs w:val="24"/>
          <w:lang w:eastAsia="ru-RU"/>
        </w:rPr>
        <w:t>. Приказ министерства образования и министерства здравоохранения Белгородской области от 17.03.2023г. № № 893, 284 «Об организации деятельности центральной и территориальных психолого-медико-педагогических комиссий Белгородской области».</w:t>
      </w:r>
    </w:p>
    <w:p w14:paraId="73D3A480" w14:textId="77777777" w:rsidR="000D52B3" w:rsidRPr="003F6A8C" w:rsidRDefault="000D4B9A" w:rsidP="000D52B3">
      <w:pPr>
        <w:spacing w:after="0" w:line="240" w:lineRule="auto"/>
        <w:jc w:val="both"/>
        <w:rPr>
          <w:rFonts w:ascii="Times New Roman" w:eastAsia="Times New Roman" w:hAnsi="Times New Roman" w:cs="Times New Roman"/>
          <w:bCs/>
          <w:sz w:val="24"/>
          <w:szCs w:val="24"/>
          <w:lang w:eastAsia="ru-RU"/>
        </w:rPr>
      </w:pPr>
      <w:r w:rsidRPr="003F6A8C">
        <w:rPr>
          <w:rFonts w:ascii="Times New Roman" w:eastAsia="Times New Roman" w:hAnsi="Times New Roman" w:cs="Times New Roman"/>
          <w:bCs/>
          <w:sz w:val="24"/>
          <w:szCs w:val="24"/>
          <w:lang w:eastAsia="ru-RU"/>
        </w:rPr>
        <w:t>4</w:t>
      </w:r>
      <w:r w:rsidR="000D52B3" w:rsidRPr="003F6A8C">
        <w:rPr>
          <w:rFonts w:ascii="Times New Roman" w:eastAsia="Times New Roman" w:hAnsi="Times New Roman" w:cs="Times New Roman"/>
          <w:bCs/>
          <w:sz w:val="24"/>
          <w:szCs w:val="24"/>
          <w:lang w:eastAsia="ru-RU"/>
        </w:rPr>
        <w:t>. Приказ департамента образования Белгородской области от 14.04.2020г. №1008 «Об утверждении порядка работы психо</w:t>
      </w:r>
      <w:r w:rsidRPr="003F6A8C">
        <w:rPr>
          <w:rFonts w:ascii="Times New Roman" w:eastAsia="Times New Roman" w:hAnsi="Times New Roman" w:cs="Times New Roman"/>
          <w:bCs/>
          <w:sz w:val="24"/>
          <w:szCs w:val="24"/>
          <w:lang w:eastAsia="ru-RU"/>
        </w:rPr>
        <w:t xml:space="preserve">лого-педагогического консилиума </w:t>
      </w:r>
      <w:r w:rsidR="000D52B3" w:rsidRPr="003F6A8C">
        <w:rPr>
          <w:rFonts w:ascii="Times New Roman" w:eastAsia="Times New Roman" w:hAnsi="Times New Roman" w:cs="Times New Roman"/>
          <w:bCs/>
          <w:sz w:val="24"/>
          <w:szCs w:val="24"/>
          <w:lang w:eastAsia="ru-RU"/>
        </w:rPr>
        <w:t>образовательной организации».</w:t>
      </w:r>
    </w:p>
    <w:p w14:paraId="195AB930" w14:textId="77777777" w:rsidR="00227254" w:rsidRPr="003F6A8C" w:rsidRDefault="00EF7E06" w:rsidP="00FE6A6D">
      <w:pPr>
        <w:jc w:val="center"/>
        <w:rPr>
          <w:rFonts w:ascii="Times New Roman" w:eastAsia="Times New Roman" w:hAnsi="Times New Roman" w:cs="Times New Roman"/>
          <w:b/>
          <w:bCs/>
          <w:sz w:val="24"/>
          <w:szCs w:val="24"/>
          <w:lang w:eastAsia="ru-RU"/>
        </w:rPr>
      </w:pPr>
      <w:r w:rsidRPr="003F6A8C">
        <w:rPr>
          <w:rFonts w:ascii="Times New Roman" w:eastAsia="Times New Roman" w:hAnsi="Times New Roman" w:cs="Times New Roman"/>
          <w:b/>
          <w:bCs/>
          <w:sz w:val="24"/>
          <w:szCs w:val="24"/>
          <w:lang w:eastAsia="ru-RU"/>
        </w:rPr>
        <w:t xml:space="preserve">4.2. </w:t>
      </w:r>
      <w:r w:rsidR="00227254" w:rsidRPr="003F6A8C">
        <w:rPr>
          <w:rFonts w:ascii="Times New Roman" w:eastAsia="Times New Roman" w:hAnsi="Times New Roman" w:cs="Times New Roman"/>
          <w:b/>
          <w:bCs/>
          <w:sz w:val="24"/>
          <w:szCs w:val="24"/>
          <w:lang w:eastAsia="ru-RU"/>
        </w:rPr>
        <w:t>Психолого-педагогические условия реализации Программы</w:t>
      </w:r>
    </w:p>
    <w:p w14:paraId="487F357D" w14:textId="77777777" w:rsidR="00227254" w:rsidRPr="00045462" w:rsidRDefault="00227254" w:rsidP="00227254">
      <w:pPr>
        <w:widowControl w:val="0"/>
        <w:spacing w:after="0" w:line="283" w:lineRule="atLeast"/>
        <w:ind w:firstLine="540"/>
        <w:jc w:val="both"/>
        <w:outlineLvl w:val="3"/>
        <w:rPr>
          <w:rFonts w:ascii="Times New Roman" w:eastAsia="Arial" w:hAnsi="Times New Roman" w:cs="Times New Roman"/>
          <w:b/>
          <w:sz w:val="24"/>
          <w:szCs w:val="24"/>
          <w:lang w:eastAsia="ru-RU"/>
        </w:rPr>
      </w:pPr>
      <w:r w:rsidRPr="00045462">
        <w:rPr>
          <w:rFonts w:ascii="Times New Roman" w:eastAsia="Arial" w:hAnsi="Times New Roman" w:cs="Times New Roman"/>
          <w:b/>
          <w:sz w:val="24"/>
          <w:szCs w:val="24"/>
          <w:lang w:eastAsia="ru-RU"/>
        </w:rPr>
        <w:t>Психолого-педагогические условия, обеспечивающие развитие ребенка с РАС.</w:t>
      </w:r>
    </w:p>
    <w:p w14:paraId="5333C816" w14:textId="77777777" w:rsidR="00227254" w:rsidRPr="00045462" w:rsidRDefault="00227254" w:rsidP="00227254">
      <w:pPr>
        <w:widowControl w:val="0"/>
        <w:spacing w:after="0" w:line="283" w:lineRule="atLeast"/>
        <w:ind w:firstLine="540"/>
        <w:jc w:val="both"/>
        <w:rPr>
          <w:rFonts w:ascii="Times New Roman" w:eastAsia="Arial" w:hAnsi="Times New Roman" w:cs="Times New Roman"/>
          <w:sz w:val="24"/>
          <w:szCs w:val="24"/>
          <w:lang w:eastAsia="ru-RU"/>
        </w:rPr>
      </w:pPr>
      <w:r w:rsidRPr="00045462">
        <w:rPr>
          <w:rFonts w:ascii="Times New Roman" w:eastAsia="Arial" w:hAnsi="Times New Roman" w:cs="Times New Roman"/>
          <w:sz w:val="24"/>
          <w:szCs w:val="24"/>
          <w:lang w:eastAsia="ru-RU"/>
        </w:rP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ребенка в соответствии с его индивидуальными особенностями и возможностями:</w:t>
      </w:r>
    </w:p>
    <w:p w14:paraId="048FDF5E" w14:textId="77777777" w:rsidR="00227254" w:rsidRPr="00045462" w:rsidRDefault="00227254" w:rsidP="00FE6A6D">
      <w:pPr>
        <w:widowControl w:val="0"/>
        <w:spacing w:after="0" w:line="283" w:lineRule="atLeast"/>
        <w:jc w:val="both"/>
        <w:rPr>
          <w:rFonts w:ascii="Times New Roman" w:eastAsia="Arial" w:hAnsi="Times New Roman" w:cs="Times New Roman"/>
          <w:sz w:val="24"/>
          <w:szCs w:val="24"/>
          <w:lang w:eastAsia="ru-RU"/>
        </w:rPr>
      </w:pPr>
      <w:r w:rsidRPr="00045462">
        <w:rPr>
          <w:rFonts w:ascii="Times New Roman" w:eastAsia="Arial" w:hAnsi="Times New Roman" w:cs="Times New Roman"/>
          <w:sz w:val="24"/>
          <w:szCs w:val="24"/>
          <w:lang w:eastAsia="ru-RU"/>
        </w:rPr>
        <w:t>1. 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14:paraId="1E78D7CA" w14:textId="77777777" w:rsidR="00227254" w:rsidRPr="00045462" w:rsidRDefault="00227254" w:rsidP="00FE6A6D">
      <w:pPr>
        <w:widowControl w:val="0"/>
        <w:spacing w:after="0" w:line="283" w:lineRule="atLeast"/>
        <w:jc w:val="both"/>
        <w:rPr>
          <w:rFonts w:ascii="Times New Roman" w:eastAsia="Arial" w:hAnsi="Times New Roman" w:cs="Times New Roman"/>
          <w:sz w:val="24"/>
          <w:szCs w:val="24"/>
          <w:lang w:eastAsia="ru-RU"/>
        </w:rPr>
      </w:pPr>
      <w:r w:rsidRPr="00045462">
        <w:rPr>
          <w:rFonts w:ascii="Times New Roman" w:eastAsia="Arial" w:hAnsi="Times New Roman" w:cs="Times New Roman"/>
          <w:sz w:val="24"/>
          <w:szCs w:val="24"/>
          <w:lang w:eastAsia="ru-RU"/>
        </w:rPr>
        <w:t>2. Интегративная направленность комплексного сопровождения.</w:t>
      </w:r>
    </w:p>
    <w:p w14:paraId="1CFB3488" w14:textId="77777777" w:rsidR="00227254" w:rsidRPr="00045462" w:rsidRDefault="00227254" w:rsidP="00FE6A6D">
      <w:pPr>
        <w:widowControl w:val="0"/>
        <w:spacing w:after="0" w:line="283" w:lineRule="atLeast"/>
        <w:jc w:val="both"/>
        <w:rPr>
          <w:rFonts w:ascii="Times New Roman" w:eastAsia="Arial" w:hAnsi="Times New Roman" w:cs="Times New Roman"/>
          <w:sz w:val="24"/>
          <w:szCs w:val="24"/>
          <w:lang w:eastAsia="ru-RU"/>
        </w:rPr>
      </w:pPr>
      <w:r w:rsidRPr="00045462">
        <w:rPr>
          <w:rFonts w:ascii="Times New Roman" w:eastAsia="Arial" w:hAnsi="Times New Roman" w:cs="Times New Roman"/>
          <w:sz w:val="24"/>
          <w:szCs w:val="24"/>
          <w:lang w:eastAsia="ru-RU"/>
        </w:rPr>
        <w:t>3. Этапный, дифференцированный, личностно ориентированный и преемственный характер комплексного сопровождения.</w:t>
      </w:r>
    </w:p>
    <w:p w14:paraId="6C1AF835" w14:textId="77777777" w:rsidR="00227254" w:rsidRPr="00045462" w:rsidRDefault="00227254" w:rsidP="00FE6A6D">
      <w:pPr>
        <w:widowControl w:val="0"/>
        <w:spacing w:after="0" w:line="283" w:lineRule="atLeast"/>
        <w:jc w:val="both"/>
        <w:rPr>
          <w:rFonts w:ascii="Times New Roman" w:eastAsia="Arial" w:hAnsi="Times New Roman" w:cs="Times New Roman"/>
          <w:sz w:val="24"/>
          <w:szCs w:val="24"/>
          <w:lang w:eastAsia="ru-RU"/>
        </w:rPr>
      </w:pPr>
      <w:r w:rsidRPr="00045462">
        <w:rPr>
          <w:rFonts w:ascii="Times New Roman" w:eastAsia="Arial" w:hAnsi="Times New Roman" w:cs="Times New Roman"/>
          <w:sz w:val="24"/>
          <w:szCs w:val="24"/>
          <w:lang w:eastAsia="ru-RU"/>
        </w:rPr>
        <w:t xml:space="preserve">4. 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w:t>
      </w:r>
      <w:hyperlink r:id="rId47" w:tooltip="consultantplus://offline/ref=8292BA6EDAC9C348E9C75BC05053D9DFCE16D8DCA2539B943206429383437C0079B409EB1BBCE92A32C04B432FE2117254D33D815DD0227Dk4YAH" w:history="1">
        <w:r w:rsidRPr="00045462">
          <w:rPr>
            <w:rFonts w:ascii="Times New Roman" w:eastAsia="Arial" w:hAnsi="Times New Roman" w:cs="Times New Roman"/>
            <w:color w:val="0000FF"/>
            <w:sz w:val="24"/>
            <w:szCs w:val="24"/>
            <w:lang w:eastAsia="ru-RU"/>
          </w:rPr>
          <w:t>Стандарта</w:t>
        </w:r>
      </w:hyperlink>
      <w:r w:rsidRPr="00045462">
        <w:rPr>
          <w:rFonts w:ascii="Times New Roman" w:eastAsia="Arial" w:hAnsi="Times New Roman" w:cs="Times New Roman"/>
          <w:sz w:val="24"/>
          <w:szCs w:val="24"/>
          <w:lang w:eastAsia="ru-RU"/>
        </w:rPr>
        <w:t xml:space="preserve"> - социально-коммуникативному, речевому, познавательному, художественно-эстетическому и физическому развитию с учетом особенностей развития при РАС.</w:t>
      </w:r>
    </w:p>
    <w:p w14:paraId="61B0E8F0" w14:textId="77777777" w:rsidR="00227254" w:rsidRPr="00045462" w:rsidRDefault="00227254" w:rsidP="00FE6A6D">
      <w:pPr>
        <w:widowControl w:val="0"/>
        <w:spacing w:after="0" w:line="283" w:lineRule="atLeast"/>
        <w:jc w:val="both"/>
        <w:rPr>
          <w:rFonts w:ascii="Times New Roman" w:eastAsia="Arial" w:hAnsi="Times New Roman" w:cs="Times New Roman"/>
          <w:sz w:val="24"/>
          <w:szCs w:val="24"/>
          <w:lang w:eastAsia="ru-RU"/>
        </w:rPr>
      </w:pPr>
      <w:r w:rsidRPr="00045462">
        <w:rPr>
          <w:rFonts w:ascii="Times New Roman" w:eastAsia="Arial" w:hAnsi="Times New Roman" w:cs="Times New Roman"/>
          <w:sz w:val="24"/>
          <w:szCs w:val="24"/>
          <w:lang w:eastAsia="ru-RU"/>
        </w:rPr>
        <w:t>5. Сбалансированность усилий, направленных на коррекцию аутистических расстройств у ребенка с аутизмом, и организацию среды, адекватной особенностям его развития;</w:t>
      </w:r>
    </w:p>
    <w:p w14:paraId="5AE51760" w14:textId="77777777" w:rsidR="00227254" w:rsidRPr="00045462" w:rsidRDefault="00227254" w:rsidP="00FE6A6D">
      <w:pPr>
        <w:widowControl w:val="0"/>
        <w:spacing w:after="0" w:line="283" w:lineRule="atLeast"/>
        <w:jc w:val="both"/>
        <w:rPr>
          <w:rFonts w:ascii="Times New Roman" w:eastAsia="Arial" w:hAnsi="Times New Roman" w:cs="Times New Roman"/>
          <w:sz w:val="24"/>
          <w:szCs w:val="24"/>
          <w:lang w:eastAsia="ru-RU"/>
        </w:rPr>
      </w:pPr>
      <w:r w:rsidRPr="00045462">
        <w:rPr>
          <w:rFonts w:ascii="Times New Roman" w:eastAsia="Arial" w:hAnsi="Times New Roman" w:cs="Times New Roman"/>
          <w:sz w:val="24"/>
          <w:szCs w:val="24"/>
          <w:lang w:eastAsia="ru-RU"/>
        </w:rPr>
        <w:t>6. 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w:t>
      </w:r>
    </w:p>
    <w:p w14:paraId="21BEB610" w14:textId="77777777" w:rsidR="00227254" w:rsidRPr="00045462" w:rsidRDefault="00227254" w:rsidP="00FE6A6D">
      <w:pPr>
        <w:widowControl w:val="0"/>
        <w:spacing w:after="0" w:line="283" w:lineRule="atLeast"/>
        <w:jc w:val="both"/>
        <w:rPr>
          <w:rFonts w:ascii="Times New Roman" w:eastAsia="Arial" w:hAnsi="Times New Roman" w:cs="Times New Roman"/>
          <w:sz w:val="24"/>
          <w:szCs w:val="24"/>
          <w:lang w:eastAsia="ru-RU"/>
        </w:rPr>
      </w:pPr>
      <w:r w:rsidRPr="00045462">
        <w:rPr>
          <w:rFonts w:ascii="Times New Roman" w:eastAsia="Arial" w:hAnsi="Times New Roman" w:cs="Times New Roman"/>
          <w:sz w:val="24"/>
          <w:szCs w:val="24"/>
          <w:lang w:eastAsia="ru-RU"/>
        </w:rPr>
        <w:t>7. Активное участие семьи как необходимое условие коррекции аутистических расстройств и по возможности успешного развития ребенка с РАС;</w:t>
      </w:r>
    </w:p>
    <w:p w14:paraId="2C5B44C7" w14:textId="77777777" w:rsidR="00227254" w:rsidRPr="00045462" w:rsidRDefault="00227254" w:rsidP="00FE6A6D">
      <w:pPr>
        <w:widowControl w:val="0"/>
        <w:spacing w:after="0" w:line="283" w:lineRule="atLeast"/>
        <w:jc w:val="both"/>
        <w:rPr>
          <w:rFonts w:ascii="Times New Roman" w:eastAsia="Arial" w:hAnsi="Times New Roman" w:cs="Times New Roman"/>
          <w:sz w:val="24"/>
          <w:szCs w:val="24"/>
          <w:lang w:eastAsia="ru-RU"/>
        </w:rPr>
      </w:pPr>
      <w:r w:rsidRPr="00045462">
        <w:rPr>
          <w:rFonts w:ascii="Times New Roman" w:eastAsia="Arial" w:hAnsi="Times New Roman" w:cs="Times New Roman"/>
          <w:sz w:val="24"/>
          <w:szCs w:val="24"/>
          <w:lang w:eastAsia="ru-RU"/>
        </w:rPr>
        <w:t>8. 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14:paraId="446A4C47" w14:textId="77777777" w:rsidR="00227254" w:rsidRPr="00045462" w:rsidRDefault="00227254" w:rsidP="00227254">
      <w:pPr>
        <w:widowControl w:val="0"/>
        <w:spacing w:after="0" w:line="283" w:lineRule="atLeast"/>
        <w:ind w:firstLine="540"/>
        <w:jc w:val="both"/>
        <w:outlineLvl w:val="2"/>
        <w:rPr>
          <w:rFonts w:ascii="Times New Roman" w:eastAsia="Arial" w:hAnsi="Times New Roman" w:cs="Times New Roman"/>
          <w:b/>
          <w:sz w:val="24"/>
          <w:szCs w:val="24"/>
          <w:lang w:eastAsia="ru-RU"/>
        </w:rPr>
      </w:pPr>
    </w:p>
    <w:p w14:paraId="52CD848B" w14:textId="77777777" w:rsidR="00227254" w:rsidRPr="00045462" w:rsidRDefault="00227254" w:rsidP="006E4848">
      <w:pPr>
        <w:pStyle w:val="a4"/>
        <w:widowControl w:val="0"/>
        <w:numPr>
          <w:ilvl w:val="1"/>
          <w:numId w:val="24"/>
        </w:numPr>
        <w:spacing w:after="0" w:line="283" w:lineRule="atLeast"/>
        <w:jc w:val="center"/>
        <w:outlineLvl w:val="2"/>
        <w:rPr>
          <w:rFonts w:ascii="Times New Roman" w:eastAsia="Arial" w:hAnsi="Times New Roman" w:cs="Times New Roman"/>
          <w:b/>
          <w:sz w:val="24"/>
          <w:szCs w:val="24"/>
          <w:lang w:eastAsia="ru-RU"/>
        </w:rPr>
      </w:pPr>
      <w:r w:rsidRPr="00045462">
        <w:rPr>
          <w:rFonts w:ascii="Times New Roman" w:eastAsia="Arial" w:hAnsi="Times New Roman" w:cs="Times New Roman"/>
          <w:b/>
          <w:sz w:val="24"/>
          <w:szCs w:val="24"/>
          <w:lang w:eastAsia="ru-RU"/>
        </w:rPr>
        <w:t>Организация развивающей предметно-пространственной среды.</w:t>
      </w:r>
    </w:p>
    <w:p w14:paraId="3162A688" w14:textId="6F58FCC9" w:rsidR="00227254" w:rsidRPr="00045462" w:rsidRDefault="00227254" w:rsidP="00227254">
      <w:pPr>
        <w:widowControl w:val="0"/>
        <w:spacing w:after="0" w:line="283" w:lineRule="atLeast"/>
        <w:ind w:firstLine="540"/>
        <w:jc w:val="both"/>
        <w:rPr>
          <w:rFonts w:ascii="Times New Roman" w:eastAsia="Arial" w:hAnsi="Times New Roman" w:cs="Times New Roman"/>
          <w:sz w:val="24"/>
          <w:szCs w:val="24"/>
          <w:lang w:eastAsia="ru-RU"/>
        </w:rPr>
      </w:pPr>
      <w:r w:rsidRPr="00045462">
        <w:rPr>
          <w:rFonts w:ascii="Times New Roman" w:eastAsia="Arial" w:hAnsi="Times New Roman" w:cs="Times New Roman"/>
          <w:sz w:val="24"/>
          <w:szCs w:val="24"/>
          <w:lang w:eastAsia="ru-RU"/>
        </w:rPr>
        <w:t xml:space="preserve">Предметно-пространственная развивающая образовательная среда (далее - ППРОС) в Организации </w:t>
      </w:r>
      <w:r w:rsidR="00FE6A6D" w:rsidRPr="00045462">
        <w:rPr>
          <w:rFonts w:ascii="Times New Roman" w:eastAsia="Arial" w:hAnsi="Times New Roman" w:cs="Times New Roman"/>
          <w:sz w:val="24"/>
          <w:szCs w:val="24"/>
          <w:lang w:eastAsia="ru-RU"/>
        </w:rPr>
        <w:t xml:space="preserve">обеспечивает реализацию АОП ДО для обучающихся с РАС МБДОУ ДС </w:t>
      </w:r>
      <w:r w:rsidR="00045462" w:rsidRPr="003F6A8C">
        <w:rPr>
          <w:rFonts w:ascii="Times New Roman" w:eastAsia="Calibri" w:hAnsi="Times New Roman" w:cs="Times New Roman"/>
          <w:sz w:val="24"/>
          <w:szCs w:val="24"/>
        </w:rPr>
        <w:t>№</w:t>
      </w:r>
      <w:r w:rsidR="00045462">
        <w:rPr>
          <w:rFonts w:ascii="Times New Roman" w:eastAsia="Calibri" w:hAnsi="Times New Roman" w:cs="Times New Roman"/>
          <w:sz w:val="24"/>
          <w:szCs w:val="24"/>
        </w:rPr>
        <w:t>28</w:t>
      </w:r>
      <w:r w:rsidR="00045462" w:rsidRPr="003F6A8C">
        <w:rPr>
          <w:rFonts w:ascii="Times New Roman" w:eastAsia="Calibri" w:hAnsi="Times New Roman" w:cs="Times New Roman"/>
          <w:sz w:val="24"/>
          <w:szCs w:val="24"/>
        </w:rPr>
        <w:t xml:space="preserve"> «Ла</w:t>
      </w:r>
      <w:r w:rsidR="00045462">
        <w:rPr>
          <w:rFonts w:ascii="Times New Roman" w:eastAsia="Calibri" w:hAnsi="Times New Roman" w:cs="Times New Roman"/>
          <w:sz w:val="24"/>
          <w:szCs w:val="24"/>
        </w:rPr>
        <w:t>душки</w:t>
      </w:r>
      <w:r w:rsidR="00045462" w:rsidRPr="003F6A8C">
        <w:rPr>
          <w:rFonts w:ascii="Times New Roman" w:eastAsia="Calibri" w:hAnsi="Times New Roman" w:cs="Times New Roman"/>
          <w:sz w:val="24"/>
          <w:szCs w:val="24"/>
        </w:rPr>
        <w:t>»</w:t>
      </w:r>
      <w:r w:rsidR="00FE6A6D" w:rsidRPr="00045462">
        <w:rPr>
          <w:rFonts w:ascii="Times New Roman" w:eastAsia="Arial" w:hAnsi="Times New Roman" w:cs="Times New Roman"/>
          <w:sz w:val="24"/>
          <w:szCs w:val="24"/>
          <w:lang w:eastAsia="ru-RU"/>
        </w:rPr>
        <w:t xml:space="preserve">. </w:t>
      </w:r>
      <w:r w:rsidRPr="00045462">
        <w:rPr>
          <w:rFonts w:ascii="Times New Roman" w:eastAsia="Arial" w:hAnsi="Times New Roman" w:cs="Times New Roman"/>
          <w:sz w:val="24"/>
          <w:szCs w:val="24"/>
          <w:lang w:eastAsia="ru-RU"/>
        </w:rPr>
        <w:t xml:space="preserve">Организация имеет право самостоятельно проектировать ППРОС с учетом психофизических особенностей обучающихся с </w:t>
      </w:r>
      <w:r w:rsidR="00FE6A6D" w:rsidRPr="00045462">
        <w:rPr>
          <w:rFonts w:ascii="Times New Roman" w:eastAsia="Arial" w:hAnsi="Times New Roman" w:cs="Times New Roman"/>
          <w:sz w:val="24"/>
          <w:szCs w:val="24"/>
          <w:lang w:eastAsia="ru-RU"/>
        </w:rPr>
        <w:t>РАС</w:t>
      </w:r>
      <w:r w:rsidRPr="00045462">
        <w:rPr>
          <w:rFonts w:ascii="Times New Roman" w:eastAsia="Arial" w:hAnsi="Times New Roman" w:cs="Times New Roman"/>
          <w:sz w:val="24"/>
          <w:szCs w:val="24"/>
          <w:lang w:eastAsia="ru-RU"/>
        </w:rPr>
        <w:t>.</w:t>
      </w:r>
    </w:p>
    <w:p w14:paraId="309B87AC" w14:textId="77777777" w:rsidR="00227254" w:rsidRPr="00045462" w:rsidRDefault="00227254" w:rsidP="00227254">
      <w:pPr>
        <w:widowControl w:val="0"/>
        <w:spacing w:after="0" w:line="283" w:lineRule="atLeast"/>
        <w:ind w:firstLine="540"/>
        <w:jc w:val="both"/>
        <w:rPr>
          <w:rFonts w:ascii="Times New Roman" w:eastAsia="Arial" w:hAnsi="Times New Roman" w:cs="Times New Roman"/>
          <w:sz w:val="24"/>
          <w:szCs w:val="24"/>
          <w:lang w:eastAsia="ru-RU"/>
        </w:rPr>
      </w:pPr>
      <w:r w:rsidRPr="00045462">
        <w:rPr>
          <w:rFonts w:ascii="Times New Roman" w:eastAsia="Arial" w:hAnsi="Times New Roman" w:cs="Times New Roman"/>
          <w:sz w:val="24"/>
          <w:szCs w:val="24"/>
          <w:lang w:eastAsia="ru-RU"/>
        </w:rPr>
        <w:lastRenderedPageBreak/>
        <w:t xml:space="preserve">В соответствии со </w:t>
      </w:r>
      <w:hyperlink r:id="rId48" w:tooltip="consultantplus://offline/ref=8292BA6EDAC9C348E9C75BC05053D9DFCE16D8DCA2539B943206429383437C0079B409EB1BBCE92A32C04B432FE2117254D33D815DD0227Dk4YAH" w:history="1">
        <w:r w:rsidRPr="00045462">
          <w:rPr>
            <w:rFonts w:ascii="Times New Roman" w:eastAsia="Arial" w:hAnsi="Times New Roman" w:cs="Times New Roman"/>
            <w:color w:val="0000FF"/>
            <w:sz w:val="24"/>
            <w:szCs w:val="24"/>
            <w:lang w:eastAsia="ru-RU"/>
          </w:rPr>
          <w:t>Стандартом</w:t>
        </w:r>
      </w:hyperlink>
      <w:r w:rsidRPr="00045462">
        <w:rPr>
          <w:rFonts w:ascii="Times New Roman" w:eastAsia="Arial" w:hAnsi="Times New Roman" w:cs="Times New Roman"/>
          <w:sz w:val="24"/>
          <w:szCs w:val="24"/>
          <w:lang w:eastAsia="ru-RU"/>
        </w:rPr>
        <w:t>, ППРОС Организации должна обеспечивать и гарантировать:</w:t>
      </w:r>
    </w:p>
    <w:p w14:paraId="59B0AA46" w14:textId="77777777" w:rsidR="00227254" w:rsidRPr="00045462" w:rsidRDefault="00227254" w:rsidP="00227254">
      <w:pPr>
        <w:widowControl w:val="0"/>
        <w:spacing w:after="0" w:line="283" w:lineRule="atLeast"/>
        <w:ind w:firstLine="540"/>
        <w:jc w:val="both"/>
        <w:rPr>
          <w:rFonts w:ascii="Times New Roman" w:eastAsia="Arial" w:hAnsi="Times New Roman" w:cs="Times New Roman"/>
          <w:sz w:val="24"/>
          <w:szCs w:val="24"/>
          <w:lang w:eastAsia="ru-RU"/>
        </w:rPr>
      </w:pPr>
      <w:r w:rsidRPr="00045462">
        <w:rPr>
          <w:rFonts w:ascii="Times New Roman" w:eastAsia="Arial" w:hAnsi="Times New Roman" w:cs="Times New Roman"/>
          <w:sz w:val="24"/>
          <w:szCs w:val="24"/>
          <w:lang w:eastAsia="ru-RU"/>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698122A2" w14:textId="327B1001" w:rsidR="00227254" w:rsidRPr="00045462" w:rsidRDefault="00227254" w:rsidP="00227254">
      <w:pPr>
        <w:widowControl w:val="0"/>
        <w:spacing w:after="0" w:line="283" w:lineRule="atLeast"/>
        <w:ind w:firstLine="540"/>
        <w:jc w:val="both"/>
        <w:rPr>
          <w:rFonts w:ascii="Times New Roman" w:eastAsia="Arial" w:hAnsi="Times New Roman" w:cs="Times New Roman"/>
          <w:sz w:val="24"/>
          <w:szCs w:val="24"/>
          <w:lang w:eastAsia="ru-RU"/>
        </w:rPr>
      </w:pPr>
      <w:r w:rsidRPr="00045462">
        <w:rPr>
          <w:rFonts w:ascii="Times New Roman" w:eastAsia="Arial" w:hAnsi="Times New Roman" w:cs="Times New Roman"/>
          <w:sz w:val="24"/>
          <w:szCs w:val="24"/>
          <w:lang w:eastAsia="ru-RU"/>
        </w:rPr>
        <w:t xml:space="preserve">максимальную реализацию образовательного потенциала пространства </w:t>
      </w:r>
      <w:r w:rsidR="00FE6A6D" w:rsidRPr="00045462">
        <w:rPr>
          <w:rFonts w:ascii="Times New Roman" w:eastAsia="Arial" w:hAnsi="Times New Roman" w:cs="Times New Roman"/>
          <w:sz w:val="24"/>
          <w:szCs w:val="24"/>
          <w:lang w:eastAsia="ru-RU"/>
        </w:rPr>
        <w:t xml:space="preserve">МБДОУ ДС </w:t>
      </w:r>
      <w:r w:rsidR="00045462" w:rsidRPr="003F6A8C">
        <w:rPr>
          <w:rFonts w:ascii="Times New Roman" w:eastAsia="Calibri" w:hAnsi="Times New Roman" w:cs="Times New Roman"/>
          <w:sz w:val="24"/>
          <w:szCs w:val="24"/>
        </w:rPr>
        <w:t>№</w:t>
      </w:r>
      <w:r w:rsidR="00045462">
        <w:rPr>
          <w:rFonts w:ascii="Times New Roman" w:eastAsia="Calibri" w:hAnsi="Times New Roman" w:cs="Times New Roman"/>
          <w:sz w:val="24"/>
          <w:szCs w:val="24"/>
        </w:rPr>
        <w:t>28</w:t>
      </w:r>
      <w:r w:rsidR="00045462" w:rsidRPr="003F6A8C">
        <w:rPr>
          <w:rFonts w:ascii="Times New Roman" w:eastAsia="Calibri" w:hAnsi="Times New Roman" w:cs="Times New Roman"/>
          <w:sz w:val="24"/>
          <w:szCs w:val="24"/>
        </w:rPr>
        <w:t xml:space="preserve"> «Ла</w:t>
      </w:r>
      <w:r w:rsidR="00045462">
        <w:rPr>
          <w:rFonts w:ascii="Times New Roman" w:eastAsia="Calibri" w:hAnsi="Times New Roman" w:cs="Times New Roman"/>
          <w:sz w:val="24"/>
          <w:szCs w:val="24"/>
        </w:rPr>
        <w:t>душки</w:t>
      </w:r>
      <w:r w:rsidR="00045462" w:rsidRPr="003F6A8C">
        <w:rPr>
          <w:rFonts w:ascii="Times New Roman" w:eastAsia="Calibri" w:hAnsi="Times New Roman" w:cs="Times New Roman"/>
          <w:sz w:val="24"/>
          <w:szCs w:val="24"/>
        </w:rPr>
        <w:t>»</w:t>
      </w:r>
      <w:r w:rsidRPr="00045462">
        <w:rPr>
          <w:rFonts w:ascii="Times New Roman" w:eastAsia="Arial" w:hAnsi="Times New Roman" w:cs="Times New Roman"/>
          <w:sz w:val="24"/>
          <w:szCs w:val="24"/>
          <w:lang w:eastAsia="ru-RU"/>
        </w:rPr>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1A1A8D93" w14:textId="77777777" w:rsidR="00227254" w:rsidRPr="00045462" w:rsidRDefault="00227254" w:rsidP="00227254">
      <w:pPr>
        <w:widowControl w:val="0"/>
        <w:spacing w:after="0" w:line="283" w:lineRule="atLeast"/>
        <w:ind w:firstLine="540"/>
        <w:jc w:val="both"/>
        <w:rPr>
          <w:rFonts w:ascii="Times New Roman" w:eastAsia="Arial" w:hAnsi="Times New Roman" w:cs="Times New Roman"/>
          <w:sz w:val="24"/>
          <w:szCs w:val="24"/>
          <w:lang w:eastAsia="ru-RU"/>
        </w:rPr>
      </w:pPr>
      <w:r w:rsidRPr="00045462">
        <w:rPr>
          <w:rFonts w:ascii="Times New Roman" w:eastAsia="Arial" w:hAnsi="Times New Roman" w:cs="Times New Roman"/>
          <w:sz w:val="24"/>
          <w:szCs w:val="24"/>
          <w:lang w:eastAsia="ru-RU"/>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07B60963" w14:textId="77777777" w:rsidR="00227254" w:rsidRPr="00045462" w:rsidRDefault="00227254" w:rsidP="00227254">
      <w:pPr>
        <w:widowControl w:val="0"/>
        <w:spacing w:after="0" w:line="283" w:lineRule="atLeast"/>
        <w:ind w:firstLine="540"/>
        <w:jc w:val="both"/>
        <w:rPr>
          <w:rFonts w:ascii="Times New Roman" w:eastAsia="Arial" w:hAnsi="Times New Roman" w:cs="Times New Roman"/>
          <w:sz w:val="24"/>
          <w:szCs w:val="24"/>
          <w:lang w:eastAsia="ru-RU"/>
        </w:rPr>
      </w:pPr>
      <w:r w:rsidRPr="00045462">
        <w:rPr>
          <w:rFonts w:ascii="Times New Roman" w:eastAsia="Arial" w:hAnsi="Times New Roman" w:cs="Times New Roman"/>
          <w:sz w:val="24"/>
          <w:szCs w:val="24"/>
          <w:lang w:eastAsia="ru-RU"/>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6D92CB4B" w14:textId="77777777" w:rsidR="00227254" w:rsidRPr="00045462" w:rsidRDefault="00227254" w:rsidP="00227254">
      <w:pPr>
        <w:widowControl w:val="0"/>
        <w:spacing w:after="0" w:line="283" w:lineRule="atLeast"/>
        <w:ind w:firstLine="540"/>
        <w:jc w:val="both"/>
        <w:rPr>
          <w:rFonts w:ascii="Times New Roman" w:eastAsia="Arial" w:hAnsi="Times New Roman" w:cs="Times New Roman"/>
          <w:sz w:val="24"/>
          <w:szCs w:val="24"/>
          <w:lang w:eastAsia="ru-RU"/>
        </w:rPr>
      </w:pPr>
      <w:r w:rsidRPr="00045462">
        <w:rPr>
          <w:rFonts w:ascii="Times New Roman" w:eastAsia="Arial" w:hAnsi="Times New Roman" w:cs="Times New Roman"/>
          <w:sz w:val="24"/>
          <w:szCs w:val="24"/>
          <w:lang w:eastAsia="ru-RU"/>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338DDC28" w14:textId="77777777" w:rsidR="00227254" w:rsidRPr="00045462" w:rsidRDefault="00227254" w:rsidP="00227254">
      <w:pPr>
        <w:widowControl w:val="0"/>
        <w:spacing w:after="0" w:line="283" w:lineRule="atLeast"/>
        <w:ind w:firstLine="540"/>
        <w:jc w:val="both"/>
        <w:rPr>
          <w:rFonts w:ascii="Times New Roman" w:eastAsia="Arial" w:hAnsi="Times New Roman" w:cs="Times New Roman"/>
          <w:sz w:val="24"/>
          <w:szCs w:val="24"/>
          <w:lang w:eastAsia="ru-RU"/>
        </w:rPr>
      </w:pPr>
      <w:r w:rsidRPr="00045462">
        <w:rPr>
          <w:rFonts w:ascii="Times New Roman" w:eastAsia="Arial" w:hAnsi="Times New Roman" w:cs="Times New Roman"/>
          <w:sz w:val="24"/>
          <w:szCs w:val="24"/>
          <w:lang w:eastAsia="ru-RU"/>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6443B130" w14:textId="132C5DD7" w:rsidR="00227254" w:rsidRPr="00045462" w:rsidRDefault="00227254" w:rsidP="00227254">
      <w:pPr>
        <w:widowControl w:val="0"/>
        <w:spacing w:after="0" w:line="283" w:lineRule="atLeast"/>
        <w:ind w:firstLine="540"/>
        <w:jc w:val="both"/>
        <w:rPr>
          <w:rFonts w:ascii="Times New Roman" w:eastAsia="Arial" w:hAnsi="Times New Roman" w:cs="Times New Roman"/>
          <w:sz w:val="24"/>
          <w:szCs w:val="24"/>
          <w:lang w:eastAsia="ru-RU"/>
        </w:rPr>
      </w:pPr>
      <w:r w:rsidRPr="00045462">
        <w:rPr>
          <w:rFonts w:ascii="Times New Roman" w:eastAsia="Arial" w:hAnsi="Times New Roman" w:cs="Times New Roman"/>
          <w:sz w:val="24"/>
          <w:szCs w:val="24"/>
          <w:lang w:eastAsia="ru-RU"/>
        </w:rPr>
        <w:t xml:space="preserve">ППРОС </w:t>
      </w:r>
      <w:r w:rsidR="00FE6A6D" w:rsidRPr="00045462">
        <w:rPr>
          <w:rFonts w:ascii="Times New Roman" w:eastAsia="Arial" w:hAnsi="Times New Roman" w:cs="Times New Roman"/>
          <w:sz w:val="24"/>
          <w:szCs w:val="24"/>
          <w:lang w:eastAsia="ru-RU"/>
        </w:rPr>
        <w:t xml:space="preserve">МБДОУ ДС </w:t>
      </w:r>
      <w:r w:rsidR="00045462" w:rsidRPr="003F6A8C">
        <w:rPr>
          <w:rFonts w:ascii="Times New Roman" w:eastAsia="Calibri" w:hAnsi="Times New Roman" w:cs="Times New Roman"/>
          <w:sz w:val="24"/>
          <w:szCs w:val="24"/>
        </w:rPr>
        <w:t>№</w:t>
      </w:r>
      <w:r w:rsidR="00045462">
        <w:rPr>
          <w:rFonts w:ascii="Times New Roman" w:eastAsia="Calibri" w:hAnsi="Times New Roman" w:cs="Times New Roman"/>
          <w:sz w:val="24"/>
          <w:szCs w:val="24"/>
        </w:rPr>
        <w:t>28</w:t>
      </w:r>
      <w:r w:rsidR="00045462" w:rsidRPr="003F6A8C">
        <w:rPr>
          <w:rFonts w:ascii="Times New Roman" w:eastAsia="Calibri" w:hAnsi="Times New Roman" w:cs="Times New Roman"/>
          <w:sz w:val="24"/>
          <w:szCs w:val="24"/>
        </w:rPr>
        <w:t xml:space="preserve"> «Ла</w:t>
      </w:r>
      <w:r w:rsidR="00045462">
        <w:rPr>
          <w:rFonts w:ascii="Times New Roman" w:eastAsia="Calibri" w:hAnsi="Times New Roman" w:cs="Times New Roman"/>
          <w:sz w:val="24"/>
          <w:szCs w:val="24"/>
        </w:rPr>
        <w:t>душки</w:t>
      </w:r>
      <w:r w:rsidR="00045462" w:rsidRPr="003F6A8C">
        <w:rPr>
          <w:rFonts w:ascii="Times New Roman" w:eastAsia="Calibri" w:hAnsi="Times New Roman" w:cs="Times New Roman"/>
          <w:sz w:val="24"/>
          <w:szCs w:val="24"/>
        </w:rPr>
        <w:t>»</w:t>
      </w:r>
      <w:r w:rsidRPr="00045462">
        <w:rPr>
          <w:rFonts w:ascii="Times New Roman" w:eastAsia="Arial" w:hAnsi="Times New Roman" w:cs="Times New Roman"/>
          <w:sz w:val="24"/>
          <w:szCs w:val="24"/>
          <w:lang w:eastAsia="ru-RU"/>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w:t>
      </w:r>
      <w:r w:rsidR="00FE6A6D" w:rsidRPr="00045462">
        <w:rPr>
          <w:rFonts w:ascii="Times New Roman" w:eastAsia="Arial" w:hAnsi="Times New Roman" w:cs="Times New Roman"/>
          <w:sz w:val="24"/>
          <w:szCs w:val="24"/>
          <w:lang w:eastAsia="ru-RU"/>
        </w:rPr>
        <w:t>строит</w:t>
      </w:r>
      <w:r w:rsidRPr="00045462">
        <w:rPr>
          <w:rFonts w:ascii="Times New Roman" w:eastAsia="Arial" w:hAnsi="Times New Roman" w:cs="Times New Roman"/>
          <w:sz w:val="24"/>
          <w:szCs w:val="24"/>
          <w:lang w:eastAsia="ru-RU"/>
        </w:rPr>
        <w:t>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13F1634B" w14:textId="77777777" w:rsidR="00227254" w:rsidRPr="00045462" w:rsidRDefault="00227254" w:rsidP="00227254">
      <w:pPr>
        <w:widowControl w:val="0"/>
        <w:spacing w:after="0" w:line="283" w:lineRule="atLeast"/>
        <w:ind w:firstLine="540"/>
        <w:jc w:val="both"/>
        <w:rPr>
          <w:rFonts w:ascii="Times New Roman" w:eastAsia="Arial" w:hAnsi="Times New Roman" w:cs="Times New Roman"/>
          <w:sz w:val="24"/>
          <w:szCs w:val="24"/>
          <w:lang w:eastAsia="ru-RU"/>
        </w:rPr>
      </w:pPr>
      <w:r w:rsidRPr="00045462">
        <w:rPr>
          <w:rFonts w:ascii="Times New Roman" w:eastAsia="Arial" w:hAnsi="Times New Roman" w:cs="Times New Roman"/>
          <w:sz w:val="24"/>
          <w:szCs w:val="24"/>
          <w:lang w:eastAsia="ru-RU"/>
        </w:rPr>
        <w:t>Для выполнения этой задачи ППРОС должна быть:</w:t>
      </w:r>
    </w:p>
    <w:p w14:paraId="2E7AFA75" w14:textId="77777777" w:rsidR="00227254" w:rsidRPr="00045462" w:rsidRDefault="00227254" w:rsidP="00227254">
      <w:pPr>
        <w:widowControl w:val="0"/>
        <w:spacing w:after="0" w:line="283" w:lineRule="atLeast"/>
        <w:ind w:firstLine="540"/>
        <w:jc w:val="both"/>
        <w:rPr>
          <w:rFonts w:ascii="Times New Roman" w:eastAsia="Arial" w:hAnsi="Times New Roman" w:cs="Times New Roman"/>
          <w:sz w:val="24"/>
          <w:szCs w:val="24"/>
          <w:lang w:eastAsia="ru-RU"/>
        </w:rPr>
      </w:pPr>
      <w:r w:rsidRPr="00045462">
        <w:rPr>
          <w:rFonts w:ascii="Times New Roman" w:eastAsia="Arial" w:hAnsi="Times New Roman" w:cs="Times New Roman"/>
          <w:sz w:val="24"/>
          <w:szCs w:val="24"/>
          <w:lang w:eastAsia="ru-RU"/>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3EE7158C" w14:textId="77777777" w:rsidR="00227254" w:rsidRPr="00045462" w:rsidRDefault="00227254" w:rsidP="00227254">
      <w:pPr>
        <w:widowControl w:val="0"/>
        <w:spacing w:after="0" w:line="283" w:lineRule="atLeast"/>
        <w:ind w:firstLine="540"/>
        <w:jc w:val="both"/>
        <w:rPr>
          <w:rFonts w:ascii="Times New Roman" w:eastAsia="Arial" w:hAnsi="Times New Roman" w:cs="Times New Roman"/>
          <w:sz w:val="24"/>
          <w:szCs w:val="24"/>
          <w:lang w:eastAsia="ru-RU"/>
        </w:rPr>
      </w:pPr>
      <w:r w:rsidRPr="00045462">
        <w:rPr>
          <w:rFonts w:ascii="Times New Roman" w:eastAsia="Arial" w:hAnsi="Times New Roman" w:cs="Times New Roman"/>
          <w:sz w:val="24"/>
          <w:szCs w:val="24"/>
          <w:lang w:eastAsia="ru-RU"/>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42327ACB" w14:textId="77777777" w:rsidR="00227254" w:rsidRPr="00045462" w:rsidRDefault="00227254" w:rsidP="00227254">
      <w:pPr>
        <w:widowControl w:val="0"/>
        <w:spacing w:after="0" w:line="283" w:lineRule="atLeast"/>
        <w:ind w:firstLine="540"/>
        <w:jc w:val="both"/>
        <w:rPr>
          <w:rFonts w:ascii="Times New Roman" w:eastAsia="Arial" w:hAnsi="Times New Roman" w:cs="Times New Roman"/>
          <w:sz w:val="24"/>
          <w:szCs w:val="24"/>
          <w:lang w:eastAsia="ru-RU"/>
        </w:rPr>
      </w:pPr>
      <w:r w:rsidRPr="00045462">
        <w:rPr>
          <w:rFonts w:ascii="Times New Roman" w:eastAsia="Arial" w:hAnsi="Times New Roman" w:cs="Times New Roman"/>
          <w:sz w:val="24"/>
          <w:szCs w:val="24"/>
          <w:lang w:eastAsia="ru-RU"/>
        </w:rPr>
        <w:lastRenderedPageBreak/>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259D9CE8" w14:textId="77777777" w:rsidR="00227254" w:rsidRPr="00045462" w:rsidRDefault="00227254" w:rsidP="00227254">
      <w:pPr>
        <w:widowControl w:val="0"/>
        <w:spacing w:after="0" w:line="283" w:lineRule="atLeast"/>
        <w:ind w:firstLine="540"/>
        <w:jc w:val="both"/>
        <w:rPr>
          <w:rFonts w:ascii="Times New Roman" w:eastAsia="Arial" w:hAnsi="Times New Roman" w:cs="Times New Roman"/>
          <w:sz w:val="24"/>
          <w:szCs w:val="24"/>
          <w:lang w:eastAsia="ru-RU"/>
        </w:rPr>
      </w:pPr>
      <w:r w:rsidRPr="00045462">
        <w:rPr>
          <w:rFonts w:ascii="Times New Roman" w:eastAsia="Arial" w:hAnsi="Times New Roman" w:cs="Times New Roman"/>
          <w:sz w:val="24"/>
          <w:szCs w:val="24"/>
          <w:lang w:eastAsia="ru-RU"/>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2A993DFC" w14:textId="77777777" w:rsidR="00227254" w:rsidRPr="00045462" w:rsidRDefault="00227254" w:rsidP="00227254">
      <w:pPr>
        <w:widowControl w:val="0"/>
        <w:spacing w:after="0" w:line="283" w:lineRule="atLeast"/>
        <w:ind w:firstLine="540"/>
        <w:jc w:val="both"/>
        <w:rPr>
          <w:rFonts w:ascii="Times New Roman" w:eastAsia="Arial" w:hAnsi="Times New Roman" w:cs="Times New Roman"/>
          <w:sz w:val="24"/>
          <w:szCs w:val="24"/>
          <w:lang w:eastAsia="ru-RU"/>
        </w:rPr>
      </w:pPr>
      <w:r w:rsidRPr="00045462">
        <w:rPr>
          <w:rFonts w:ascii="Times New Roman" w:eastAsia="Arial" w:hAnsi="Times New Roman" w:cs="Times New Roman"/>
          <w:sz w:val="24"/>
          <w:szCs w:val="24"/>
          <w:lang w:eastAsia="ru-RU"/>
        </w:rPr>
        <w:t xml:space="preserve">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w:t>
      </w:r>
      <w:hyperlink r:id="rId49" w:tooltip="consultantplus://offline/ref=8292BA6EDAC9C348E9C75BC05053D9DFCE16D8DCA2539B943206429383437C0079B409EB1BBCE92A32C04B432FE2117254D33D815DD0227Dk4YAH" w:history="1">
        <w:r w:rsidRPr="00045462">
          <w:rPr>
            <w:rFonts w:ascii="Times New Roman" w:eastAsia="Arial" w:hAnsi="Times New Roman" w:cs="Times New Roman"/>
            <w:color w:val="0000FF"/>
            <w:sz w:val="24"/>
            <w:szCs w:val="24"/>
            <w:lang w:eastAsia="ru-RU"/>
          </w:rPr>
          <w:t>Стандартом</w:t>
        </w:r>
      </w:hyperlink>
      <w:r w:rsidRPr="00045462">
        <w:rPr>
          <w:rFonts w:ascii="Times New Roman" w:eastAsia="Arial" w:hAnsi="Times New Roman" w:cs="Times New Roman"/>
          <w:sz w:val="24"/>
          <w:szCs w:val="24"/>
          <w:lang w:eastAsia="ru-RU"/>
        </w:rPr>
        <w:t xml:space="preserve"> образовательных областях: социально-коммуникативной, познавательной, речевой, художественно-эстетической и физической;</w:t>
      </w:r>
    </w:p>
    <w:p w14:paraId="53EBADE2" w14:textId="77777777" w:rsidR="00227254" w:rsidRPr="00045462" w:rsidRDefault="00227254" w:rsidP="00227254">
      <w:pPr>
        <w:widowControl w:val="0"/>
        <w:spacing w:after="0" w:line="283" w:lineRule="atLeast"/>
        <w:ind w:firstLine="540"/>
        <w:jc w:val="both"/>
        <w:rPr>
          <w:rFonts w:ascii="Times New Roman" w:eastAsia="Arial" w:hAnsi="Times New Roman" w:cs="Times New Roman"/>
          <w:sz w:val="24"/>
          <w:szCs w:val="24"/>
          <w:lang w:eastAsia="ru-RU"/>
        </w:rPr>
      </w:pPr>
      <w:r w:rsidRPr="00045462">
        <w:rPr>
          <w:rFonts w:ascii="Times New Roman" w:eastAsia="Arial" w:hAnsi="Times New Roman" w:cs="Times New Roman"/>
          <w:sz w:val="24"/>
          <w:szCs w:val="24"/>
          <w:lang w:eastAsia="ru-RU"/>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137A9FEE" w14:textId="68D5D256" w:rsidR="00227254" w:rsidRPr="00045462" w:rsidRDefault="00227254" w:rsidP="00227254">
      <w:pPr>
        <w:widowControl w:val="0"/>
        <w:spacing w:after="0" w:line="283" w:lineRule="atLeast"/>
        <w:ind w:firstLine="540"/>
        <w:jc w:val="both"/>
        <w:rPr>
          <w:rFonts w:ascii="Times New Roman" w:eastAsia="Arial" w:hAnsi="Times New Roman" w:cs="Times New Roman"/>
          <w:sz w:val="24"/>
          <w:szCs w:val="24"/>
          <w:lang w:eastAsia="ru-RU"/>
        </w:rPr>
      </w:pPr>
      <w:r w:rsidRPr="00045462">
        <w:rPr>
          <w:rFonts w:ascii="Times New Roman" w:eastAsia="Arial" w:hAnsi="Times New Roman" w:cs="Times New Roman"/>
          <w:sz w:val="24"/>
          <w:szCs w:val="24"/>
          <w:lang w:eastAsia="ru-RU"/>
        </w:rPr>
        <w:t xml:space="preserve">ППРОС в </w:t>
      </w:r>
      <w:r w:rsidR="00FE6A6D" w:rsidRPr="00045462">
        <w:rPr>
          <w:rFonts w:ascii="Times New Roman" w:eastAsia="Arial" w:hAnsi="Times New Roman" w:cs="Times New Roman"/>
          <w:sz w:val="24"/>
          <w:szCs w:val="24"/>
          <w:lang w:eastAsia="ru-RU"/>
        </w:rPr>
        <w:t xml:space="preserve">МБДОУ ДС </w:t>
      </w:r>
      <w:r w:rsidR="00045462" w:rsidRPr="003F6A8C">
        <w:rPr>
          <w:rFonts w:ascii="Times New Roman" w:eastAsia="Calibri" w:hAnsi="Times New Roman" w:cs="Times New Roman"/>
          <w:sz w:val="24"/>
          <w:szCs w:val="24"/>
        </w:rPr>
        <w:t>№</w:t>
      </w:r>
      <w:r w:rsidR="00045462">
        <w:rPr>
          <w:rFonts w:ascii="Times New Roman" w:eastAsia="Calibri" w:hAnsi="Times New Roman" w:cs="Times New Roman"/>
          <w:sz w:val="24"/>
          <w:szCs w:val="24"/>
        </w:rPr>
        <w:t>28</w:t>
      </w:r>
      <w:r w:rsidR="00045462" w:rsidRPr="003F6A8C">
        <w:rPr>
          <w:rFonts w:ascii="Times New Roman" w:eastAsia="Calibri" w:hAnsi="Times New Roman" w:cs="Times New Roman"/>
          <w:sz w:val="24"/>
          <w:szCs w:val="24"/>
        </w:rPr>
        <w:t xml:space="preserve"> «Ла</w:t>
      </w:r>
      <w:r w:rsidR="00045462">
        <w:rPr>
          <w:rFonts w:ascii="Times New Roman" w:eastAsia="Calibri" w:hAnsi="Times New Roman" w:cs="Times New Roman"/>
          <w:sz w:val="24"/>
          <w:szCs w:val="24"/>
        </w:rPr>
        <w:t>душки</w:t>
      </w:r>
      <w:r w:rsidR="00045462" w:rsidRPr="003F6A8C">
        <w:rPr>
          <w:rFonts w:ascii="Times New Roman" w:eastAsia="Calibri" w:hAnsi="Times New Roman" w:cs="Times New Roman"/>
          <w:sz w:val="24"/>
          <w:szCs w:val="24"/>
        </w:rPr>
        <w:t>»</w:t>
      </w:r>
      <w:r w:rsidR="00FE6A6D" w:rsidRPr="00045462">
        <w:rPr>
          <w:rFonts w:ascii="Times New Roman" w:eastAsia="Arial" w:hAnsi="Times New Roman" w:cs="Times New Roman"/>
          <w:sz w:val="24"/>
          <w:szCs w:val="24"/>
          <w:lang w:eastAsia="ru-RU"/>
        </w:rPr>
        <w:t xml:space="preserve"> обеспечивает</w:t>
      </w:r>
      <w:r w:rsidRPr="00045462">
        <w:rPr>
          <w:rFonts w:ascii="Times New Roman" w:eastAsia="Arial" w:hAnsi="Times New Roman" w:cs="Times New Roman"/>
          <w:sz w:val="24"/>
          <w:szCs w:val="24"/>
          <w:lang w:eastAsia="ru-RU"/>
        </w:rPr>
        <w:t xml:space="preserve"> условия для эмоционального благополучия обучающихся </w:t>
      </w:r>
      <w:r w:rsidR="00FE6A6D" w:rsidRPr="00045462">
        <w:rPr>
          <w:rFonts w:ascii="Times New Roman" w:eastAsia="Arial" w:hAnsi="Times New Roman" w:cs="Times New Roman"/>
          <w:sz w:val="24"/>
          <w:szCs w:val="24"/>
          <w:lang w:eastAsia="ru-RU"/>
        </w:rPr>
        <w:t>с РАС</w:t>
      </w:r>
      <w:r w:rsidRPr="00045462">
        <w:rPr>
          <w:rFonts w:ascii="Times New Roman" w:eastAsia="Arial" w:hAnsi="Times New Roman" w:cs="Times New Roman"/>
          <w:sz w:val="24"/>
          <w:szCs w:val="24"/>
          <w:lang w:eastAsia="ru-RU"/>
        </w:rPr>
        <w:t>, а также для комфортной работы педагогических работников.</w:t>
      </w:r>
    </w:p>
    <w:p w14:paraId="6256255B" w14:textId="77777777" w:rsidR="00227254" w:rsidRPr="00045462" w:rsidRDefault="00227254" w:rsidP="00227254">
      <w:pPr>
        <w:contextualSpacing/>
        <w:jc w:val="center"/>
        <w:rPr>
          <w:rFonts w:ascii="Times New Roman" w:eastAsia="Times New Roman" w:hAnsi="Times New Roman" w:cs="Times New Roman"/>
          <w:b/>
          <w:bCs/>
          <w:sz w:val="14"/>
          <w:szCs w:val="14"/>
          <w:lang w:eastAsia="ru-RU"/>
        </w:rPr>
      </w:pPr>
    </w:p>
    <w:p w14:paraId="1DE4013B" w14:textId="77777777" w:rsidR="00227254" w:rsidRPr="003F6A8C" w:rsidRDefault="00227254" w:rsidP="00227254">
      <w:pPr>
        <w:contextualSpacing/>
        <w:jc w:val="center"/>
        <w:rPr>
          <w:rFonts w:ascii="Times New Roman" w:eastAsia="Times New Roman" w:hAnsi="Times New Roman" w:cs="Times New Roman"/>
          <w:b/>
          <w:bCs/>
          <w:sz w:val="24"/>
          <w:szCs w:val="24"/>
          <w:lang w:eastAsia="ru-RU"/>
        </w:rPr>
      </w:pPr>
      <w:r w:rsidRPr="003F6A8C">
        <w:rPr>
          <w:rFonts w:ascii="Times New Roman" w:eastAsia="Times New Roman" w:hAnsi="Times New Roman" w:cs="Times New Roman"/>
          <w:b/>
          <w:bCs/>
          <w:sz w:val="24"/>
          <w:szCs w:val="24"/>
          <w:lang w:eastAsia="ru-RU"/>
        </w:rPr>
        <w:t>Часть, формируемая участниками образовательных отношений</w:t>
      </w:r>
    </w:p>
    <w:p w14:paraId="4F1000DC" w14:textId="77777777" w:rsidR="00227254" w:rsidRPr="003F6A8C" w:rsidRDefault="00227254" w:rsidP="00227254">
      <w:pPr>
        <w:widowControl w:val="0"/>
        <w:spacing w:after="0" w:line="276" w:lineRule="auto"/>
        <w:ind w:firstLine="708"/>
        <w:contextualSpacing/>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Развивающая предметно-пространственная образовательная среда (РППОС) учитывает интересы и потребности ребенка с РАС, особенности его развития и задачи коррекционно-воспитательного воздействия. РППОС и социокультурное окружение являются мощным фактором, обогащающим детское развитие. Они основываются на системном подходе к коррекционно-развивающему обучению детей с РАС и опираются на современное представление о предметном характере деятельности, её роли и значении для психического и личностного развития ребенка младенческого, раннего и дошкольного возрастов. Важнейшим механизмом развития личности, начиная с раннего детства, являются различные виды деятельности ребенка (общение, игра, движение, труд, конструирование, рисование, лепка и др.). Для обеспечения возможно более успешного развития ребёнка необходимо единство развивающей предметной среды и содержательного общения взрослых с детьми.</w:t>
      </w:r>
    </w:p>
    <w:p w14:paraId="33FDDC40" w14:textId="031FEBA1" w:rsidR="00227254" w:rsidRPr="003F6A8C" w:rsidRDefault="00227254" w:rsidP="00227254">
      <w:pPr>
        <w:widowControl w:val="0"/>
        <w:spacing w:after="0" w:line="276" w:lineRule="auto"/>
        <w:ind w:firstLine="708"/>
        <w:contextualSpacing/>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b/>
          <w:sz w:val="24"/>
          <w:szCs w:val="24"/>
          <w:lang w:eastAsia="ru-RU"/>
        </w:rPr>
        <w:t xml:space="preserve">Развивающая предметно-пространственная </w:t>
      </w:r>
      <w:r w:rsidR="008504BA" w:rsidRPr="003F6A8C">
        <w:rPr>
          <w:rFonts w:ascii="Times New Roman" w:eastAsia="Times New Roman" w:hAnsi="Times New Roman" w:cs="Times New Roman"/>
          <w:b/>
          <w:sz w:val="24"/>
          <w:szCs w:val="24"/>
          <w:lang w:eastAsia="ru-RU"/>
        </w:rPr>
        <w:t>образовательная среда</w:t>
      </w:r>
      <w:r w:rsidRPr="003F6A8C">
        <w:rPr>
          <w:rFonts w:ascii="Times New Roman" w:eastAsia="Times New Roman" w:hAnsi="Times New Roman" w:cs="Times New Roman"/>
          <w:b/>
          <w:sz w:val="24"/>
          <w:szCs w:val="24"/>
          <w:lang w:eastAsia="ru-RU"/>
        </w:rPr>
        <w:t xml:space="preserve"> </w:t>
      </w:r>
      <w:r w:rsidR="00EF7E06" w:rsidRPr="003F6A8C">
        <w:rPr>
          <w:rFonts w:ascii="Times New Roman" w:eastAsia="Times New Roman" w:hAnsi="Times New Roman" w:cs="Times New Roman"/>
          <w:b/>
          <w:sz w:val="24"/>
          <w:szCs w:val="24"/>
          <w:lang w:eastAsia="ru-RU"/>
        </w:rPr>
        <w:t xml:space="preserve">для детей </w:t>
      </w:r>
      <w:r w:rsidR="008504BA" w:rsidRPr="003F6A8C">
        <w:rPr>
          <w:rFonts w:ascii="Times New Roman" w:eastAsia="Times New Roman" w:hAnsi="Times New Roman" w:cs="Times New Roman"/>
          <w:b/>
          <w:sz w:val="24"/>
          <w:szCs w:val="24"/>
          <w:lang w:eastAsia="ru-RU"/>
        </w:rPr>
        <w:t>с РАС</w:t>
      </w:r>
      <w:r w:rsidRPr="003F6A8C">
        <w:rPr>
          <w:rFonts w:ascii="Times New Roman" w:eastAsia="Times New Roman" w:hAnsi="Times New Roman" w:cs="Times New Roman"/>
          <w:sz w:val="24"/>
          <w:szCs w:val="24"/>
          <w:lang w:eastAsia="ru-RU"/>
        </w:rPr>
        <w:t xml:space="preserve"> – это система условий, обеспечивающих возможно более полное развитие всех видов детской деятельности, коррекцию аутистических расстройств и становление личности ребенка. РППОС включает ряд базовых компонентов, необходимых для социально-коммуникативного, физического, познавательного и художественно-эстетического развития детей с аутизмом. Учитывая интегративно-инклюзивную направленность дошкольного образования детей с РАС, это, с одной стороны, традиционные для ДОО компоненты, с другой стороны, среда учитывает повышенные требования к структурированности пространства и времени, уровню речевых и коммуникативных возможностей, необходимости особого внимания к визуальной опоре в ориентировке в пространстве и организации деятельности. Содержание развивающей предметной среды удовлетворяет потребности актуального, ближайшего и перспективного развития ребёнка с РАС, становление его индивидуальных способностей. Единство педагогического процесса и преемственность этапов развития деятельности на </w:t>
      </w:r>
      <w:r w:rsidR="008504BA" w:rsidRPr="003F6A8C">
        <w:rPr>
          <w:rFonts w:ascii="Times New Roman" w:eastAsia="Times New Roman" w:hAnsi="Times New Roman" w:cs="Times New Roman"/>
          <w:sz w:val="24"/>
          <w:szCs w:val="24"/>
          <w:lang w:eastAsia="ru-RU"/>
        </w:rPr>
        <w:t>всех этапах</w:t>
      </w:r>
      <w:r w:rsidRPr="003F6A8C">
        <w:rPr>
          <w:rFonts w:ascii="Times New Roman" w:eastAsia="Times New Roman" w:hAnsi="Times New Roman" w:cs="Times New Roman"/>
          <w:sz w:val="24"/>
          <w:szCs w:val="24"/>
          <w:lang w:eastAsia="ru-RU"/>
        </w:rPr>
        <w:t xml:space="preserve"> дошкольного возраста обеспечиваются общей системой требований к коррекционно-развивающей предметно-пространственной среде с учетом специфики </w:t>
      </w:r>
      <w:r w:rsidRPr="003F6A8C">
        <w:rPr>
          <w:rFonts w:ascii="Times New Roman" w:eastAsia="Times New Roman" w:hAnsi="Times New Roman" w:cs="Times New Roman"/>
          <w:sz w:val="24"/>
          <w:szCs w:val="24"/>
          <w:lang w:eastAsia="ru-RU"/>
        </w:rPr>
        <w:lastRenderedPageBreak/>
        <w:t>коррекционно-образовательного направления ДОУ.</w:t>
      </w:r>
    </w:p>
    <w:p w14:paraId="2CF76568" w14:textId="77777777" w:rsidR="00227254" w:rsidRPr="003F6A8C" w:rsidRDefault="00227254" w:rsidP="00227254">
      <w:pPr>
        <w:widowControl w:val="0"/>
        <w:spacing w:after="0" w:line="276" w:lineRule="auto"/>
        <w:ind w:firstLine="708"/>
        <w:contextualSpacing/>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Предметная среда является системной, т. е. отвечает вполне определенному коррекционно-развивающему содержанию деятельности детей, основным принципам национальной культуры и ориентируется на возрастные нормы. </w:t>
      </w:r>
    </w:p>
    <w:p w14:paraId="29FA1EAC" w14:textId="77777777" w:rsidR="00227254" w:rsidRPr="003F6A8C" w:rsidRDefault="00227254" w:rsidP="00227254">
      <w:pPr>
        <w:widowControl w:val="0"/>
        <w:autoSpaceDE w:val="0"/>
        <w:autoSpaceDN w:val="0"/>
        <w:adjustRightInd w:val="0"/>
        <w:spacing w:after="0" w:line="240" w:lineRule="auto"/>
        <w:ind w:right="28" w:firstLine="708"/>
        <w:jc w:val="both"/>
        <w:rPr>
          <w:rFonts w:ascii="Times New Roman" w:eastAsia="Times New Roman" w:hAnsi="Times New Roman" w:cs="Times New Roman"/>
          <w:spacing w:val="-6"/>
          <w:sz w:val="24"/>
          <w:szCs w:val="24"/>
          <w:lang w:eastAsia="ru-RU"/>
        </w:rPr>
      </w:pPr>
      <w:r w:rsidRPr="003F6A8C">
        <w:rPr>
          <w:rFonts w:ascii="Times New Roman" w:eastAsia="Times New Roman" w:hAnsi="Times New Roman" w:cs="Times New Roman"/>
          <w:spacing w:val="-8"/>
          <w:sz w:val="24"/>
          <w:szCs w:val="24"/>
          <w:lang w:eastAsia="ru-RU"/>
        </w:rPr>
        <w:t xml:space="preserve">Спецификой создания предметно-пространственной развивающей образовательной </w:t>
      </w:r>
      <w:r w:rsidRPr="003F6A8C">
        <w:rPr>
          <w:rFonts w:ascii="Times New Roman" w:eastAsia="Times New Roman" w:hAnsi="Times New Roman" w:cs="Times New Roman"/>
          <w:spacing w:val="-6"/>
          <w:sz w:val="24"/>
          <w:szCs w:val="24"/>
          <w:lang w:eastAsia="ru-RU"/>
        </w:rPr>
        <w:t xml:space="preserve">среды является ее визуализация и структурирование согласно потребностям детей с РАС. </w:t>
      </w:r>
    </w:p>
    <w:p w14:paraId="452459DD" w14:textId="129C43FB" w:rsidR="008504BA" w:rsidRDefault="00227254" w:rsidP="008504BA">
      <w:pPr>
        <w:widowControl w:val="0"/>
        <w:tabs>
          <w:tab w:val="left" w:pos="1697"/>
          <w:tab w:val="left" w:pos="2818"/>
          <w:tab w:val="left" w:pos="4158"/>
          <w:tab w:val="left" w:pos="5391"/>
          <w:tab w:val="left" w:pos="5793"/>
          <w:tab w:val="left" w:pos="7359"/>
          <w:tab w:val="left" w:pos="8438"/>
          <w:tab w:val="left" w:pos="8798"/>
        </w:tabs>
        <w:autoSpaceDE w:val="0"/>
        <w:autoSpaceDN w:val="0"/>
        <w:adjustRightInd w:val="0"/>
        <w:spacing w:after="0" w:line="240" w:lineRule="auto"/>
        <w:ind w:right="35" w:firstLine="709"/>
        <w:jc w:val="both"/>
        <w:rPr>
          <w:rFonts w:ascii="Times New Roman" w:eastAsia="Times New Roman" w:hAnsi="Times New Roman" w:cs="Times New Roman"/>
          <w:spacing w:val="-8"/>
          <w:sz w:val="24"/>
          <w:szCs w:val="24"/>
          <w:lang w:eastAsia="ru-RU"/>
        </w:rPr>
      </w:pPr>
      <w:r w:rsidRPr="003F6A8C">
        <w:rPr>
          <w:rFonts w:ascii="Times New Roman" w:eastAsia="Times New Roman" w:hAnsi="Times New Roman" w:cs="Times New Roman"/>
          <w:spacing w:val="-13"/>
          <w:sz w:val="24"/>
          <w:szCs w:val="24"/>
          <w:lang w:eastAsia="ru-RU"/>
        </w:rPr>
        <w:t xml:space="preserve">Пространство </w:t>
      </w:r>
      <w:r w:rsidR="008504BA" w:rsidRPr="003F6A8C">
        <w:rPr>
          <w:rFonts w:ascii="Times New Roman" w:eastAsia="Times New Roman" w:hAnsi="Times New Roman" w:cs="Times New Roman"/>
          <w:spacing w:val="-17"/>
          <w:sz w:val="24"/>
          <w:szCs w:val="24"/>
          <w:lang w:eastAsia="ru-RU"/>
        </w:rPr>
        <w:t xml:space="preserve">должно: </w:t>
      </w:r>
      <w:r w:rsidR="008504BA">
        <w:rPr>
          <w:rFonts w:ascii="Times New Roman" w:eastAsia="Times New Roman" w:hAnsi="Times New Roman" w:cs="Times New Roman"/>
          <w:sz w:val="24"/>
          <w:szCs w:val="24"/>
          <w:lang w:eastAsia="ru-RU"/>
        </w:rPr>
        <w:t>учитывать</w:t>
      </w:r>
      <w:r w:rsidRPr="003F6A8C">
        <w:rPr>
          <w:rFonts w:ascii="Times New Roman" w:eastAsia="Times New Roman" w:hAnsi="Times New Roman" w:cs="Times New Roman"/>
          <w:spacing w:val="-15"/>
          <w:sz w:val="24"/>
          <w:szCs w:val="24"/>
          <w:lang w:eastAsia="ru-RU"/>
        </w:rPr>
        <w:t xml:space="preserve"> </w:t>
      </w:r>
      <w:r w:rsidRPr="003F6A8C">
        <w:rPr>
          <w:rFonts w:ascii="Times New Roman" w:eastAsia="Times New Roman" w:hAnsi="Times New Roman" w:cs="Times New Roman"/>
          <w:spacing w:val="-16"/>
          <w:sz w:val="24"/>
          <w:szCs w:val="24"/>
          <w:lang w:eastAsia="ru-RU"/>
        </w:rPr>
        <w:t xml:space="preserve">интересы </w:t>
      </w:r>
      <w:r w:rsidRPr="003F6A8C">
        <w:rPr>
          <w:rFonts w:ascii="Times New Roman" w:eastAsia="Times New Roman" w:hAnsi="Times New Roman" w:cs="Times New Roman"/>
          <w:spacing w:val="-9"/>
          <w:sz w:val="24"/>
          <w:szCs w:val="24"/>
          <w:lang w:eastAsia="ru-RU"/>
        </w:rPr>
        <w:t>и</w:t>
      </w:r>
      <w:r w:rsidR="008504BA">
        <w:rPr>
          <w:rFonts w:ascii="Times New Roman" w:eastAsia="Times New Roman" w:hAnsi="Times New Roman" w:cs="Times New Roman"/>
          <w:sz w:val="24"/>
          <w:szCs w:val="24"/>
          <w:lang w:eastAsia="ru-RU"/>
        </w:rPr>
        <w:t xml:space="preserve"> </w:t>
      </w:r>
      <w:r w:rsidRPr="003F6A8C">
        <w:rPr>
          <w:rFonts w:ascii="Times New Roman" w:eastAsia="Times New Roman" w:hAnsi="Times New Roman" w:cs="Times New Roman"/>
          <w:spacing w:val="-13"/>
          <w:sz w:val="24"/>
          <w:szCs w:val="24"/>
          <w:lang w:eastAsia="ru-RU"/>
        </w:rPr>
        <w:t xml:space="preserve">потребности </w:t>
      </w:r>
      <w:r w:rsidRPr="003F6A8C">
        <w:rPr>
          <w:rFonts w:ascii="Times New Roman" w:eastAsia="Times New Roman" w:hAnsi="Times New Roman" w:cs="Times New Roman"/>
          <w:spacing w:val="-16"/>
          <w:sz w:val="24"/>
          <w:szCs w:val="24"/>
          <w:lang w:eastAsia="ru-RU"/>
        </w:rPr>
        <w:t xml:space="preserve">ребенка </w:t>
      </w:r>
      <w:r w:rsidRPr="003F6A8C">
        <w:rPr>
          <w:rFonts w:ascii="Times New Roman" w:eastAsia="Times New Roman" w:hAnsi="Times New Roman" w:cs="Times New Roman"/>
          <w:spacing w:val="-7"/>
          <w:sz w:val="24"/>
          <w:szCs w:val="24"/>
          <w:lang w:eastAsia="ru-RU"/>
        </w:rPr>
        <w:t>с</w:t>
      </w:r>
      <w:r w:rsidR="008504BA">
        <w:rPr>
          <w:rFonts w:ascii="Times New Roman" w:eastAsia="Times New Roman" w:hAnsi="Times New Roman" w:cs="Times New Roman"/>
          <w:sz w:val="24"/>
          <w:szCs w:val="24"/>
          <w:lang w:eastAsia="ru-RU"/>
        </w:rPr>
        <w:t xml:space="preserve"> </w:t>
      </w:r>
      <w:r w:rsidR="008504BA" w:rsidRPr="003F6A8C">
        <w:rPr>
          <w:rFonts w:ascii="Times New Roman" w:eastAsia="Times New Roman" w:hAnsi="Times New Roman" w:cs="Times New Roman"/>
          <w:spacing w:val="-22"/>
          <w:sz w:val="24"/>
          <w:szCs w:val="24"/>
          <w:lang w:eastAsia="ru-RU"/>
        </w:rPr>
        <w:t>РАС,</w:t>
      </w:r>
      <w:r w:rsidR="008504BA">
        <w:rPr>
          <w:rFonts w:ascii="Times New Roman" w:eastAsia="Times New Roman" w:hAnsi="Times New Roman" w:cs="Times New Roman"/>
          <w:spacing w:val="-22"/>
          <w:sz w:val="24"/>
          <w:szCs w:val="24"/>
          <w:lang w:eastAsia="ru-RU"/>
        </w:rPr>
        <w:t xml:space="preserve"> характеризоваться   </w:t>
      </w:r>
      <w:r w:rsidRPr="003F6A8C">
        <w:rPr>
          <w:rFonts w:ascii="Times New Roman" w:eastAsia="Times New Roman" w:hAnsi="Times New Roman" w:cs="Times New Roman"/>
          <w:spacing w:val="-2"/>
          <w:sz w:val="24"/>
          <w:szCs w:val="24"/>
          <w:lang w:eastAsia="ru-RU"/>
        </w:rPr>
        <w:t xml:space="preserve"> относительным постоянством расположения игровых материалов и </w:t>
      </w:r>
      <w:r w:rsidRPr="003F6A8C">
        <w:rPr>
          <w:rFonts w:ascii="Times New Roman" w:eastAsia="Times New Roman" w:hAnsi="Times New Roman" w:cs="Times New Roman"/>
          <w:spacing w:val="-5"/>
          <w:sz w:val="24"/>
          <w:szCs w:val="24"/>
          <w:lang w:eastAsia="ru-RU"/>
        </w:rPr>
        <w:t xml:space="preserve">предметов мебели, быть неперегруженным разнообразными игровыми объектами. Игры </w:t>
      </w:r>
      <w:r w:rsidRPr="003F6A8C">
        <w:rPr>
          <w:rFonts w:ascii="Times New Roman" w:eastAsia="Times New Roman" w:hAnsi="Times New Roman" w:cs="Times New Roman"/>
          <w:spacing w:val="-8"/>
          <w:sz w:val="24"/>
          <w:szCs w:val="24"/>
          <w:lang w:eastAsia="ru-RU"/>
        </w:rPr>
        <w:t xml:space="preserve">и игрушки подбираются в соответствии с содержанием образовательной программы. </w:t>
      </w:r>
    </w:p>
    <w:p w14:paraId="27B5E9C9" w14:textId="1A441275" w:rsidR="00227254" w:rsidRPr="008504BA" w:rsidRDefault="008504BA" w:rsidP="008504BA">
      <w:pPr>
        <w:widowControl w:val="0"/>
        <w:tabs>
          <w:tab w:val="left" w:pos="1697"/>
          <w:tab w:val="left" w:pos="2818"/>
          <w:tab w:val="left" w:pos="4158"/>
          <w:tab w:val="left" w:pos="5391"/>
          <w:tab w:val="left" w:pos="5793"/>
          <w:tab w:val="left" w:pos="7359"/>
          <w:tab w:val="left" w:pos="8438"/>
          <w:tab w:val="left" w:pos="8798"/>
        </w:tabs>
        <w:autoSpaceDE w:val="0"/>
        <w:autoSpaceDN w:val="0"/>
        <w:adjustRightInd w:val="0"/>
        <w:spacing w:after="0" w:line="240" w:lineRule="auto"/>
        <w:ind w:right="35" w:firstLine="709"/>
        <w:jc w:val="both"/>
        <w:rPr>
          <w:rFonts w:ascii="Times New Roman" w:eastAsia="Times New Roman" w:hAnsi="Times New Roman" w:cs="Times New Roman"/>
          <w:spacing w:val="-8"/>
          <w:sz w:val="24"/>
          <w:szCs w:val="24"/>
          <w:lang w:eastAsia="ru-RU"/>
        </w:rPr>
      </w:pPr>
      <w:r w:rsidRPr="008504BA">
        <w:rPr>
          <w:rFonts w:ascii="Times New Roman" w:hAnsi="Times New Roman" w:cs="Times New Roman"/>
          <w:sz w:val="24"/>
          <w:szCs w:val="24"/>
        </w:rPr>
        <w:t>При организации</w:t>
      </w:r>
      <w:r w:rsidR="00227254" w:rsidRPr="008504BA">
        <w:rPr>
          <w:rFonts w:ascii="Times New Roman" w:hAnsi="Times New Roman" w:cs="Times New Roman"/>
          <w:sz w:val="24"/>
          <w:szCs w:val="24"/>
        </w:rPr>
        <w:t xml:space="preserve"> индивидуальных занятий </w:t>
      </w:r>
      <w:r w:rsidR="00227254" w:rsidRPr="008504BA">
        <w:rPr>
          <w:rFonts w:ascii="Times New Roman" w:hAnsi="Times New Roman" w:cs="Times New Roman"/>
          <w:sz w:val="24"/>
          <w:szCs w:val="24"/>
        </w:rPr>
        <w:tab/>
      </w:r>
      <w:r w:rsidRPr="008504BA">
        <w:rPr>
          <w:rFonts w:ascii="Times New Roman" w:hAnsi="Times New Roman" w:cs="Times New Roman"/>
          <w:sz w:val="24"/>
          <w:szCs w:val="24"/>
        </w:rPr>
        <w:t xml:space="preserve"> </w:t>
      </w:r>
      <w:r w:rsidR="00227254" w:rsidRPr="008504BA">
        <w:rPr>
          <w:rFonts w:ascii="Times New Roman" w:hAnsi="Times New Roman" w:cs="Times New Roman"/>
          <w:sz w:val="24"/>
          <w:szCs w:val="24"/>
        </w:rPr>
        <w:t xml:space="preserve">соблюдают </w:t>
      </w:r>
      <w:r w:rsidR="00227254" w:rsidRPr="008504BA">
        <w:rPr>
          <w:rFonts w:ascii="Times New Roman" w:hAnsi="Times New Roman" w:cs="Times New Roman"/>
          <w:sz w:val="24"/>
          <w:szCs w:val="24"/>
        </w:rPr>
        <w:tab/>
        <w:t>следующую послед</w:t>
      </w:r>
      <w:r w:rsidR="00227254" w:rsidRPr="003F6A8C">
        <w:rPr>
          <w:rFonts w:ascii="Times New Roman" w:eastAsia="Times New Roman" w:hAnsi="Times New Roman" w:cs="Times New Roman"/>
          <w:spacing w:val="-1"/>
          <w:sz w:val="24"/>
          <w:szCs w:val="24"/>
          <w:lang w:eastAsia="ru-RU"/>
        </w:rPr>
        <w:t xml:space="preserve">овательность: рабочий стол находится у стены для минимизации отвлекающих </w:t>
      </w:r>
      <w:r w:rsidR="00227254" w:rsidRPr="003F6A8C">
        <w:rPr>
          <w:rFonts w:ascii="Times New Roman" w:eastAsia="Times New Roman" w:hAnsi="Times New Roman" w:cs="Times New Roman"/>
          <w:spacing w:val="-2"/>
          <w:sz w:val="24"/>
          <w:szCs w:val="24"/>
          <w:lang w:eastAsia="ru-RU"/>
        </w:rPr>
        <w:t xml:space="preserve">ребенка факторов, рабочий стол отодвигается </w:t>
      </w:r>
      <w:r w:rsidRPr="003F6A8C">
        <w:rPr>
          <w:rFonts w:ascii="Times New Roman" w:eastAsia="Times New Roman" w:hAnsi="Times New Roman" w:cs="Times New Roman"/>
          <w:spacing w:val="-2"/>
          <w:sz w:val="24"/>
          <w:szCs w:val="24"/>
          <w:lang w:eastAsia="ru-RU"/>
        </w:rPr>
        <w:t>от стены,</w:t>
      </w:r>
      <w:r w:rsidR="00227254" w:rsidRPr="003F6A8C">
        <w:rPr>
          <w:rFonts w:ascii="Times New Roman" w:eastAsia="Times New Roman" w:hAnsi="Times New Roman" w:cs="Times New Roman"/>
          <w:spacing w:val="-2"/>
          <w:sz w:val="24"/>
          <w:szCs w:val="24"/>
          <w:lang w:eastAsia="ru-RU"/>
        </w:rPr>
        <w:t xml:space="preserve"> и педагог располагается в зоне </w:t>
      </w:r>
      <w:r w:rsidR="00227254" w:rsidRPr="003F6A8C">
        <w:rPr>
          <w:rFonts w:ascii="Times New Roman" w:eastAsia="Times New Roman" w:hAnsi="Times New Roman" w:cs="Times New Roman"/>
          <w:spacing w:val="-7"/>
          <w:sz w:val="24"/>
          <w:szCs w:val="24"/>
          <w:lang w:eastAsia="ru-RU"/>
        </w:rPr>
        <w:t xml:space="preserve">видимости ребенка; занятия проводятся в малой группе, состоящей из двух детей, рабочие </w:t>
      </w:r>
      <w:r w:rsidR="00227254" w:rsidRPr="003F6A8C">
        <w:rPr>
          <w:rFonts w:ascii="Times New Roman" w:eastAsia="Times New Roman" w:hAnsi="Times New Roman" w:cs="Times New Roman"/>
          <w:spacing w:val="-8"/>
          <w:sz w:val="24"/>
          <w:szCs w:val="24"/>
          <w:lang w:eastAsia="ru-RU"/>
        </w:rPr>
        <w:t xml:space="preserve">столы располагаются рядом друг с другом. </w:t>
      </w:r>
    </w:p>
    <w:p w14:paraId="08D68A88" w14:textId="77777777" w:rsidR="00227254" w:rsidRPr="003F6A8C" w:rsidRDefault="00227254" w:rsidP="00227254">
      <w:pPr>
        <w:widowControl w:val="0"/>
        <w:autoSpaceDE w:val="0"/>
        <w:autoSpaceDN w:val="0"/>
        <w:adjustRightInd w:val="0"/>
        <w:spacing w:after="0" w:line="240" w:lineRule="auto"/>
        <w:ind w:right="32" w:firstLine="708"/>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4"/>
          <w:sz w:val="24"/>
          <w:szCs w:val="24"/>
          <w:lang w:eastAsia="ru-RU"/>
        </w:rPr>
        <w:t xml:space="preserve">При участии в групповых формах работы рекомендуется использовать наглядное </w:t>
      </w:r>
      <w:r w:rsidRPr="003F6A8C">
        <w:rPr>
          <w:rFonts w:ascii="Times New Roman" w:eastAsia="Times New Roman" w:hAnsi="Times New Roman" w:cs="Times New Roman"/>
          <w:spacing w:val="1"/>
          <w:sz w:val="24"/>
          <w:szCs w:val="24"/>
          <w:lang w:eastAsia="ru-RU"/>
        </w:rPr>
        <w:t xml:space="preserve">расписание, иллюстрирующее последовательность выполняемых заданий, игры и </w:t>
      </w:r>
      <w:r w:rsidRPr="003F6A8C">
        <w:rPr>
          <w:rFonts w:ascii="Times New Roman" w:eastAsia="Times New Roman" w:hAnsi="Times New Roman" w:cs="Times New Roman"/>
          <w:spacing w:val="-10"/>
          <w:sz w:val="24"/>
          <w:szCs w:val="24"/>
          <w:lang w:eastAsia="ru-RU"/>
        </w:rPr>
        <w:t xml:space="preserve">дидактические материалы: </w:t>
      </w:r>
    </w:p>
    <w:p w14:paraId="298D33F6" w14:textId="77777777" w:rsidR="00227254" w:rsidRPr="003F6A8C" w:rsidRDefault="00227254" w:rsidP="00227254">
      <w:pPr>
        <w:widowControl w:val="0"/>
        <w:autoSpaceDE w:val="0"/>
        <w:autoSpaceDN w:val="0"/>
        <w:adjustRightInd w:val="0"/>
        <w:spacing w:after="0" w:line="240" w:lineRule="auto"/>
        <w:ind w:right="35"/>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5"/>
          <w:sz w:val="24"/>
          <w:szCs w:val="24"/>
          <w:lang w:eastAsia="ru-RU"/>
        </w:rPr>
        <w:t xml:space="preserve">- для подготовки руки к письму: насадки на ручку (для детей с правосторонним и </w:t>
      </w:r>
      <w:r w:rsidRPr="003F6A8C">
        <w:rPr>
          <w:rFonts w:ascii="Times New Roman" w:eastAsia="Times New Roman" w:hAnsi="Times New Roman" w:cs="Times New Roman"/>
          <w:spacing w:val="-4"/>
          <w:sz w:val="24"/>
          <w:szCs w:val="24"/>
          <w:lang w:eastAsia="ru-RU"/>
        </w:rPr>
        <w:t xml:space="preserve">левосторонним латеральным предпочтением), ограничители строки, разлиновка листа в </w:t>
      </w:r>
    </w:p>
    <w:p w14:paraId="290F32D2" w14:textId="77777777" w:rsidR="00227254" w:rsidRPr="003F6A8C" w:rsidRDefault="00227254" w:rsidP="00227254">
      <w:pPr>
        <w:widowControl w:val="0"/>
        <w:autoSpaceDE w:val="0"/>
        <w:autoSpaceDN w:val="0"/>
        <w:adjustRightInd w:val="0"/>
        <w:spacing w:after="0" w:line="240" w:lineRule="auto"/>
        <w:ind w:right="5688"/>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10"/>
          <w:sz w:val="24"/>
          <w:szCs w:val="24"/>
          <w:lang w:eastAsia="ru-RU"/>
        </w:rPr>
        <w:t xml:space="preserve">крупную клетку или линейку; </w:t>
      </w:r>
    </w:p>
    <w:p w14:paraId="471D5C95" w14:textId="44B3F16D" w:rsidR="00227254" w:rsidRPr="003F6A8C" w:rsidRDefault="00227254" w:rsidP="00227254">
      <w:pPr>
        <w:widowControl w:val="0"/>
        <w:tabs>
          <w:tab w:val="left" w:pos="7642"/>
        </w:tabs>
        <w:autoSpaceDE w:val="0"/>
        <w:autoSpaceDN w:val="0"/>
        <w:adjustRightInd w:val="0"/>
        <w:spacing w:after="0" w:line="240" w:lineRule="auto"/>
        <w:ind w:right="25"/>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4"/>
          <w:sz w:val="24"/>
          <w:szCs w:val="24"/>
          <w:lang w:eastAsia="ru-RU"/>
        </w:rPr>
        <w:t xml:space="preserve">- при развитии элементарных математических представлений: </w:t>
      </w:r>
      <w:r w:rsidRPr="003F6A8C">
        <w:rPr>
          <w:rFonts w:ascii="Times New Roman" w:eastAsia="Times New Roman" w:hAnsi="Times New Roman" w:cs="Times New Roman"/>
          <w:spacing w:val="-6"/>
          <w:sz w:val="24"/>
          <w:szCs w:val="24"/>
          <w:lang w:eastAsia="ru-RU"/>
        </w:rPr>
        <w:t xml:space="preserve">визуальный ряд </w:t>
      </w:r>
      <w:r w:rsidRPr="003F6A8C">
        <w:rPr>
          <w:rFonts w:ascii="Times New Roman" w:eastAsia="Times New Roman" w:hAnsi="Times New Roman" w:cs="Times New Roman"/>
          <w:sz w:val="24"/>
          <w:szCs w:val="24"/>
          <w:lang w:eastAsia="ru-RU"/>
        </w:rPr>
        <w:t xml:space="preserve">чисел, специализированная линейка Абака, пособие «Нумикон», игровые пособия по </w:t>
      </w:r>
      <w:r w:rsidRPr="003F6A8C">
        <w:rPr>
          <w:rFonts w:ascii="Times New Roman" w:eastAsia="Times New Roman" w:hAnsi="Times New Roman" w:cs="Times New Roman"/>
          <w:spacing w:val="1"/>
          <w:sz w:val="24"/>
          <w:szCs w:val="24"/>
          <w:lang w:eastAsia="ru-RU"/>
        </w:rPr>
        <w:t xml:space="preserve">закреплению состава числа </w:t>
      </w:r>
      <w:r w:rsidR="008504BA" w:rsidRPr="003F6A8C">
        <w:rPr>
          <w:rFonts w:ascii="Times New Roman" w:eastAsia="Times New Roman" w:hAnsi="Times New Roman" w:cs="Times New Roman"/>
          <w:spacing w:val="1"/>
          <w:sz w:val="24"/>
          <w:szCs w:val="24"/>
          <w:lang w:eastAsia="ru-RU"/>
        </w:rPr>
        <w:t>(подбираются</w:t>
      </w:r>
      <w:r w:rsidRPr="003F6A8C">
        <w:rPr>
          <w:rFonts w:ascii="Times New Roman" w:eastAsia="Times New Roman" w:hAnsi="Times New Roman" w:cs="Times New Roman"/>
          <w:spacing w:val="1"/>
          <w:sz w:val="24"/>
          <w:szCs w:val="24"/>
          <w:lang w:eastAsia="ru-RU"/>
        </w:rPr>
        <w:t xml:space="preserve"> с опорой на индивидуальные интересы </w:t>
      </w:r>
      <w:r w:rsidRPr="003F6A8C">
        <w:rPr>
          <w:rFonts w:ascii="Times New Roman" w:eastAsia="Times New Roman" w:hAnsi="Times New Roman" w:cs="Times New Roman"/>
          <w:spacing w:val="-2"/>
          <w:sz w:val="24"/>
          <w:szCs w:val="24"/>
          <w:lang w:eastAsia="ru-RU"/>
        </w:rPr>
        <w:t xml:space="preserve">ребенка), игровые пособия по обучению сравнению чисел с помощью знаков, игровые </w:t>
      </w:r>
      <w:r w:rsidRPr="003F6A8C">
        <w:rPr>
          <w:rFonts w:ascii="Times New Roman" w:eastAsia="Times New Roman" w:hAnsi="Times New Roman" w:cs="Times New Roman"/>
          <w:spacing w:val="-1"/>
          <w:sz w:val="24"/>
          <w:szCs w:val="24"/>
          <w:lang w:eastAsia="ru-RU"/>
        </w:rPr>
        <w:t xml:space="preserve">пособия по обучению выполнению арифметических действий, наглядные пособия по </w:t>
      </w:r>
    </w:p>
    <w:p w14:paraId="4C75A61B" w14:textId="77777777" w:rsidR="00227254" w:rsidRPr="003F6A8C" w:rsidRDefault="00227254" w:rsidP="00227254">
      <w:pPr>
        <w:widowControl w:val="0"/>
        <w:autoSpaceDE w:val="0"/>
        <w:autoSpaceDN w:val="0"/>
        <w:adjustRightInd w:val="0"/>
        <w:spacing w:after="0" w:line="240" w:lineRule="auto"/>
        <w:ind w:right="5521"/>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9"/>
          <w:sz w:val="24"/>
          <w:szCs w:val="24"/>
          <w:lang w:eastAsia="ru-RU"/>
        </w:rPr>
        <w:t xml:space="preserve">обучению детей решать задачи; </w:t>
      </w:r>
    </w:p>
    <w:p w14:paraId="316D8AE2" w14:textId="6DFED1DF" w:rsidR="00227254" w:rsidRPr="003F6A8C" w:rsidRDefault="00227254" w:rsidP="00261168">
      <w:pPr>
        <w:widowControl w:val="0"/>
        <w:autoSpaceDE w:val="0"/>
        <w:autoSpaceDN w:val="0"/>
        <w:adjustRightInd w:val="0"/>
        <w:spacing w:after="0" w:line="240" w:lineRule="auto"/>
        <w:ind w:right="27"/>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2"/>
          <w:sz w:val="24"/>
          <w:szCs w:val="24"/>
          <w:lang w:eastAsia="ru-RU"/>
        </w:rPr>
        <w:t xml:space="preserve">- подготовка к обучению грамоте: схемы слов, предложений, </w:t>
      </w:r>
      <w:r w:rsidR="00261168" w:rsidRPr="003F6A8C">
        <w:rPr>
          <w:rFonts w:ascii="Times New Roman" w:eastAsia="Times New Roman" w:hAnsi="Times New Roman" w:cs="Times New Roman"/>
          <w:spacing w:val="-2"/>
          <w:sz w:val="24"/>
          <w:szCs w:val="24"/>
          <w:lang w:eastAsia="ru-RU"/>
        </w:rPr>
        <w:t>звукобуквенного</w:t>
      </w:r>
      <w:r w:rsidRPr="003F6A8C">
        <w:rPr>
          <w:rFonts w:ascii="Times New Roman" w:eastAsia="Times New Roman" w:hAnsi="Times New Roman" w:cs="Times New Roman"/>
          <w:spacing w:val="-2"/>
          <w:sz w:val="24"/>
          <w:szCs w:val="24"/>
          <w:lang w:eastAsia="ru-RU"/>
        </w:rPr>
        <w:t xml:space="preserve"> </w:t>
      </w:r>
      <w:r w:rsidRPr="003F6A8C">
        <w:rPr>
          <w:rFonts w:ascii="Times New Roman" w:eastAsia="Times New Roman" w:hAnsi="Times New Roman" w:cs="Times New Roman"/>
          <w:spacing w:val="-8"/>
          <w:sz w:val="24"/>
          <w:szCs w:val="24"/>
          <w:lang w:eastAsia="ru-RU"/>
        </w:rPr>
        <w:t xml:space="preserve">анализа, символы звуков, таблицы для чтения и др.; </w:t>
      </w:r>
    </w:p>
    <w:p w14:paraId="0A1213F3" w14:textId="5316B187" w:rsidR="00227254" w:rsidRPr="003F6A8C" w:rsidRDefault="00227254" w:rsidP="00261168">
      <w:pPr>
        <w:widowControl w:val="0"/>
        <w:autoSpaceDE w:val="0"/>
        <w:autoSpaceDN w:val="0"/>
        <w:adjustRightInd w:val="0"/>
        <w:spacing w:after="0" w:line="240" w:lineRule="auto"/>
        <w:ind w:right="30"/>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8"/>
          <w:sz w:val="24"/>
          <w:szCs w:val="24"/>
          <w:lang w:eastAsia="ru-RU"/>
        </w:rPr>
        <w:t xml:space="preserve">- развитие речи и ознакомление с окружающим миром: музыкальные инструменты, </w:t>
      </w:r>
      <w:r w:rsidRPr="003F6A8C">
        <w:rPr>
          <w:rFonts w:ascii="Times New Roman" w:eastAsia="Times New Roman" w:hAnsi="Times New Roman" w:cs="Times New Roman"/>
          <w:sz w:val="24"/>
          <w:szCs w:val="24"/>
          <w:lang w:eastAsia="ru-RU"/>
        </w:rPr>
        <w:t xml:space="preserve">мелкий материал для игр на столе - звери, птицы, семья, посуда, продукты, одежда, </w:t>
      </w:r>
      <w:r w:rsidRPr="003F6A8C">
        <w:rPr>
          <w:rFonts w:ascii="Times New Roman" w:eastAsia="Times New Roman" w:hAnsi="Times New Roman" w:cs="Times New Roman"/>
          <w:spacing w:val="-6"/>
          <w:sz w:val="24"/>
          <w:szCs w:val="24"/>
          <w:lang w:eastAsia="ru-RU"/>
        </w:rPr>
        <w:t xml:space="preserve">транспорт, мебель и др., сюжетные картины, серии сюжетных картин, пальчиковый театр </w:t>
      </w:r>
      <w:r w:rsidRPr="003F6A8C">
        <w:rPr>
          <w:rFonts w:ascii="Times New Roman" w:eastAsia="Times New Roman" w:hAnsi="Times New Roman" w:cs="Times New Roman"/>
          <w:spacing w:val="-16"/>
          <w:sz w:val="24"/>
          <w:szCs w:val="24"/>
          <w:lang w:eastAsia="ru-RU"/>
        </w:rPr>
        <w:t xml:space="preserve">и др.; </w:t>
      </w:r>
    </w:p>
    <w:p w14:paraId="31622A7D" w14:textId="7A13A7A4" w:rsidR="00227254" w:rsidRPr="003F6A8C" w:rsidRDefault="00227254" w:rsidP="00261168">
      <w:pPr>
        <w:widowControl w:val="0"/>
        <w:autoSpaceDE w:val="0"/>
        <w:autoSpaceDN w:val="0"/>
        <w:adjustRightInd w:val="0"/>
        <w:spacing w:after="0" w:line="240" w:lineRule="auto"/>
        <w:ind w:right="26"/>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7"/>
          <w:sz w:val="24"/>
          <w:szCs w:val="24"/>
          <w:lang w:eastAsia="ru-RU"/>
        </w:rPr>
        <w:t xml:space="preserve">- физическое развитие: маты, мягкие игровые модули, качели, батут, горка, бассейн </w:t>
      </w:r>
      <w:r w:rsidRPr="003F6A8C">
        <w:rPr>
          <w:rFonts w:ascii="Times New Roman" w:eastAsia="Times New Roman" w:hAnsi="Times New Roman" w:cs="Times New Roman"/>
          <w:sz w:val="24"/>
          <w:szCs w:val="24"/>
          <w:lang w:eastAsia="ru-RU"/>
        </w:rPr>
        <w:t xml:space="preserve">с шариками, мячи, кольца, клюшки, кегли, кольцебросы, обручи, машины, самокаты, </w:t>
      </w:r>
      <w:r w:rsidRPr="003F6A8C">
        <w:rPr>
          <w:rFonts w:ascii="Times New Roman" w:eastAsia="Times New Roman" w:hAnsi="Times New Roman" w:cs="Times New Roman"/>
          <w:spacing w:val="-10"/>
          <w:sz w:val="24"/>
          <w:szCs w:val="24"/>
          <w:lang w:eastAsia="ru-RU"/>
        </w:rPr>
        <w:t xml:space="preserve">схемы игр и т.д.; </w:t>
      </w:r>
    </w:p>
    <w:p w14:paraId="1E04C45F" w14:textId="77777777" w:rsidR="00227254" w:rsidRPr="003F6A8C" w:rsidRDefault="00227254" w:rsidP="0022725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5"/>
          <w:sz w:val="24"/>
          <w:szCs w:val="24"/>
          <w:lang w:eastAsia="ru-RU"/>
        </w:rPr>
        <w:t xml:space="preserve">- игровое оборудование для игр на полу: машинки, гаражи, самолеты, кораблики, </w:t>
      </w:r>
      <w:r w:rsidRPr="003F6A8C">
        <w:rPr>
          <w:rFonts w:ascii="Times New Roman" w:eastAsia="Times New Roman" w:hAnsi="Times New Roman" w:cs="Times New Roman"/>
          <w:spacing w:val="-7"/>
          <w:sz w:val="24"/>
          <w:szCs w:val="24"/>
          <w:lang w:eastAsia="ru-RU"/>
        </w:rPr>
        <w:t xml:space="preserve">поезд и железная дорога, куклы, кукольный домик, игрушечная мебель, посуда, продукты, </w:t>
      </w:r>
      <w:r w:rsidRPr="003F6A8C">
        <w:rPr>
          <w:rFonts w:ascii="Times New Roman" w:eastAsia="Times New Roman" w:hAnsi="Times New Roman" w:cs="Times New Roman"/>
          <w:spacing w:val="-8"/>
          <w:sz w:val="24"/>
          <w:szCs w:val="24"/>
          <w:lang w:eastAsia="ru-RU"/>
        </w:rPr>
        <w:t xml:space="preserve">одежда, набор доктора, игрушечные животные и т. д.; </w:t>
      </w:r>
    </w:p>
    <w:p w14:paraId="37EE2483" w14:textId="77777777" w:rsidR="00227254" w:rsidRPr="003F6A8C" w:rsidRDefault="00227254" w:rsidP="00261168">
      <w:pPr>
        <w:widowControl w:val="0"/>
        <w:autoSpaceDE w:val="0"/>
        <w:autoSpaceDN w:val="0"/>
        <w:adjustRightInd w:val="0"/>
        <w:spacing w:after="0" w:line="240" w:lineRule="auto"/>
        <w:ind w:right="33" w:firstLine="709"/>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4"/>
          <w:sz w:val="24"/>
          <w:szCs w:val="24"/>
          <w:lang w:eastAsia="ru-RU"/>
        </w:rPr>
        <w:t xml:space="preserve">Необходимо, чтобы все игровые и дидактические материалы были упорядочены, </w:t>
      </w:r>
      <w:r w:rsidRPr="003F6A8C">
        <w:rPr>
          <w:rFonts w:ascii="Times New Roman" w:eastAsia="Times New Roman" w:hAnsi="Times New Roman" w:cs="Times New Roman"/>
          <w:spacing w:val="2"/>
          <w:sz w:val="24"/>
          <w:szCs w:val="24"/>
          <w:lang w:eastAsia="ru-RU"/>
        </w:rPr>
        <w:t xml:space="preserve">каждый предмет находится на постоянном месте. Места промаркированы, что </w:t>
      </w:r>
      <w:r w:rsidRPr="003F6A8C">
        <w:rPr>
          <w:rFonts w:ascii="Times New Roman" w:eastAsia="Times New Roman" w:hAnsi="Times New Roman" w:cs="Times New Roman"/>
          <w:spacing w:val="-9"/>
          <w:sz w:val="24"/>
          <w:szCs w:val="24"/>
          <w:lang w:eastAsia="ru-RU"/>
        </w:rPr>
        <w:t xml:space="preserve">способствует самостоятельной уборке игрушек. </w:t>
      </w:r>
    </w:p>
    <w:p w14:paraId="5F107CC0" w14:textId="005991B0" w:rsidR="00227254" w:rsidRPr="003F6A8C" w:rsidRDefault="00227254" w:rsidP="00261168">
      <w:pPr>
        <w:widowControl w:val="0"/>
        <w:autoSpaceDE w:val="0"/>
        <w:autoSpaceDN w:val="0"/>
        <w:adjustRightInd w:val="0"/>
        <w:spacing w:after="0" w:line="240" w:lineRule="auto"/>
        <w:ind w:right="31"/>
        <w:jc w:val="both"/>
        <w:rPr>
          <w:rFonts w:ascii="Times New Roman" w:eastAsia="Times New Roman" w:hAnsi="Times New Roman" w:cs="Times New Roman"/>
          <w:i/>
          <w:sz w:val="24"/>
          <w:szCs w:val="24"/>
          <w:lang w:eastAsia="ru-RU"/>
        </w:rPr>
      </w:pPr>
      <w:r w:rsidRPr="003F6A8C">
        <w:rPr>
          <w:rFonts w:ascii="Times New Roman" w:eastAsia="Times New Roman" w:hAnsi="Times New Roman" w:cs="Times New Roman"/>
          <w:i/>
          <w:sz w:val="24"/>
          <w:szCs w:val="24"/>
          <w:lang w:eastAsia="ru-RU"/>
        </w:rPr>
        <w:t>Для визуализации предметно-пространственн</w:t>
      </w:r>
      <w:r w:rsidR="00261168">
        <w:rPr>
          <w:rFonts w:ascii="Times New Roman" w:eastAsia="Times New Roman" w:hAnsi="Times New Roman" w:cs="Times New Roman"/>
          <w:i/>
          <w:sz w:val="24"/>
          <w:szCs w:val="24"/>
          <w:lang w:eastAsia="ru-RU"/>
        </w:rPr>
        <w:t>ой</w:t>
      </w:r>
      <w:r w:rsidRPr="003F6A8C">
        <w:rPr>
          <w:rFonts w:ascii="Times New Roman" w:eastAsia="Times New Roman" w:hAnsi="Times New Roman" w:cs="Times New Roman"/>
          <w:i/>
          <w:sz w:val="24"/>
          <w:szCs w:val="24"/>
          <w:lang w:eastAsia="ru-RU"/>
        </w:rPr>
        <w:t xml:space="preserve"> развивающ</w:t>
      </w:r>
      <w:r w:rsidR="00261168">
        <w:rPr>
          <w:rFonts w:ascii="Times New Roman" w:eastAsia="Times New Roman" w:hAnsi="Times New Roman" w:cs="Times New Roman"/>
          <w:i/>
          <w:sz w:val="24"/>
          <w:szCs w:val="24"/>
          <w:lang w:eastAsia="ru-RU"/>
        </w:rPr>
        <w:t>ей</w:t>
      </w:r>
      <w:r w:rsidRPr="003F6A8C">
        <w:rPr>
          <w:rFonts w:ascii="Times New Roman" w:eastAsia="Times New Roman" w:hAnsi="Times New Roman" w:cs="Times New Roman"/>
          <w:i/>
          <w:sz w:val="24"/>
          <w:szCs w:val="24"/>
          <w:lang w:eastAsia="ru-RU"/>
        </w:rPr>
        <w:t xml:space="preserve"> образовательн</w:t>
      </w:r>
      <w:r w:rsidR="00261168">
        <w:rPr>
          <w:rFonts w:ascii="Times New Roman" w:eastAsia="Times New Roman" w:hAnsi="Times New Roman" w:cs="Times New Roman"/>
          <w:i/>
          <w:sz w:val="24"/>
          <w:szCs w:val="24"/>
          <w:lang w:eastAsia="ru-RU"/>
        </w:rPr>
        <w:t>ой</w:t>
      </w:r>
      <w:r w:rsidRPr="003F6A8C">
        <w:rPr>
          <w:rFonts w:ascii="Times New Roman" w:eastAsia="Times New Roman" w:hAnsi="Times New Roman" w:cs="Times New Roman"/>
          <w:i/>
          <w:sz w:val="24"/>
          <w:szCs w:val="24"/>
          <w:lang w:eastAsia="ru-RU"/>
        </w:rPr>
        <w:t xml:space="preserve"> </w:t>
      </w:r>
      <w:r w:rsidRPr="003F6A8C">
        <w:rPr>
          <w:rFonts w:ascii="Times New Roman" w:eastAsia="Times New Roman" w:hAnsi="Times New Roman" w:cs="Times New Roman"/>
          <w:i/>
          <w:spacing w:val="-11"/>
          <w:sz w:val="24"/>
          <w:szCs w:val="24"/>
          <w:lang w:eastAsia="ru-RU"/>
        </w:rPr>
        <w:t>сред</w:t>
      </w:r>
      <w:r w:rsidR="00261168">
        <w:rPr>
          <w:rFonts w:ascii="Times New Roman" w:eastAsia="Times New Roman" w:hAnsi="Times New Roman" w:cs="Times New Roman"/>
          <w:i/>
          <w:spacing w:val="-11"/>
          <w:sz w:val="24"/>
          <w:szCs w:val="24"/>
          <w:lang w:eastAsia="ru-RU"/>
        </w:rPr>
        <w:t>ы</w:t>
      </w:r>
      <w:r w:rsidRPr="003F6A8C">
        <w:rPr>
          <w:rFonts w:ascii="Times New Roman" w:eastAsia="Times New Roman" w:hAnsi="Times New Roman" w:cs="Times New Roman"/>
          <w:i/>
          <w:spacing w:val="-11"/>
          <w:sz w:val="24"/>
          <w:szCs w:val="24"/>
          <w:lang w:eastAsia="ru-RU"/>
        </w:rPr>
        <w:t xml:space="preserve"> используют: </w:t>
      </w:r>
    </w:p>
    <w:p w14:paraId="7EC05ED4" w14:textId="420395B3" w:rsidR="00227254" w:rsidRPr="003F6A8C" w:rsidRDefault="00227254" w:rsidP="00261168">
      <w:pPr>
        <w:widowControl w:val="0"/>
        <w:autoSpaceDE w:val="0"/>
        <w:autoSpaceDN w:val="0"/>
        <w:adjustRightInd w:val="0"/>
        <w:spacing w:after="0" w:line="240" w:lineRule="auto"/>
        <w:ind w:right="33"/>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3"/>
          <w:sz w:val="24"/>
          <w:szCs w:val="24"/>
          <w:lang w:eastAsia="ru-RU"/>
        </w:rPr>
        <w:t xml:space="preserve">- фотографии ребенка для обозначения вещей, которыми он пользуется в группе </w:t>
      </w:r>
      <w:r w:rsidRPr="003F6A8C">
        <w:rPr>
          <w:rFonts w:ascii="Times New Roman" w:eastAsia="Times New Roman" w:hAnsi="Times New Roman" w:cs="Times New Roman"/>
          <w:spacing w:val="-7"/>
          <w:sz w:val="24"/>
          <w:szCs w:val="24"/>
          <w:lang w:eastAsia="ru-RU"/>
        </w:rPr>
        <w:t xml:space="preserve">(стула, стола, шкафчика, крючка для полотенца и т. д.), </w:t>
      </w:r>
    </w:p>
    <w:p w14:paraId="3502E693" w14:textId="77777777" w:rsidR="00227254" w:rsidRPr="003F6A8C" w:rsidRDefault="00227254" w:rsidP="00227254">
      <w:pPr>
        <w:widowControl w:val="0"/>
        <w:autoSpaceDE w:val="0"/>
        <w:autoSpaceDN w:val="0"/>
        <w:adjustRightInd w:val="0"/>
        <w:spacing w:after="0" w:line="240" w:lineRule="auto"/>
        <w:ind w:right="2423"/>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8"/>
          <w:sz w:val="24"/>
          <w:szCs w:val="24"/>
          <w:lang w:eastAsia="ru-RU"/>
        </w:rPr>
        <w:t xml:space="preserve">- фотографии воспитателей и детей, посещающих группу, </w:t>
      </w:r>
    </w:p>
    <w:p w14:paraId="4B545D1C" w14:textId="77777777" w:rsidR="00227254" w:rsidRPr="003F6A8C" w:rsidRDefault="00227254" w:rsidP="00227254">
      <w:pPr>
        <w:widowControl w:val="0"/>
        <w:autoSpaceDE w:val="0"/>
        <w:autoSpaceDN w:val="0"/>
        <w:adjustRightInd w:val="0"/>
        <w:spacing w:after="0" w:line="240" w:lineRule="auto"/>
        <w:ind w:right="713"/>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8"/>
          <w:sz w:val="24"/>
          <w:szCs w:val="24"/>
          <w:lang w:eastAsia="ru-RU"/>
        </w:rPr>
        <w:t xml:space="preserve">- фотографий педагогов, работающих в кабинетах (логопед, психолог и др.), </w:t>
      </w:r>
    </w:p>
    <w:p w14:paraId="7E84CE7D" w14:textId="77777777" w:rsidR="00227254" w:rsidRPr="003F6A8C" w:rsidRDefault="00227254" w:rsidP="00227254">
      <w:pPr>
        <w:widowControl w:val="0"/>
        <w:autoSpaceDE w:val="0"/>
        <w:autoSpaceDN w:val="0"/>
        <w:adjustRightInd w:val="0"/>
        <w:spacing w:after="0" w:line="240" w:lineRule="auto"/>
        <w:ind w:right="203"/>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8"/>
          <w:sz w:val="24"/>
          <w:szCs w:val="24"/>
          <w:lang w:eastAsia="ru-RU"/>
        </w:rPr>
        <w:t xml:space="preserve">- информационные таблички (пиктограммы) на дверях спальни, раздевалки и т.д., </w:t>
      </w:r>
    </w:p>
    <w:p w14:paraId="47F29103" w14:textId="77777777" w:rsidR="00227254" w:rsidRPr="003F6A8C" w:rsidRDefault="00227254" w:rsidP="00227254">
      <w:pPr>
        <w:widowControl w:val="0"/>
        <w:autoSpaceDE w:val="0"/>
        <w:autoSpaceDN w:val="0"/>
        <w:adjustRightInd w:val="0"/>
        <w:spacing w:after="0" w:line="240" w:lineRule="auto"/>
        <w:ind w:right="3942"/>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7"/>
          <w:sz w:val="24"/>
          <w:szCs w:val="24"/>
          <w:lang w:eastAsia="ru-RU"/>
        </w:rPr>
        <w:t xml:space="preserve">- иллюстрированные правила поведения, </w:t>
      </w:r>
    </w:p>
    <w:p w14:paraId="2BBC5AE4" w14:textId="7AA25888" w:rsidR="00227254" w:rsidRPr="00261168" w:rsidRDefault="00227254" w:rsidP="00261168">
      <w:pPr>
        <w:widowControl w:val="0"/>
        <w:autoSpaceDE w:val="0"/>
        <w:autoSpaceDN w:val="0"/>
        <w:adjustRightInd w:val="0"/>
        <w:spacing w:after="0" w:line="240" w:lineRule="auto"/>
        <w:ind w:right="30"/>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4"/>
          <w:sz w:val="24"/>
          <w:szCs w:val="24"/>
          <w:lang w:eastAsia="ru-RU"/>
        </w:rPr>
        <w:t xml:space="preserve">- алгоритмы выполнения бытовых навыков (умывания, туалета, переодевания на </w:t>
      </w:r>
      <w:r w:rsidRPr="003F6A8C">
        <w:rPr>
          <w:rFonts w:ascii="Times New Roman" w:eastAsia="Times New Roman" w:hAnsi="Times New Roman" w:cs="Times New Roman"/>
          <w:spacing w:val="-9"/>
          <w:sz w:val="24"/>
          <w:szCs w:val="24"/>
          <w:lang w:eastAsia="ru-RU"/>
        </w:rPr>
        <w:t xml:space="preserve">физкультуру, мытья рук и т.д.), </w:t>
      </w:r>
    </w:p>
    <w:p w14:paraId="73F7A3EF" w14:textId="77777777" w:rsidR="00227254" w:rsidRPr="003F6A8C" w:rsidRDefault="00227254" w:rsidP="00227254">
      <w:pPr>
        <w:widowControl w:val="0"/>
        <w:tabs>
          <w:tab w:val="left" w:pos="4175"/>
        </w:tabs>
        <w:autoSpaceDE w:val="0"/>
        <w:autoSpaceDN w:val="0"/>
        <w:adjustRightInd w:val="0"/>
        <w:spacing w:after="0" w:line="240" w:lineRule="auto"/>
        <w:ind w:right="31"/>
        <w:jc w:val="both"/>
        <w:rPr>
          <w:rFonts w:ascii="Times New Roman" w:eastAsia="Times New Roman" w:hAnsi="Times New Roman" w:cs="Times New Roman"/>
          <w:spacing w:val="1"/>
          <w:sz w:val="24"/>
          <w:szCs w:val="24"/>
          <w:lang w:eastAsia="ru-RU"/>
        </w:rPr>
      </w:pPr>
      <w:r w:rsidRPr="003F6A8C">
        <w:rPr>
          <w:rFonts w:ascii="Times New Roman" w:eastAsia="Times New Roman" w:hAnsi="Times New Roman" w:cs="Times New Roman"/>
          <w:spacing w:val="-4"/>
          <w:sz w:val="24"/>
          <w:szCs w:val="24"/>
          <w:lang w:eastAsia="ru-RU"/>
        </w:rPr>
        <w:lastRenderedPageBreak/>
        <w:t xml:space="preserve">- коммуникативный альбом: </w:t>
      </w:r>
      <w:r w:rsidRPr="003F6A8C">
        <w:rPr>
          <w:rFonts w:ascii="Times New Roman" w:eastAsia="Times New Roman" w:hAnsi="Times New Roman" w:cs="Times New Roman"/>
          <w:spacing w:val="1"/>
          <w:sz w:val="24"/>
          <w:szCs w:val="24"/>
          <w:lang w:eastAsia="ru-RU"/>
        </w:rPr>
        <w:t xml:space="preserve">фотографии близких людей; любимых видов </w:t>
      </w:r>
      <w:r w:rsidRPr="003F6A8C">
        <w:rPr>
          <w:rFonts w:ascii="Times New Roman" w:eastAsia="Times New Roman" w:hAnsi="Times New Roman" w:cs="Times New Roman"/>
          <w:spacing w:val="-1"/>
          <w:sz w:val="24"/>
          <w:szCs w:val="24"/>
          <w:lang w:eastAsia="ru-RU"/>
        </w:rPr>
        <w:t xml:space="preserve">деятельности ребенка; пиктограммы, связанные с удовлетворением физиологических </w:t>
      </w:r>
      <w:r w:rsidRPr="003F6A8C">
        <w:rPr>
          <w:rFonts w:ascii="Times New Roman" w:eastAsia="Times New Roman" w:hAnsi="Times New Roman" w:cs="Times New Roman"/>
          <w:sz w:val="24"/>
          <w:szCs w:val="24"/>
          <w:lang w:eastAsia="ru-RU"/>
        </w:rPr>
        <w:t xml:space="preserve">потребностей ребенка (вода, еда, туалет); изображением эмоций ребенка; базовые </w:t>
      </w:r>
      <w:r w:rsidRPr="003F6A8C">
        <w:rPr>
          <w:rFonts w:ascii="Times New Roman" w:eastAsia="Times New Roman" w:hAnsi="Times New Roman" w:cs="Times New Roman"/>
          <w:spacing w:val="-3"/>
          <w:sz w:val="24"/>
          <w:szCs w:val="24"/>
          <w:lang w:eastAsia="ru-RU"/>
        </w:rPr>
        <w:t xml:space="preserve">коммуникативные функции (в т. ч. просьбу о помощи, приветствие, отказ, согласие и т. </w:t>
      </w:r>
      <w:r w:rsidRPr="003F6A8C">
        <w:rPr>
          <w:rFonts w:ascii="Times New Roman" w:eastAsia="Times New Roman" w:hAnsi="Times New Roman" w:cs="Times New Roman"/>
          <w:spacing w:val="-16"/>
          <w:sz w:val="24"/>
          <w:szCs w:val="24"/>
          <w:lang w:eastAsia="ru-RU"/>
        </w:rPr>
        <w:t xml:space="preserve">д.). </w:t>
      </w:r>
    </w:p>
    <w:p w14:paraId="2D25E7D1" w14:textId="77777777" w:rsidR="00261168" w:rsidRDefault="00227254" w:rsidP="00261168">
      <w:pPr>
        <w:widowControl w:val="0"/>
        <w:autoSpaceDE w:val="0"/>
        <w:autoSpaceDN w:val="0"/>
        <w:adjustRightInd w:val="0"/>
        <w:spacing w:after="0" w:line="240" w:lineRule="auto"/>
        <w:ind w:right="28" w:firstLine="709"/>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8"/>
          <w:sz w:val="24"/>
          <w:szCs w:val="24"/>
          <w:lang w:eastAsia="ru-RU"/>
        </w:rPr>
        <w:t xml:space="preserve">Обязательной составляющей предметно-пространственной развивающей среды для </w:t>
      </w:r>
      <w:r w:rsidRPr="003F6A8C">
        <w:rPr>
          <w:rFonts w:ascii="Times New Roman" w:eastAsia="Times New Roman" w:hAnsi="Times New Roman" w:cs="Times New Roman"/>
          <w:spacing w:val="-6"/>
          <w:sz w:val="24"/>
          <w:szCs w:val="24"/>
          <w:lang w:eastAsia="ru-RU"/>
        </w:rPr>
        <w:t>ребенка с РАС является</w:t>
      </w:r>
      <w:r w:rsidRPr="003F6A8C">
        <w:rPr>
          <w:rFonts w:ascii="Times New Roman" w:eastAsia="Times New Roman" w:hAnsi="Times New Roman" w:cs="Times New Roman"/>
          <w:i/>
          <w:iCs/>
          <w:spacing w:val="-6"/>
          <w:sz w:val="24"/>
          <w:szCs w:val="24"/>
          <w:lang w:eastAsia="ru-RU"/>
        </w:rPr>
        <w:t xml:space="preserve"> </w:t>
      </w:r>
      <w:r w:rsidRPr="003F6A8C">
        <w:rPr>
          <w:rFonts w:ascii="Times New Roman" w:eastAsia="Times New Roman" w:hAnsi="Times New Roman" w:cs="Times New Roman"/>
          <w:b/>
          <w:i/>
          <w:iCs/>
          <w:spacing w:val="-6"/>
          <w:sz w:val="24"/>
          <w:szCs w:val="24"/>
          <w:lang w:eastAsia="ru-RU"/>
        </w:rPr>
        <w:t>оборудование уголка уединения</w:t>
      </w:r>
      <w:r w:rsidRPr="003F6A8C">
        <w:rPr>
          <w:rFonts w:ascii="Times New Roman" w:eastAsia="Times New Roman" w:hAnsi="Times New Roman" w:cs="Times New Roman"/>
          <w:spacing w:val="-6"/>
          <w:sz w:val="24"/>
          <w:szCs w:val="24"/>
          <w:lang w:eastAsia="ru-RU"/>
        </w:rPr>
        <w:t xml:space="preserve"> (зоны отдыха ребенка). Для этого используются: невысокие легкие передвижные ширмы, разноцветные драпировки разной </w:t>
      </w:r>
      <w:r w:rsidRPr="003F6A8C">
        <w:rPr>
          <w:rFonts w:ascii="Times New Roman" w:eastAsia="Times New Roman" w:hAnsi="Times New Roman" w:cs="Times New Roman"/>
          <w:sz w:val="24"/>
          <w:szCs w:val="24"/>
          <w:lang w:eastAsia="ru-RU"/>
        </w:rPr>
        <w:t xml:space="preserve">величины, мягкие модули, подушки, балдахин, шатер, палатку, любое ограниченное </w:t>
      </w:r>
      <w:r w:rsidRPr="003F6A8C">
        <w:rPr>
          <w:rFonts w:ascii="Times New Roman" w:eastAsia="Times New Roman" w:hAnsi="Times New Roman" w:cs="Times New Roman"/>
          <w:spacing w:val="-6"/>
          <w:sz w:val="24"/>
          <w:szCs w:val="24"/>
          <w:lang w:eastAsia="ru-RU"/>
        </w:rPr>
        <w:t xml:space="preserve">пространство. В зоне отдыха размещают любимые игрушки ребенка, книги, фотографии, </w:t>
      </w:r>
      <w:r w:rsidRPr="003F6A8C">
        <w:rPr>
          <w:rFonts w:ascii="Times New Roman" w:eastAsia="Times New Roman" w:hAnsi="Times New Roman" w:cs="Times New Roman"/>
          <w:spacing w:val="-3"/>
          <w:sz w:val="24"/>
          <w:szCs w:val="24"/>
          <w:lang w:eastAsia="ru-RU"/>
        </w:rPr>
        <w:t xml:space="preserve">приятное для ребенка сенсорное оборудование, мягкая мебель и т.д. Детей необходимо </w:t>
      </w:r>
      <w:r w:rsidRPr="003F6A8C">
        <w:rPr>
          <w:rFonts w:ascii="Times New Roman" w:eastAsia="Times New Roman" w:hAnsi="Times New Roman" w:cs="Times New Roman"/>
          <w:spacing w:val="-8"/>
          <w:sz w:val="24"/>
          <w:szCs w:val="24"/>
          <w:lang w:eastAsia="ru-RU"/>
        </w:rPr>
        <w:t xml:space="preserve">обучить правилам поведения в уголке уединения. </w:t>
      </w:r>
    </w:p>
    <w:p w14:paraId="1EAF0982" w14:textId="77777777" w:rsidR="00261168" w:rsidRDefault="00227254" w:rsidP="00261168">
      <w:pPr>
        <w:widowControl w:val="0"/>
        <w:autoSpaceDE w:val="0"/>
        <w:autoSpaceDN w:val="0"/>
        <w:adjustRightInd w:val="0"/>
        <w:spacing w:after="0" w:line="240" w:lineRule="auto"/>
        <w:ind w:right="28" w:firstLine="709"/>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Соблюдение четкого</w:t>
      </w:r>
      <w:r w:rsidRPr="003F6A8C">
        <w:rPr>
          <w:rFonts w:ascii="Times New Roman" w:eastAsia="Times New Roman" w:hAnsi="Times New Roman" w:cs="Times New Roman"/>
          <w:i/>
          <w:iCs/>
          <w:sz w:val="24"/>
          <w:szCs w:val="24"/>
          <w:lang w:eastAsia="ru-RU"/>
        </w:rPr>
        <w:t xml:space="preserve"> </w:t>
      </w:r>
      <w:r w:rsidRPr="003F6A8C">
        <w:rPr>
          <w:rFonts w:ascii="Times New Roman" w:eastAsia="Times New Roman" w:hAnsi="Times New Roman" w:cs="Times New Roman"/>
          <w:b/>
          <w:i/>
          <w:iCs/>
          <w:sz w:val="24"/>
          <w:szCs w:val="24"/>
          <w:lang w:eastAsia="ru-RU"/>
        </w:rPr>
        <w:t>распорядка дня</w:t>
      </w:r>
      <w:r w:rsidRPr="003F6A8C">
        <w:rPr>
          <w:rFonts w:ascii="Times New Roman" w:eastAsia="Times New Roman" w:hAnsi="Times New Roman" w:cs="Times New Roman"/>
          <w:sz w:val="24"/>
          <w:szCs w:val="24"/>
          <w:lang w:eastAsia="ru-RU"/>
        </w:rPr>
        <w:t xml:space="preserve"> является условием успешной адаптации </w:t>
      </w:r>
      <w:r w:rsidRPr="003F6A8C">
        <w:rPr>
          <w:rFonts w:ascii="Times New Roman" w:eastAsia="Times New Roman" w:hAnsi="Times New Roman" w:cs="Times New Roman"/>
          <w:spacing w:val="-5"/>
          <w:sz w:val="24"/>
          <w:szCs w:val="24"/>
          <w:lang w:eastAsia="ru-RU"/>
        </w:rPr>
        <w:t xml:space="preserve">ребенка в образовательной организации. При подготовке ребенка к посещению детского </w:t>
      </w:r>
      <w:r w:rsidRPr="003F6A8C">
        <w:rPr>
          <w:rFonts w:ascii="Times New Roman" w:eastAsia="Times New Roman" w:hAnsi="Times New Roman" w:cs="Times New Roman"/>
          <w:spacing w:val="-3"/>
          <w:sz w:val="24"/>
          <w:szCs w:val="24"/>
          <w:lang w:eastAsia="ru-RU"/>
        </w:rPr>
        <w:t xml:space="preserve">сада необходимо учитывать склонность к постоянству. Любое изменение режима дня и </w:t>
      </w:r>
      <w:r w:rsidRPr="003F6A8C">
        <w:rPr>
          <w:rFonts w:ascii="Times New Roman" w:eastAsia="Times New Roman" w:hAnsi="Times New Roman" w:cs="Times New Roman"/>
          <w:sz w:val="24"/>
          <w:szCs w:val="24"/>
          <w:lang w:eastAsia="ru-RU"/>
        </w:rPr>
        <w:t xml:space="preserve">распорядка занятий может повлиять на поведение ребенка. Дети с расстройствами </w:t>
      </w:r>
      <w:r w:rsidRPr="003F6A8C">
        <w:rPr>
          <w:rFonts w:ascii="Times New Roman" w:eastAsia="Times New Roman" w:hAnsi="Times New Roman" w:cs="Times New Roman"/>
          <w:spacing w:val="-3"/>
          <w:sz w:val="24"/>
          <w:szCs w:val="24"/>
          <w:lang w:eastAsia="ru-RU"/>
        </w:rPr>
        <w:t xml:space="preserve">аутистического спектра при восприятии информации в вербальной форме нуждаются в </w:t>
      </w:r>
      <w:r w:rsidRPr="003F6A8C">
        <w:rPr>
          <w:rFonts w:ascii="Times New Roman" w:eastAsia="Times New Roman" w:hAnsi="Times New Roman" w:cs="Times New Roman"/>
          <w:spacing w:val="1"/>
          <w:sz w:val="24"/>
          <w:szCs w:val="24"/>
          <w:lang w:eastAsia="ru-RU"/>
        </w:rPr>
        <w:t xml:space="preserve">визуальном ее подкреплении. С этой целью используют визуальное расписание. </w:t>
      </w:r>
      <w:r w:rsidRPr="003F6A8C">
        <w:rPr>
          <w:rFonts w:ascii="Times New Roman" w:eastAsia="Times New Roman" w:hAnsi="Times New Roman" w:cs="Times New Roman"/>
          <w:sz w:val="24"/>
          <w:szCs w:val="24"/>
          <w:lang w:eastAsia="ru-RU"/>
        </w:rPr>
        <w:t xml:space="preserve">Необходимость введения визуального расписания связана с тем, что у детей с РАС недостаточно сформировано понимание речи. Выбор вида визуального расписания </w:t>
      </w:r>
      <w:r w:rsidRPr="003F6A8C">
        <w:rPr>
          <w:rFonts w:ascii="Times New Roman" w:eastAsia="Times New Roman" w:hAnsi="Times New Roman" w:cs="Times New Roman"/>
          <w:spacing w:val="-6"/>
          <w:sz w:val="24"/>
          <w:szCs w:val="24"/>
          <w:lang w:eastAsia="ru-RU"/>
        </w:rPr>
        <w:t xml:space="preserve">зависит от возраста и интеллектуального развития ребенка. На первых порах используют </w:t>
      </w:r>
      <w:r w:rsidRPr="003F6A8C">
        <w:rPr>
          <w:rFonts w:ascii="Times New Roman" w:eastAsia="Times New Roman" w:hAnsi="Times New Roman" w:cs="Times New Roman"/>
          <w:spacing w:val="1"/>
          <w:sz w:val="24"/>
          <w:szCs w:val="24"/>
          <w:lang w:eastAsia="ru-RU"/>
        </w:rPr>
        <w:t xml:space="preserve">фотографии, обозначающие занятия и режимные моменты. Многим детям с РАС </w:t>
      </w:r>
      <w:r w:rsidRPr="003F6A8C">
        <w:rPr>
          <w:rFonts w:ascii="Times New Roman" w:eastAsia="Times New Roman" w:hAnsi="Times New Roman" w:cs="Times New Roman"/>
          <w:spacing w:val="-3"/>
          <w:sz w:val="24"/>
          <w:szCs w:val="24"/>
          <w:lang w:eastAsia="ru-RU"/>
        </w:rPr>
        <w:t xml:space="preserve">требуется использование индивидуального визуального расписания (в него могут быть </w:t>
      </w:r>
      <w:r w:rsidRPr="003F6A8C">
        <w:rPr>
          <w:rFonts w:ascii="Times New Roman" w:eastAsia="Times New Roman" w:hAnsi="Times New Roman" w:cs="Times New Roman"/>
          <w:spacing w:val="-9"/>
          <w:sz w:val="24"/>
          <w:szCs w:val="24"/>
          <w:lang w:eastAsia="ru-RU"/>
        </w:rPr>
        <w:t xml:space="preserve">внесены коррекционные занятия, дополнительные перерывы и т.д.). </w:t>
      </w:r>
    </w:p>
    <w:p w14:paraId="7B241252" w14:textId="75D59B2D" w:rsidR="00227254" w:rsidRPr="00261168" w:rsidRDefault="00227254" w:rsidP="00261168">
      <w:pPr>
        <w:widowControl w:val="0"/>
        <w:autoSpaceDE w:val="0"/>
        <w:autoSpaceDN w:val="0"/>
        <w:adjustRightInd w:val="0"/>
        <w:spacing w:after="0" w:line="240" w:lineRule="auto"/>
        <w:ind w:right="28" w:firstLine="709"/>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5"/>
          <w:sz w:val="24"/>
          <w:szCs w:val="24"/>
          <w:lang w:eastAsia="ru-RU"/>
        </w:rPr>
        <w:t>Для обеспечения</w:t>
      </w:r>
      <w:r w:rsidRPr="003F6A8C">
        <w:rPr>
          <w:rFonts w:ascii="Times New Roman" w:eastAsia="Times New Roman" w:hAnsi="Times New Roman" w:cs="Times New Roman"/>
          <w:i/>
          <w:iCs/>
          <w:spacing w:val="-5"/>
          <w:sz w:val="24"/>
          <w:szCs w:val="24"/>
          <w:lang w:eastAsia="ru-RU"/>
        </w:rPr>
        <w:t xml:space="preserve"> качества сна</w:t>
      </w:r>
      <w:r w:rsidRPr="003F6A8C">
        <w:rPr>
          <w:rFonts w:ascii="Times New Roman" w:eastAsia="Times New Roman" w:hAnsi="Times New Roman" w:cs="Times New Roman"/>
          <w:spacing w:val="-5"/>
          <w:sz w:val="24"/>
          <w:szCs w:val="24"/>
          <w:lang w:eastAsia="ru-RU"/>
        </w:rPr>
        <w:t xml:space="preserve"> ребенка с РАС необходимо обратить внимание на: </w:t>
      </w:r>
    </w:p>
    <w:p w14:paraId="31DFCAED" w14:textId="77777777" w:rsidR="00227254" w:rsidRPr="003F6A8C" w:rsidRDefault="00227254" w:rsidP="00227254">
      <w:pPr>
        <w:widowControl w:val="0"/>
        <w:tabs>
          <w:tab w:val="left" w:pos="1553"/>
          <w:tab w:val="left" w:pos="3499"/>
          <w:tab w:val="left" w:pos="4648"/>
          <w:tab w:val="left" w:pos="6317"/>
          <w:tab w:val="left" w:pos="6982"/>
          <w:tab w:val="left" w:pos="8143"/>
        </w:tabs>
        <w:autoSpaceDE w:val="0"/>
        <w:autoSpaceDN w:val="0"/>
        <w:adjustRightInd w:val="0"/>
        <w:spacing w:after="0" w:line="240" w:lineRule="auto"/>
        <w:ind w:right="28"/>
        <w:jc w:val="both"/>
        <w:rPr>
          <w:rFonts w:ascii="Times New Roman" w:eastAsia="Times New Roman" w:hAnsi="Times New Roman" w:cs="Times New Roman"/>
          <w:spacing w:val="-16"/>
          <w:sz w:val="24"/>
          <w:szCs w:val="24"/>
          <w:lang w:eastAsia="ru-RU"/>
        </w:rPr>
      </w:pPr>
      <w:r w:rsidRPr="003F6A8C">
        <w:rPr>
          <w:rFonts w:ascii="Times New Roman" w:eastAsia="Times New Roman" w:hAnsi="Times New Roman" w:cs="Times New Roman"/>
          <w:spacing w:val="-14"/>
          <w:sz w:val="24"/>
          <w:szCs w:val="24"/>
          <w:lang w:eastAsia="ru-RU"/>
        </w:rPr>
        <w:t xml:space="preserve">соблюдение </w:t>
      </w:r>
      <w:r w:rsidRPr="003F6A8C">
        <w:rPr>
          <w:rFonts w:ascii="Times New Roman" w:eastAsia="Times New Roman" w:hAnsi="Times New Roman" w:cs="Times New Roman"/>
          <w:sz w:val="24"/>
          <w:szCs w:val="24"/>
          <w:lang w:eastAsia="ru-RU"/>
        </w:rPr>
        <w:tab/>
      </w:r>
      <w:r w:rsidRPr="003F6A8C">
        <w:rPr>
          <w:rFonts w:ascii="Times New Roman" w:eastAsia="Times New Roman" w:hAnsi="Times New Roman" w:cs="Times New Roman"/>
          <w:spacing w:val="-12"/>
          <w:sz w:val="24"/>
          <w:szCs w:val="24"/>
          <w:lang w:eastAsia="ru-RU"/>
        </w:rPr>
        <w:t xml:space="preserve">температурного </w:t>
      </w:r>
      <w:r w:rsidRPr="003F6A8C">
        <w:rPr>
          <w:rFonts w:ascii="Times New Roman" w:eastAsia="Times New Roman" w:hAnsi="Times New Roman" w:cs="Times New Roman"/>
          <w:sz w:val="24"/>
          <w:szCs w:val="24"/>
          <w:lang w:eastAsia="ru-RU"/>
        </w:rPr>
        <w:tab/>
      </w:r>
      <w:r w:rsidRPr="003F6A8C">
        <w:rPr>
          <w:rFonts w:ascii="Times New Roman" w:eastAsia="Times New Roman" w:hAnsi="Times New Roman" w:cs="Times New Roman"/>
          <w:spacing w:val="-17"/>
          <w:sz w:val="24"/>
          <w:szCs w:val="24"/>
          <w:lang w:eastAsia="ru-RU"/>
        </w:rPr>
        <w:t xml:space="preserve">режима, </w:t>
      </w:r>
      <w:r w:rsidRPr="003F6A8C">
        <w:rPr>
          <w:rFonts w:ascii="Times New Roman" w:eastAsia="Times New Roman" w:hAnsi="Times New Roman" w:cs="Times New Roman"/>
          <w:sz w:val="24"/>
          <w:szCs w:val="24"/>
          <w:lang w:eastAsia="ru-RU"/>
        </w:rPr>
        <w:tab/>
      </w:r>
      <w:r w:rsidRPr="003F6A8C">
        <w:rPr>
          <w:rFonts w:ascii="Times New Roman" w:eastAsia="Times New Roman" w:hAnsi="Times New Roman" w:cs="Times New Roman"/>
          <w:spacing w:val="-14"/>
          <w:sz w:val="24"/>
          <w:szCs w:val="24"/>
          <w:lang w:eastAsia="ru-RU"/>
        </w:rPr>
        <w:t xml:space="preserve">комфортного </w:t>
      </w:r>
      <w:r w:rsidRPr="003F6A8C">
        <w:rPr>
          <w:rFonts w:ascii="Times New Roman" w:eastAsia="Times New Roman" w:hAnsi="Times New Roman" w:cs="Times New Roman"/>
          <w:sz w:val="24"/>
          <w:szCs w:val="24"/>
          <w:lang w:eastAsia="ru-RU"/>
        </w:rPr>
        <w:tab/>
      </w:r>
      <w:r w:rsidRPr="003F6A8C">
        <w:rPr>
          <w:rFonts w:ascii="Times New Roman" w:eastAsia="Times New Roman" w:hAnsi="Times New Roman" w:cs="Times New Roman"/>
          <w:spacing w:val="-25"/>
          <w:sz w:val="24"/>
          <w:szCs w:val="24"/>
          <w:lang w:eastAsia="ru-RU"/>
        </w:rPr>
        <w:t xml:space="preserve">для </w:t>
      </w:r>
      <w:r w:rsidRPr="003F6A8C">
        <w:rPr>
          <w:rFonts w:ascii="Times New Roman" w:eastAsia="Times New Roman" w:hAnsi="Times New Roman" w:cs="Times New Roman"/>
          <w:sz w:val="24"/>
          <w:szCs w:val="24"/>
          <w:lang w:eastAsia="ru-RU"/>
        </w:rPr>
        <w:tab/>
      </w:r>
      <w:r w:rsidRPr="003F6A8C">
        <w:rPr>
          <w:rFonts w:ascii="Times New Roman" w:eastAsia="Times New Roman" w:hAnsi="Times New Roman" w:cs="Times New Roman"/>
          <w:spacing w:val="-15"/>
          <w:sz w:val="24"/>
          <w:szCs w:val="24"/>
          <w:lang w:eastAsia="ru-RU"/>
        </w:rPr>
        <w:t xml:space="preserve">ребенка, </w:t>
      </w:r>
      <w:r w:rsidRPr="003F6A8C">
        <w:rPr>
          <w:rFonts w:ascii="Times New Roman" w:eastAsia="Times New Roman" w:hAnsi="Times New Roman" w:cs="Times New Roman"/>
          <w:sz w:val="24"/>
          <w:szCs w:val="24"/>
          <w:lang w:eastAsia="ru-RU"/>
        </w:rPr>
        <w:tab/>
      </w:r>
      <w:r w:rsidRPr="003F6A8C">
        <w:rPr>
          <w:rFonts w:ascii="Times New Roman" w:eastAsia="Times New Roman" w:hAnsi="Times New Roman" w:cs="Times New Roman"/>
          <w:spacing w:val="-16"/>
          <w:sz w:val="24"/>
          <w:szCs w:val="24"/>
          <w:lang w:eastAsia="ru-RU"/>
        </w:rPr>
        <w:t xml:space="preserve">возможную </w:t>
      </w:r>
    </w:p>
    <w:p w14:paraId="1743C6F7" w14:textId="77777777" w:rsidR="00261168" w:rsidRDefault="00227254" w:rsidP="00261168">
      <w:pPr>
        <w:widowControl w:val="0"/>
        <w:autoSpaceDE w:val="0"/>
        <w:autoSpaceDN w:val="0"/>
        <w:adjustRightInd w:val="0"/>
        <w:spacing w:after="0" w:line="240" w:lineRule="auto"/>
        <w:ind w:right="27"/>
        <w:jc w:val="both"/>
        <w:rPr>
          <w:rFonts w:ascii="Times New Roman" w:eastAsia="Times New Roman" w:hAnsi="Times New Roman" w:cs="Times New Roman"/>
          <w:spacing w:val="-9"/>
          <w:sz w:val="24"/>
          <w:szCs w:val="24"/>
          <w:lang w:eastAsia="ru-RU"/>
        </w:rPr>
      </w:pPr>
      <w:r w:rsidRPr="003F6A8C">
        <w:rPr>
          <w:rFonts w:ascii="Times New Roman" w:eastAsia="Times New Roman" w:hAnsi="Times New Roman" w:cs="Times New Roman"/>
          <w:spacing w:val="1"/>
          <w:sz w:val="24"/>
          <w:szCs w:val="24"/>
          <w:lang w:eastAsia="ru-RU"/>
        </w:rPr>
        <w:t xml:space="preserve">специфическую реакцию ребенка на ткань постельного белья и пижамы, наличие </w:t>
      </w:r>
      <w:r w:rsidRPr="003F6A8C">
        <w:rPr>
          <w:rFonts w:ascii="Times New Roman" w:eastAsia="Times New Roman" w:hAnsi="Times New Roman" w:cs="Times New Roman"/>
          <w:spacing w:val="-5"/>
          <w:sz w:val="24"/>
          <w:szCs w:val="24"/>
          <w:lang w:eastAsia="ru-RU"/>
        </w:rPr>
        <w:t xml:space="preserve">посторонних шумов (шум воды в кране, звук вентилятора, шум за окном, которые могут </w:t>
      </w:r>
      <w:r w:rsidRPr="003F6A8C">
        <w:rPr>
          <w:rFonts w:ascii="Times New Roman" w:eastAsia="Times New Roman" w:hAnsi="Times New Roman" w:cs="Times New Roman"/>
          <w:spacing w:val="-4"/>
          <w:sz w:val="24"/>
          <w:szCs w:val="24"/>
          <w:lang w:eastAsia="ru-RU"/>
        </w:rPr>
        <w:t xml:space="preserve">мешать заснуть), создание условий для пробуждения в спокойной обстановке. Удачным является размещение шторок над кроваткой ребенка, что дает возможность уединения и </w:t>
      </w:r>
      <w:r w:rsidRPr="003F6A8C">
        <w:rPr>
          <w:rFonts w:ascii="Times New Roman" w:eastAsia="Times New Roman" w:hAnsi="Times New Roman" w:cs="Times New Roman"/>
          <w:spacing w:val="-9"/>
          <w:sz w:val="24"/>
          <w:szCs w:val="24"/>
          <w:lang w:eastAsia="ru-RU"/>
        </w:rPr>
        <w:t xml:space="preserve">спокойного засыпания ребенка с РАС. </w:t>
      </w:r>
    </w:p>
    <w:p w14:paraId="22763D7B" w14:textId="77777777" w:rsidR="00261168" w:rsidRDefault="00227254" w:rsidP="00261168">
      <w:pPr>
        <w:widowControl w:val="0"/>
        <w:autoSpaceDE w:val="0"/>
        <w:autoSpaceDN w:val="0"/>
        <w:adjustRightInd w:val="0"/>
        <w:spacing w:after="0" w:line="240" w:lineRule="auto"/>
        <w:ind w:right="27" w:firstLine="709"/>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4"/>
          <w:sz w:val="24"/>
          <w:szCs w:val="24"/>
          <w:lang w:eastAsia="ru-RU"/>
        </w:rPr>
        <w:t xml:space="preserve">Для некоторых детей с РАС сон в незнакомом месте является невозможным. При </w:t>
      </w:r>
      <w:r w:rsidRPr="003F6A8C">
        <w:rPr>
          <w:rFonts w:ascii="Times New Roman" w:eastAsia="Times New Roman" w:hAnsi="Times New Roman" w:cs="Times New Roman"/>
          <w:spacing w:val="2"/>
          <w:sz w:val="24"/>
          <w:szCs w:val="24"/>
          <w:lang w:eastAsia="ru-RU"/>
        </w:rPr>
        <w:t xml:space="preserve">этом ребенок очень устает и дневной сон для него является физиологической </w:t>
      </w:r>
      <w:r w:rsidRPr="003F6A8C">
        <w:rPr>
          <w:rFonts w:ascii="Times New Roman" w:eastAsia="Times New Roman" w:hAnsi="Times New Roman" w:cs="Times New Roman"/>
          <w:spacing w:val="-5"/>
          <w:sz w:val="24"/>
          <w:szCs w:val="24"/>
          <w:lang w:eastAsia="ru-RU"/>
        </w:rPr>
        <w:t xml:space="preserve">потребностью. Для таких детей необходимо предусмотреть возможность ухода на время </w:t>
      </w:r>
      <w:r w:rsidRPr="003F6A8C">
        <w:rPr>
          <w:rFonts w:ascii="Times New Roman" w:eastAsia="Times New Roman" w:hAnsi="Times New Roman" w:cs="Times New Roman"/>
          <w:spacing w:val="-8"/>
          <w:sz w:val="24"/>
          <w:szCs w:val="24"/>
          <w:lang w:eastAsia="ru-RU"/>
        </w:rPr>
        <w:t xml:space="preserve">дневного сна домой и возвращение ребенка обратно после пробуждения. </w:t>
      </w:r>
    </w:p>
    <w:p w14:paraId="040FD667" w14:textId="77777777" w:rsidR="00261168" w:rsidRDefault="00227254" w:rsidP="00261168">
      <w:pPr>
        <w:widowControl w:val="0"/>
        <w:autoSpaceDE w:val="0"/>
        <w:autoSpaceDN w:val="0"/>
        <w:adjustRightInd w:val="0"/>
        <w:spacing w:after="0" w:line="240" w:lineRule="auto"/>
        <w:ind w:right="27" w:firstLine="709"/>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1"/>
          <w:sz w:val="24"/>
          <w:szCs w:val="24"/>
          <w:lang w:eastAsia="ru-RU"/>
        </w:rPr>
        <w:t xml:space="preserve">Для детей с РАС характерно стремление сохранить постоянные привычные </w:t>
      </w:r>
      <w:r w:rsidRPr="003F6A8C">
        <w:rPr>
          <w:rFonts w:ascii="Times New Roman" w:eastAsia="Times New Roman" w:hAnsi="Times New Roman" w:cs="Times New Roman"/>
          <w:spacing w:val="-3"/>
          <w:sz w:val="24"/>
          <w:szCs w:val="24"/>
          <w:lang w:eastAsia="ru-RU"/>
        </w:rPr>
        <w:t>условия жизни, сопротивление изменениям в жизни, в том числе в</w:t>
      </w:r>
      <w:r w:rsidRPr="003F6A8C">
        <w:rPr>
          <w:rFonts w:ascii="Times New Roman" w:eastAsia="Times New Roman" w:hAnsi="Times New Roman" w:cs="Times New Roman"/>
          <w:i/>
          <w:iCs/>
          <w:spacing w:val="-3"/>
          <w:sz w:val="24"/>
          <w:szCs w:val="24"/>
          <w:lang w:eastAsia="ru-RU"/>
        </w:rPr>
        <w:t xml:space="preserve"> организации приема </w:t>
      </w:r>
      <w:r w:rsidRPr="003F6A8C">
        <w:rPr>
          <w:rFonts w:ascii="Times New Roman" w:eastAsia="Times New Roman" w:hAnsi="Times New Roman" w:cs="Times New Roman"/>
          <w:i/>
          <w:iCs/>
          <w:spacing w:val="-7"/>
          <w:sz w:val="24"/>
          <w:szCs w:val="24"/>
          <w:lang w:eastAsia="ru-RU"/>
        </w:rPr>
        <w:t>пищи</w:t>
      </w:r>
      <w:r w:rsidRPr="003F6A8C">
        <w:rPr>
          <w:rFonts w:ascii="Times New Roman" w:eastAsia="Times New Roman" w:hAnsi="Times New Roman" w:cs="Times New Roman"/>
          <w:spacing w:val="-7"/>
          <w:sz w:val="24"/>
          <w:szCs w:val="24"/>
          <w:lang w:eastAsia="ru-RU"/>
        </w:rPr>
        <w:t xml:space="preserve">. У детей наблюдается пристрастие к определенным блюдам, неприязнь к некоторым </w:t>
      </w:r>
      <w:r w:rsidRPr="003F6A8C">
        <w:rPr>
          <w:rFonts w:ascii="Times New Roman" w:eastAsia="Times New Roman" w:hAnsi="Times New Roman" w:cs="Times New Roman"/>
          <w:sz w:val="24"/>
          <w:szCs w:val="24"/>
          <w:lang w:eastAsia="ru-RU"/>
        </w:rPr>
        <w:t xml:space="preserve">продуктам. Постепенно пищевой репертуар ребенка расширится. Однако на этапе </w:t>
      </w:r>
      <w:r w:rsidRPr="003F6A8C">
        <w:rPr>
          <w:rFonts w:ascii="Times New Roman" w:eastAsia="Times New Roman" w:hAnsi="Times New Roman" w:cs="Times New Roman"/>
          <w:spacing w:val="-7"/>
          <w:sz w:val="24"/>
          <w:szCs w:val="24"/>
          <w:lang w:eastAsia="ru-RU"/>
        </w:rPr>
        <w:t xml:space="preserve">адаптации допускается организовать ребенку возможность питаться принесенной из дома </w:t>
      </w:r>
      <w:r w:rsidRPr="003F6A8C">
        <w:rPr>
          <w:rFonts w:ascii="Times New Roman" w:eastAsia="Times New Roman" w:hAnsi="Times New Roman" w:cs="Times New Roman"/>
          <w:spacing w:val="-8"/>
          <w:sz w:val="24"/>
          <w:szCs w:val="24"/>
          <w:lang w:eastAsia="ru-RU"/>
        </w:rPr>
        <w:t xml:space="preserve">едой, а также пользоваться одноразовой или личной посудой. </w:t>
      </w:r>
    </w:p>
    <w:p w14:paraId="19B42791" w14:textId="3D47BC4E" w:rsidR="00227254" w:rsidRPr="003F6A8C" w:rsidRDefault="00227254" w:rsidP="00261168">
      <w:pPr>
        <w:widowControl w:val="0"/>
        <w:autoSpaceDE w:val="0"/>
        <w:autoSpaceDN w:val="0"/>
        <w:adjustRightInd w:val="0"/>
        <w:spacing w:after="0" w:line="240" w:lineRule="auto"/>
        <w:ind w:right="27" w:firstLine="709"/>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7"/>
          <w:sz w:val="24"/>
          <w:szCs w:val="24"/>
          <w:lang w:eastAsia="ru-RU"/>
        </w:rPr>
        <w:t xml:space="preserve">Особая организация питания требуется детям-аллергикам и детям, находящимся на </w:t>
      </w:r>
      <w:r w:rsidRPr="003F6A8C">
        <w:rPr>
          <w:rFonts w:ascii="Times New Roman" w:eastAsia="Times New Roman" w:hAnsi="Times New Roman" w:cs="Times New Roman"/>
          <w:spacing w:val="-2"/>
          <w:sz w:val="24"/>
          <w:szCs w:val="24"/>
          <w:lang w:eastAsia="ru-RU"/>
        </w:rPr>
        <w:t xml:space="preserve">определенной диете (например - на безглютеновой). Необходимо организовать прием </w:t>
      </w:r>
      <w:r w:rsidRPr="003F6A8C">
        <w:rPr>
          <w:rFonts w:ascii="Times New Roman" w:eastAsia="Times New Roman" w:hAnsi="Times New Roman" w:cs="Times New Roman"/>
          <w:spacing w:val="-5"/>
          <w:sz w:val="24"/>
          <w:szCs w:val="24"/>
          <w:lang w:eastAsia="ru-RU"/>
        </w:rPr>
        <w:t xml:space="preserve">детьми подходящей пищи иначе они лишаться возможности посещать образовательную </w:t>
      </w:r>
    </w:p>
    <w:p w14:paraId="2F5EA1FF" w14:textId="77777777" w:rsidR="00227254" w:rsidRPr="003F6A8C" w:rsidRDefault="00227254" w:rsidP="00227254">
      <w:pPr>
        <w:widowControl w:val="0"/>
        <w:autoSpaceDE w:val="0"/>
        <w:autoSpaceDN w:val="0"/>
        <w:adjustRightInd w:val="0"/>
        <w:spacing w:after="0" w:line="240" w:lineRule="auto"/>
        <w:ind w:right="7185"/>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13"/>
          <w:sz w:val="24"/>
          <w:szCs w:val="24"/>
          <w:lang w:eastAsia="ru-RU"/>
        </w:rPr>
        <w:t xml:space="preserve">организацию. </w:t>
      </w:r>
    </w:p>
    <w:p w14:paraId="5C796F94" w14:textId="77777777" w:rsidR="00227254" w:rsidRPr="003F6A8C" w:rsidRDefault="00227254" w:rsidP="00261168">
      <w:pPr>
        <w:widowControl w:val="0"/>
        <w:autoSpaceDE w:val="0"/>
        <w:autoSpaceDN w:val="0"/>
        <w:adjustRightInd w:val="0"/>
        <w:spacing w:after="0" w:line="240" w:lineRule="auto"/>
        <w:ind w:right="29" w:firstLine="709"/>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pacing w:val="-2"/>
          <w:sz w:val="24"/>
          <w:szCs w:val="24"/>
          <w:lang w:eastAsia="ru-RU"/>
        </w:rPr>
        <w:t>При</w:t>
      </w:r>
      <w:r w:rsidRPr="003F6A8C">
        <w:rPr>
          <w:rFonts w:ascii="Times New Roman" w:eastAsia="Times New Roman" w:hAnsi="Times New Roman" w:cs="Times New Roman"/>
          <w:i/>
          <w:iCs/>
          <w:spacing w:val="-2"/>
          <w:sz w:val="24"/>
          <w:szCs w:val="24"/>
          <w:lang w:eastAsia="ru-RU"/>
        </w:rPr>
        <w:t xml:space="preserve"> организации прогулок</w:t>
      </w:r>
      <w:r w:rsidRPr="003F6A8C">
        <w:rPr>
          <w:rFonts w:ascii="Times New Roman" w:eastAsia="Times New Roman" w:hAnsi="Times New Roman" w:cs="Times New Roman"/>
          <w:spacing w:val="-2"/>
          <w:sz w:val="24"/>
          <w:szCs w:val="24"/>
          <w:lang w:eastAsia="ru-RU"/>
        </w:rPr>
        <w:t xml:space="preserve"> необходимо учитывать то, что детям с РАС нравятся </w:t>
      </w:r>
      <w:r w:rsidRPr="003F6A8C">
        <w:rPr>
          <w:rFonts w:ascii="Times New Roman" w:eastAsia="Times New Roman" w:hAnsi="Times New Roman" w:cs="Times New Roman"/>
          <w:spacing w:val="-6"/>
          <w:sz w:val="24"/>
          <w:szCs w:val="24"/>
          <w:lang w:eastAsia="ru-RU"/>
        </w:rPr>
        <w:t xml:space="preserve">ощущения, получаемые от прыжков с высоты или падения на землю. Они часто не могут </w:t>
      </w:r>
      <w:r w:rsidRPr="003F6A8C">
        <w:rPr>
          <w:rFonts w:ascii="Times New Roman" w:eastAsia="Times New Roman" w:hAnsi="Times New Roman" w:cs="Times New Roman"/>
          <w:sz w:val="24"/>
          <w:szCs w:val="24"/>
          <w:lang w:eastAsia="ru-RU"/>
        </w:rPr>
        <w:t xml:space="preserve">оценить уровень опасности, лишены «чувства края» и могут забираться очень ловко, быстро и довольно высоко. Поэтому очень важно, чтобы на прогулочной площадке соблюдались все меры безопасности. При этом у детей с РАС должен быть доступ к </w:t>
      </w:r>
      <w:r w:rsidRPr="003F6A8C">
        <w:rPr>
          <w:rFonts w:ascii="Times New Roman" w:eastAsia="Times New Roman" w:hAnsi="Times New Roman" w:cs="Times New Roman"/>
          <w:spacing w:val="-1"/>
          <w:sz w:val="24"/>
          <w:szCs w:val="24"/>
          <w:lang w:eastAsia="ru-RU"/>
        </w:rPr>
        <w:t xml:space="preserve">оборудованию, позволяющему обеспечить сенсорную разгрузку ребенка: безопасные </w:t>
      </w:r>
      <w:r w:rsidRPr="003F6A8C">
        <w:rPr>
          <w:rFonts w:ascii="Times New Roman" w:eastAsia="Times New Roman" w:hAnsi="Times New Roman" w:cs="Times New Roman"/>
          <w:spacing w:val="-8"/>
          <w:sz w:val="24"/>
          <w:szCs w:val="24"/>
          <w:lang w:eastAsia="ru-RU"/>
        </w:rPr>
        <w:t xml:space="preserve">качели, батут, гамак и др. </w:t>
      </w:r>
    </w:p>
    <w:p w14:paraId="39BA6698" w14:textId="77777777" w:rsidR="00227254" w:rsidRPr="003F6A8C" w:rsidRDefault="00227254" w:rsidP="00227254">
      <w:pPr>
        <w:widowControl w:val="0"/>
        <w:spacing w:after="0" w:line="276" w:lineRule="auto"/>
        <w:contextualSpacing/>
        <w:jc w:val="both"/>
        <w:rPr>
          <w:rFonts w:ascii="Times New Roman" w:eastAsia="Times New Roman" w:hAnsi="Times New Roman" w:cs="Times New Roman"/>
          <w:sz w:val="24"/>
          <w:szCs w:val="24"/>
          <w:lang w:eastAsia="ru-RU"/>
        </w:rPr>
      </w:pPr>
    </w:p>
    <w:p w14:paraId="09533F49" w14:textId="77777777" w:rsidR="00227254" w:rsidRPr="003F6A8C" w:rsidRDefault="00227254" w:rsidP="00227254">
      <w:pPr>
        <w:ind w:left="720"/>
        <w:contextualSpacing/>
        <w:jc w:val="center"/>
        <w:rPr>
          <w:rFonts w:ascii="Times New Roman" w:eastAsia="Times New Roman" w:hAnsi="Times New Roman" w:cs="Times New Roman"/>
          <w:b/>
          <w:bCs/>
          <w:sz w:val="24"/>
          <w:szCs w:val="24"/>
          <w:lang w:eastAsia="ru-RU"/>
        </w:rPr>
      </w:pPr>
    </w:p>
    <w:p w14:paraId="59AF7B88" w14:textId="501192A7" w:rsidR="00227254" w:rsidRPr="003F6A8C" w:rsidRDefault="00227254" w:rsidP="00227254">
      <w:pPr>
        <w:ind w:left="720"/>
        <w:contextualSpacing/>
        <w:jc w:val="center"/>
        <w:rPr>
          <w:rFonts w:ascii="Times New Roman" w:eastAsia="Times New Roman" w:hAnsi="Times New Roman" w:cs="Times New Roman"/>
          <w:b/>
          <w:bCs/>
          <w:sz w:val="24"/>
          <w:szCs w:val="24"/>
          <w:lang w:eastAsia="ru-RU"/>
        </w:rPr>
      </w:pPr>
      <w:r w:rsidRPr="003F6A8C">
        <w:rPr>
          <w:rFonts w:ascii="Times New Roman" w:eastAsia="Times New Roman" w:hAnsi="Times New Roman" w:cs="Times New Roman"/>
          <w:b/>
          <w:bCs/>
          <w:sz w:val="24"/>
          <w:szCs w:val="24"/>
          <w:lang w:eastAsia="ru-RU"/>
        </w:rPr>
        <w:lastRenderedPageBreak/>
        <w:t xml:space="preserve">«Рекомендации по организации </w:t>
      </w:r>
      <w:r w:rsidR="000B566E" w:rsidRPr="003F6A8C">
        <w:rPr>
          <w:rFonts w:ascii="Times New Roman" w:eastAsia="Times New Roman" w:hAnsi="Times New Roman" w:cs="Times New Roman"/>
          <w:b/>
          <w:bCs/>
          <w:sz w:val="24"/>
          <w:szCs w:val="24"/>
          <w:lang w:eastAsia="ru-RU"/>
        </w:rPr>
        <w:t>ППРОС для</w:t>
      </w:r>
      <w:r w:rsidRPr="003F6A8C">
        <w:rPr>
          <w:rFonts w:ascii="Times New Roman" w:eastAsia="Times New Roman" w:hAnsi="Times New Roman" w:cs="Times New Roman"/>
          <w:b/>
          <w:bCs/>
          <w:sz w:val="24"/>
          <w:szCs w:val="24"/>
          <w:lang w:eastAsia="ru-RU"/>
        </w:rPr>
        <w:t xml:space="preserve"> обучающихся с РАС»</w:t>
      </w:r>
    </w:p>
    <w:p w14:paraId="3C22EA19" w14:textId="77777777" w:rsidR="00227254" w:rsidRPr="003F6A8C" w:rsidRDefault="00227254" w:rsidP="00227254">
      <w:pPr>
        <w:ind w:left="720"/>
        <w:contextualSpacing/>
        <w:jc w:val="both"/>
        <w:rPr>
          <w:rFonts w:ascii="Times New Roman" w:hAnsi="Times New Roman" w:cs="Times New Roman"/>
          <w:b/>
          <w:sz w:val="24"/>
          <w:szCs w:val="24"/>
        </w:rPr>
      </w:pPr>
    </w:p>
    <w:p w14:paraId="5DB60723" w14:textId="77777777" w:rsidR="000B566E" w:rsidRDefault="00227254" w:rsidP="000B566E">
      <w:pPr>
        <w:ind w:firstLine="709"/>
        <w:contextualSpacing/>
        <w:jc w:val="both"/>
        <w:rPr>
          <w:rFonts w:ascii="Times New Roman" w:hAnsi="Times New Roman" w:cs="Times New Roman"/>
          <w:sz w:val="24"/>
          <w:szCs w:val="24"/>
        </w:rPr>
      </w:pPr>
      <w:r w:rsidRPr="003F6A8C">
        <w:rPr>
          <w:rFonts w:ascii="Times New Roman" w:hAnsi="Times New Roman" w:cs="Times New Roman"/>
          <w:b/>
          <w:sz w:val="24"/>
          <w:szCs w:val="24"/>
        </w:rPr>
        <w:t>Структурирование среды (структурирование пространства и организация материалов)</w:t>
      </w:r>
      <w:r w:rsidRPr="003F6A8C">
        <w:rPr>
          <w:rFonts w:ascii="Times New Roman" w:hAnsi="Times New Roman" w:cs="Times New Roman"/>
          <w:sz w:val="24"/>
          <w:szCs w:val="24"/>
        </w:rPr>
        <w:t xml:space="preserve"> – адаптация пространства с учетом потребностей детей и функционального использования этого пространства таким образом, что сама организация среды (зонирование помещения, хранение материалов) помогает понять, что будет происходить и ожидаться от ребенка в том или ином месте (см. фото 1).</w:t>
      </w:r>
    </w:p>
    <w:p w14:paraId="6C595C48" w14:textId="77777777" w:rsidR="000B566E" w:rsidRDefault="00227254" w:rsidP="000B566E">
      <w:pPr>
        <w:ind w:firstLine="709"/>
        <w:contextualSpacing/>
        <w:jc w:val="both"/>
        <w:rPr>
          <w:rFonts w:ascii="Times New Roman" w:hAnsi="Times New Roman" w:cs="Times New Roman"/>
          <w:sz w:val="24"/>
          <w:szCs w:val="24"/>
        </w:rPr>
      </w:pPr>
      <w:r w:rsidRPr="003F6A8C">
        <w:rPr>
          <w:rFonts w:ascii="Times New Roman" w:hAnsi="Times New Roman" w:cs="Times New Roman"/>
          <w:b/>
          <w:sz w:val="24"/>
          <w:szCs w:val="24"/>
        </w:rPr>
        <w:t>Визуальная поддержка</w:t>
      </w:r>
      <w:r w:rsidRPr="003F6A8C">
        <w:rPr>
          <w:rFonts w:ascii="Times New Roman" w:hAnsi="Times New Roman" w:cs="Times New Roman"/>
          <w:sz w:val="24"/>
          <w:szCs w:val="24"/>
        </w:rPr>
        <w:t xml:space="preserve"> – это различные методы предоставления информации, опирающиеся на зрительное восприятие человека и помогающие представить визуально такие абстрактные категории, как время, последовательность действий, причинно-следственные связи. Визуальная поддержка помогает человеку быть более самостоятельным, лучше концентрироваться и удерживать внимание, понимать социальные правила, успешнее учиться и более функционально взаимодействовать с людьми и средой.</w:t>
      </w:r>
    </w:p>
    <w:p w14:paraId="4931666D" w14:textId="5C455EF9" w:rsidR="00227254" w:rsidRPr="003F6A8C" w:rsidRDefault="00227254" w:rsidP="000B566E">
      <w:pPr>
        <w:ind w:firstLine="709"/>
        <w:contextualSpacing/>
        <w:jc w:val="both"/>
        <w:rPr>
          <w:rFonts w:ascii="Times New Roman" w:hAnsi="Times New Roman" w:cs="Times New Roman"/>
          <w:sz w:val="24"/>
          <w:szCs w:val="24"/>
        </w:rPr>
      </w:pPr>
      <w:r w:rsidRPr="003F6A8C">
        <w:rPr>
          <w:rFonts w:ascii="Times New Roman" w:hAnsi="Times New Roman" w:cs="Times New Roman"/>
          <w:i/>
          <w:sz w:val="24"/>
          <w:szCs w:val="24"/>
        </w:rPr>
        <w:t>Что можно сделать в детском саду?</w:t>
      </w:r>
      <w:r w:rsidRPr="003F6A8C">
        <w:rPr>
          <w:rFonts w:ascii="Times New Roman" w:hAnsi="Times New Roman" w:cs="Times New Roman"/>
          <w:sz w:val="24"/>
          <w:szCs w:val="24"/>
        </w:rPr>
        <w:t xml:space="preserve"> Для начала нужно понять, какие виды занятий проводятся в группе и какие задачи мы преследуем. Чаще всего в детском саду есть индивидуальные занятия, занятия в подгруппах и/или в большой группе, самостоятельная работа ребенка, игровая деятельность.</w:t>
      </w:r>
    </w:p>
    <w:p w14:paraId="0733368C" w14:textId="6D7E1EB6" w:rsidR="00227254" w:rsidRPr="003F6A8C" w:rsidRDefault="00227254" w:rsidP="00227254">
      <w:pPr>
        <w:contextualSpacing/>
        <w:jc w:val="both"/>
        <w:rPr>
          <w:rFonts w:ascii="Times New Roman" w:hAnsi="Times New Roman" w:cs="Times New Roman"/>
          <w:sz w:val="24"/>
          <w:szCs w:val="24"/>
        </w:rPr>
      </w:pPr>
      <w:r w:rsidRPr="003F6A8C">
        <w:rPr>
          <w:rFonts w:ascii="Times New Roman" w:hAnsi="Times New Roman" w:cs="Times New Roman"/>
          <w:i/>
          <w:sz w:val="24"/>
          <w:szCs w:val="24"/>
        </w:rPr>
        <w:t xml:space="preserve">• </w:t>
      </w:r>
      <w:r w:rsidRPr="003F6A8C">
        <w:rPr>
          <w:rFonts w:ascii="Times New Roman" w:hAnsi="Times New Roman" w:cs="Times New Roman"/>
          <w:b/>
          <w:i/>
          <w:sz w:val="24"/>
          <w:szCs w:val="24"/>
        </w:rPr>
        <w:t>Зона для индивидуальных занятий</w:t>
      </w:r>
      <w:r w:rsidRPr="003F6A8C">
        <w:rPr>
          <w:rFonts w:ascii="Times New Roman" w:hAnsi="Times New Roman" w:cs="Times New Roman"/>
          <w:sz w:val="24"/>
          <w:szCs w:val="24"/>
        </w:rPr>
        <w:t xml:space="preserve">. Поскольку многим детям с РАС сложно работать в группе и следовать групповым инструкциям, многие навыки им необходимо сперва освоить один на один с педагогом, чтобы затем перенести их в менее структурированную среду и в групповые занятия. Для создания этой зоны совсем не обязательно приобретать специальное дорогостоящее оборудование типа кабинок или ширм, не менее эффективно будет просто отгородить зону мебелью. В этой зоне должен быть стол и два расположенных друг напротив друга стула. Желательно свести к минимуму количество отвлекающих материалов, игрушек и прочих стимулов в этой зоне, чтобы ребенок не </w:t>
      </w:r>
      <w:r w:rsidR="000B566E" w:rsidRPr="003F6A8C">
        <w:rPr>
          <w:rFonts w:ascii="Times New Roman" w:hAnsi="Times New Roman" w:cs="Times New Roman"/>
          <w:sz w:val="24"/>
          <w:szCs w:val="24"/>
        </w:rPr>
        <w:t>отвлекался,</w:t>
      </w:r>
      <w:r w:rsidRPr="003F6A8C">
        <w:rPr>
          <w:rFonts w:ascii="Times New Roman" w:hAnsi="Times New Roman" w:cs="Times New Roman"/>
          <w:sz w:val="24"/>
          <w:szCs w:val="24"/>
        </w:rPr>
        <w:t xml:space="preserve"> и чтобы самым интересным здесь был взрослый, который ведет занятие. Обычно организованное таким образом пространство используется для тестирования, для обучения методом дискретных проб, обучения начальным навыкам коммуникации. Создание такой зоны внутри группы поможет избежать сложностей переходов (например, из группы в кабинет логопеда и обратно), которые зачастую свойственны детям с РАС, и повысить интенсивность и эффективность программы.</w:t>
      </w:r>
    </w:p>
    <w:p w14:paraId="692D8CCC" w14:textId="77777777" w:rsidR="000B566E" w:rsidRDefault="00227254" w:rsidP="00227254">
      <w:pPr>
        <w:contextualSpacing/>
        <w:jc w:val="both"/>
        <w:rPr>
          <w:rFonts w:ascii="Times New Roman" w:hAnsi="Times New Roman" w:cs="Times New Roman"/>
          <w:sz w:val="24"/>
          <w:szCs w:val="24"/>
        </w:rPr>
      </w:pPr>
      <w:r w:rsidRPr="003F6A8C">
        <w:rPr>
          <w:rFonts w:ascii="Times New Roman" w:hAnsi="Times New Roman" w:cs="Times New Roman"/>
          <w:sz w:val="24"/>
          <w:szCs w:val="24"/>
        </w:rPr>
        <w:t xml:space="preserve">• </w:t>
      </w:r>
      <w:r w:rsidRPr="003F6A8C">
        <w:rPr>
          <w:rFonts w:ascii="Times New Roman" w:hAnsi="Times New Roman" w:cs="Times New Roman"/>
          <w:b/>
          <w:i/>
          <w:sz w:val="24"/>
          <w:szCs w:val="24"/>
        </w:rPr>
        <w:t>Зона для групповой работы</w:t>
      </w:r>
      <w:r w:rsidRPr="003F6A8C">
        <w:rPr>
          <w:rFonts w:ascii="Times New Roman" w:hAnsi="Times New Roman" w:cs="Times New Roman"/>
          <w:sz w:val="24"/>
          <w:szCs w:val="24"/>
        </w:rPr>
        <w:t>. Даже если ребенок с РАС пока большую часть времени учится один на один, необходимо думать о стратегиях, повышающих успешность его включения в работу со сверстниками. То, как будет выглядеть зона для групповой работы, зависит от уровня функционирования всех детей в группе. Если дети часто отвлекаются и нуждаются в большом количестве поддержки, возможно, лучше ориентироваться на работу в малых подгруппах. Для этого можно организовать как зоны на полу (например, для физической и музыкальной разминки, для приветствия, для чтения книжки), так и рабочие зоны за столом. Для первого варианта необходимо продумать, как будет обозначено место педагога, как дети будут понимать, где они должны сидеть (или стоять), в какую сторону им нужно будет смотреть и так далее. Для второго варианта отлично подходит стол-подкова, за которым дети сидят полукругом и могут видеть друг друга, а педагог – напротив, и ему легко быстро переключать внимание от одного ребенка к другому, раздавать материалы, выдавать подкрепление.</w:t>
      </w:r>
    </w:p>
    <w:p w14:paraId="36AD6BDF" w14:textId="5520DF90" w:rsidR="00227254" w:rsidRPr="003F6A8C" w:rsidRDefault="00227254" w:rsidP="000B566E">
      <w:pPr>
        <w:ind w:firstLine="709"/>
        <w:contextualSpacing/>
        <w:jc w:val="both"/>
        <w:rPr>
          <w:rFonts w:ascii="Times New Roman" w:hAnsi="Times New Roman" w:cs="Times New Roman"/>
          <w:sz w:val="24"/>
          <w:szCs w:val="24"/>
        </w:rPr>
      </w:pPr>
      <w:r w:rsidRPr="003F6A8C">
        <w:rPr>
          <w:rFonts w:ascii="Times New Roman" w:hAnsi="Times New Roman" w:cs="Times New Roman"/>
          <w:sz w:val="24"/>
          <w:szCs w:val="24"/>
        </w:rPr>
        <w:t>Это позволяет держать высокий темп работы, что важно, чтобы не потерять внимание детей, их вовлеченность.</w:t>
      </w:r>
    </w:p>
    <w:p w14:paraId="36101C22" w14:textId="77777777" w:rsidR="00227254" w:rsidRPr="003F6A8C" w:rsidRDefault="00227254" w:rsidP="00227254">
      <w:pPr>
        <w:contextualSpacing/>
        <w:jc w:val="both"/>
        <w:rPr>
          <w:rFonts w:ascii="Times New Roman" w:hAnsi="Times New Roman" w:cs="Times New Roman"/>
          <w:sz w:val="24"/>
          <w:szCs w:val="24"/>
        </w:rPr>
      </w:pPr>
      <w:r w:rsidRPr="003F6A8C">
        <w:rPr>
          <w:rFonts w:ascii="Times New Roman" w:hAnsi="Times New Roman" w:cs="Times New Roman"/>
          <w:sz w:val="24"/>
          <w:szCs w:val="24"/>
        </w:rPr>
        <w:t xml:space="preserve">• </w:t>
      </w:r>
      <w:r w:rsidRPr="003F6A8C">
        <w:rPr>
          <w:rFonts w:ascii="Times New Roman" w:hAnsi="Times New Roman" w:cs="Times New Roman"/>
          <w:b/>
          <w:i/>
          <w:sz w:val="24"/>
          <w:szCs w:val="24"/>
        </w:rPr>
        <w:t>Зона для самостоятельной работы ребенка.</w:t>
      </w:r>
      <w:r w:rsidRPr="003F6A8C">
        <w:rPr>
          <w:rFonts w:ascii="Times New Roman" w:hAnsi="Times New Roman" w:cs="Times New Roman"/>
          <w:sz w:val="24"/>
          <w:szCs w:val="24"/>
        </w:rPr>
        <w:t xml:space="preserve"> Многим детям с РАС требуется организованное специальным образом место для самостоятельной деятельности (работы или игры). </w:t>
      </w:r>
      <w:r w:rsidRPr="003F6A8C">
        <w:rPr>
          <w:rFonts w:ascii="Times New Roman" w:hAnsi="Times New Roman" w:cs="Times New Roman"/>
          <w:sz w:val="24"/>
          <w:szCs w:val="24"/>
        </w:rPr>
        <w:lastRenderedPageBreak/>
        <w:t>Эта зона может быть отгорожена, учебные или игровые материалы в ней систематизированы –например, помещены в контейнеры с соответствующими изображениями, чтобы ребенок мог с легкостью самостоятельно сориентироваться и взять то, что необходимо для занятий. Желательно свести к минимуму отвлекающие факторы. Сформировать навыки успешной самостоятельной деятельности очень важно не только для ребенка, но и для специалистов детского сада, поскольку зачастую рук и внимания на всех детей не хватает и бывает крайне необходимо, чтобы ребенок мог занять себя сам, при этом делая что-то функциональное (см. фото 4).</w:t>
      </w:r>
    </w:p>
    <w:p w14:paraId="23142131" w14:textId="77777777" w:rsidR="00227254" w:rsidRPr="003F6A8C" w:rsidRDefault="00227254" w:rsidP="00227254">
      <w:pPr>
        <w:contextualSpacing/>
        <w:jc w:val="both"/>
        <w:rPr>
          <w:rFonts w:ascii="Times New Roman" w:hAnsi="Times New Roman" w:cs="Times New Roman"/>
          <w:sz w:val="24"/>
          <w:szCs w:val="24"/>
        </w:rPr>
      </w:pPr>
      <w:r w:rsidRPr="003F6A8C">
        <w:rPr>
          <w:rFonts w:ascii="Times New Roman" w:hAnsi="Times New Roman" w:cs="Times New Roman"/>
          <w:sz w:val="24"/>
          <w:szCs w:val="24"/>
        </w:rPr>
        <w:t xml:space="preserve">• </w:t>
      </w:r>
      <w:r w:rsidRPr="003F6A8C">
        <w:rPr>
          <w:rFonts w:ascii="Times New Roman" w:hAnsi="Times New Roman" w:cs="Times New Roman"/>
          <w:b/>
          <w:i/>
          <w:sz w:val="24"/>
          <w:szCs w:val="24"/>
        </w:rPr>
        <w:t>Игровая зона.</w:t>
      </w:r>
      <w:r w:rsidRPr="003F6A8C">
        <w:rPr>
          <w:rFonts w:ascii="Times New Roman" w:hAnsi="Times New Roman" w:cs="Times New Roman"/>
          <w:sz w:val="24"/>
          <w:szCs w:val="24"/>
        </w:rPr>
        <w:t xml:space="preserve"> Она может быть обозначена и организована таким образом, чтобы детям было понятно, что игрушки находятся только в этой части группы и что после завершения игры все нужно убрать по местам. Также, в зависимости от возможностей и размера группы,</w:t>
      </w:r>
    </w:p>
    <w:p w14:paraId="564A0A4C" w14:textId="77777777" w:rsidR="00227254" w:rsidRPr="003F6A8C" w:rsidRDefault="00227254" w:rsidP="00227254">
      <w:pPr>
        <w:contextualSpacing/>
        <w:jc w:val="both"/>
        <w:rPr>
          <w:rFonts w:ascii="Times New Roman" w:hAnsi="Times New Roman" w:cs="Times New Roman"/>
          <w:sz w:val="24"/>
          <w:szCs w:val="24"/>
        </w:rPr>
      </w:pPr>
      <w:r w:rsidRPr="003F6A8C">
        <w:rPr>
          <w:rFonts w:ascii="Times New Roman" w:hAnsi="Times New Roman" w:cs="Times New Roman"/>
          <w:sz w:val="24"/>
          <w:szCs w:val="24"/>
        </w:rPr>
        <w:t>можно подумать о том, чтобы разделить игровое пространство на отдельные зоны: для рисования (там может быть стол, могут висеть фартуки и нарукавники, если они используются в саду, ящики для карандашей и красок); для строительства и конструирования (в этой части игровой будут храниться конструкторы, машины, игрушечные инструменты); для физической активности (например, здесь будут лестница, фитболы и батут). Важно продумать организацию пространства таким образом, чтобы во время обучения дети не отвлекались на игровую зону, не пытались сбежать туда. Можно несколько усложнить доступ к этой части помещения или структурировать среду так, чтобы во время занятий игровая зона была вне поля зрения детей.</w:t>
      </w:r>
    </w:p>
    <w:p w14:paraId="116DE1EC" w14:textId="77777777" w:rsidR="000B566E" w:rsidRDefault="00227254" w:rsidP="000B566E">
      <w:pPr>
        <w:ind w:firstLine="709"/>
        <w:contextualSpacing/>
        <w:jc w:val="both"/>
        <w:rPr>
          <w:rFonts w:ascii="Times New Roman" w:hAnsi="Times New Roman" w:cs="Times New Roman"/>
          <w:sz w:val="24"/>
          <w:szCs w:val="24"/>
        </w:rPr>
      </w:pPr>
      <w:r w:rsidRPr="003F6A8C">
        <w:rPr>
          <w:rFonts w:ascii="Times New Roman" w:hAnsi="Times New Roman" w:cs="Times New Roman"/>
          <w:b/>
          <w:sz w:val="24"/>
          <w:szCs w:val="24"/>
        </w:rPr>
        <w:t>После того как вы структурировали пространство, можно подумать об организации материалов.</w:t>
      </w:r>
      <w:r w:rsidRPr="003F6A8C">
        <w:rPr>
          <w:rFonts w:ascii="Times New Roman" w:hAnsi="Times New Roman" w:cs="Times New Roman"/>
          <w:sz w:val="24"/>
          <w:szCs w:val="24"/>
        </w:rPr>
        <w:t xml:space="preserve"> Основные моменты, на которые нужно обратить внимание, – это визуальная четкость (например, ярлыки на контейнерах, выделение цветом, нумерация), визуальная организация (где, каким образом и в каких пределах должны находиться те или иные материалы) и визуальные «инструкции» (с чего и в какой последовательности выполнять ту или иную работу с материалами).</w:t>
      </w:r>
    </w:p>
    <w:p w14:paraId="608C90A3" w14:textId="77777777" w:rsidR="000B566E" w:rsidRDefault="00227254" w:rsidP="000B566E">
      <w:pPr>
        <w:ind w:firstLine="709"/>
        <w:contextualSpacing/>
        <w:jc w:val="both"/>
        <w:rPr>
          <w:rFonts w:ascii="Times New Roman" w:hAnsi="Times New Roman" w:cs="Times New Roman"/>
          <w:sz w:val="24"/>
          <w:szCs w:val="24"/>
        </w:rPr>
      </w:pPr>
      <w:r w:rsidRPr="003F6A8C">
        <w:rPr>
          <w:rFonts w:ascii="Times New Roman" w:hAnsi="Times New Roman" w:cs="Times New Roman"/>
          <w:sz w:val="24"/>
          <w:szCs w:val="24"/>
        </w:rPr>
        <w:t>Как и в случае структурирования среды, задания следует организовывать и предъявлять так, чтобы сами задания и материалы подсказывали, что с ними нужно сделать. Если заданий несколько, чаще всего деятельность ребенка организуют таким образом, что он берет материалы слева, выполняет задачу, убирает выполненное направо (либо сверху вниз). Желательно для решения конкретной задачи предъявлять материалы, относящиеся только к ней.</w:t>
      </w:r>
    </w:p>
    <w:p w14:paraId="5BA85276" w14:textId="003DDE7A" w:rsidR="00227254" w:rsidRPr="003F6A8C" w:rsidRDefault="00227254" w:rsidP="000B566E">
      <w:pPr>
        <w:ind w:firstLine="709"/>
        <w:contextualSpacing/>
        <w:jc w:val="both"/>
        <w:rPr>
          <w:rFonts w:ascii="Times New Roman" w:hAnsi="Times New Roman" w:cs="Times New Roman"/>
          <w:sz w:val="24"/>
          <w:szCs w:val="24"/>
        </w:rPr>
      </w:pPr>
      <w:r w:rsidRPr="003F6A8C">
        <w:rPr>
          <w:rFonts w:ascii="Times New Roman" w:hAnsi="Times New Roman" w:cs="Times New Roman"/>
          <w:sz w:val="24"/>
          <w:szCs w:val="24"/>
        </w:rPr>
        <w:t>Важно, чтобы интерпретация заданий не была осложнена, то есть чтобы задача была очевидна: рассортировать, собрать по образцу, соотнести картинки и слова, разложить по категориям и так далее.</w:t>
      </w:r>
    </w:p>
    <w:p w14:paraId="637058B3" w14:textId="77777777" w:rsidR="00227254" w:rsidRPr="003F6A8C" w:rsidRDefault="00227254" w:rsidP="00227254">
      <w:pPr>
        <w:contextualSpacing/>
        <w:jc w:val="both"/>
        <w:rPr>
          <w:rFonts w:ascii="Times New Roman" w:hAnsi="Times New Roman" w:cs="Times New Roman"/>
          <w:sz w:val="24"/>
          <w:szCs w:val="24"/>
        </w:rPr>
      </w:pPr>
      <w:r w:rsidRPr="003F6A8C">
        <w:rPr>
          <w:rFonts w:ascii="Times New Roman" w:hAnsi="Times New Roman" w:cs="Times New Roman"/>
          <w:sz w:val="24"/>
          <w:szCs w:val="24"/>
        </w:rPr>
        <w:t>Кроме того, в заданиях на сортировку, например, можно промаркировать контейнеры, чтобы было понятно, что куда класть (овощи/фрукты, домашние животные / дикие животные, столовые приборы / мебель). Если ребенку нужно составить из элементов разной формы и цветов фигуру или выстроить последовательность, стоит вместе с материалами предложить визуальный образец.</w:t>
      </w:r>
    </w:p>
    <w:p w14:paraId="6807B114" w14:textId="77777777" w:rsidR="00227254" w:rsidRPr="003F6A8C" w:rsidRDefault="00227254" w:rsidP="00227254">
      <w:pPr>
        <w:contextualSpacing/>
        <w:jc w:val="both"/>
        <w:rPr>
          <w:rFonts w:ascii="Times New Roman" w:hAnsi="Times New Roman" w:cs="Times New Roman"/>
          <w:sz w:val="24"/>
          <w:szCs w:val="24"/>
        </w:rPr>
      </w:pPr>
      <w:r w:rsidRPr="003F6A8C">
        <w:rPr>
          <w:rFonts w:ascii="Times New Roman" w:hAnsi="Times New Roman" w:cs="Times New Roman"/>
          <w:sz w:val="24"/>
          <w:szCs w:val="24"/>
        </w:rPr>
        <w:t>Все это поможет ребенку быть более самостоятельным, лучше понимать, чего от него ждут, с чего начать, что будет после, а также он увидит и поймет, что не будет бесконечно делать одно и то же задание.</w:t>
      </w:r>
    </w:p>
    <w:p w14:paraId="0A21353E" w14:textId="77777777" w:rsidR="00227254" w:rsidRDefault="00227254" w:rsidP="00227254">
      <w:pPr>
        <w:contextualSpacing/>
        <w:jc w:val="both"/>
        <w:rPr>
          <w:rFonts w:ascii="Times New Roman" w:hAnsi="Times New Roman" w:cs="Times New Roman"/>
          <w:sz w:val="24"/>
          <w:szCs w:val="24"/>
        </w:rPr>
      </w:pPr>
      <w:r w:rsidRPr="003F6A8C">
        <w:rPr>
          <w:rFonts w:ascii="Times New Roman" w:hAnsi="Times New Roman" w:cs="Times New Roman"/>
          <w:sz w:val="24"/>
          <w:szCs w:val="24"/>
        </w:rPr>
        <w:t>Это еще один способ помочь ребенку стать более успешным и самостоятельным, а взрослому – снизить количество инструкций и степень поддержки с помощью визуальных алгоритмов.</w:t>
      </w:r>
    </w:p>
    <w:p w14:paraId="514F0947" w14:textId="77777777" w:rsidR="00C95B11" w:rsidRDefault="00C95B11" w:rsidP="00227254">
      <w:pPr>
        <w:contextualSpacing/>
        <w:jc w:val="both"/>
        <w:rPr>
          <w:rFonts w:ascii="Times New Roman" w:hAnsi="Times New Roman" w:cs="Times New Roman"/>
          <w:sz w:val="24"/>
          <w:szCs w:val="24"/>
        </w:rPr>
      </w:pPr>
    </w:p>
    <w:p w14:paraId="58CBBD0E" w14:textId="77777777" w:rsidR="00C95B11" w:rsidRPr="003F6A8C" w:rsidRDefault="00C95B11" w:rsidP="00227254">
      <w:pPr>
        <w:contextualSpacing/>
        <w:jc w:val="both"/>
        <w:rPr>
          <w:rFonts w:ascii="Times New Roman" w:hAnsi="Times New Roman" w:cs="Times New Roman"/>
          <w:sz w:val="24"/>
          <w:szCs w:val="24"/>
        </w:rPr>
      </w:pPr>
    </w:p>
    <w:p w14:paraId="35105B16" w14:textId="457A09DD" w:rsidR="00227254" w:rsidRPr="003F6A8C" w:rsidRDefault="00227254" w:rsidP="00C95B11">
      <w:pPr>
        <w:spacing w:after="0"/>
        <w:jc w:val="center"/>
        <w:rPr>
          <w:rFonts w:ascii="Times New Roman" w:hAnsi="Times New Roman" w:cs="Times New Roman"/>
          <w:b/>
          <w:sz w:val="24"/>
          <w:szCs w:val="24"/>
          <w:u w:val="single"/>
        </w:rPr>
      </w:pPr>
      <w:r w:rsidRPr="003F6A8C">
        <w:rPr>
          <w:rFonts w:ascii="Times New Roman" w:hAnsi="Times New Roman" w:cs="Times New Roman"/>
          <w:b/>
          <w:sz w:val="24"/>
          <w:szCs w:val="24"/>
          <w:u w:val="single"/>
        </w:rPr>
        <w:lastRenderedPageBreak/>
        <w:t>Учет сенсорных особенностей обучающихся с РАС при организации ППРОС в ДОУ</w:t>
      </w:r>
    </w:p>
    <w:p w14:paraId="4F833847" w14:textId="77777777" w:rsidR="00227254" w:rsidRPr="003F6A8C" w:rsidRDefault="00227254" w:rsidP="00C95B11">
      <w:pPr>
        <w:autoSpaceDE w:val="0"/>
        <w:autoSpaceDN w:val="0"/>
        <w:adjustRightInd w:val="0"/>
        <w:spacing w:after="0" w:line="240" w:lineRule="auto"/>
        <w:jc w:val="center"/>
        <w:rPr>
          <w:rFonts w:ascii="Times New Roman" w:hAnsi="Times New Roman" w:cs="Times New Roman"/>
          <w:b/>
          <w:bCs/>
          <w:color w:val="000000"/>
          <w:sz w:val="24"/>
          <w:szCs w:val="24"/>
        </w:rPr>
      </w:pPr>
      <w:r w:rsidRPr="003F6A8C">
        <w:rPr>
          <w:rFonts w:ascii="Times New Roman" w:hAnsi="Times New Roman" w:cs="Times New Roman"/>
          <w:b/>
          <w:bCs/>
          <w:color w:val="000000"/>
          <w:sz w:val="24"/>
          <w:szCs w:val="24"/>
        </w:rPr>
        <w:t>Оборудование места для релаксации</w:t>
      </w:r>
    </w:p>
    <w:p w14:paraId="066C5016" w14:textId="7FD17F72" w:rsidR="00227254" w:rsidRPr="003F6A8C" w:rsidRDefault="00227254" w:rsidP="00227254">
      <w:pPr>
        <w:autoSpaceDE w:val="0"/>
        <w:autoSpaceDN w:val="0"/>
        <w:adjustRightInd w:val="0"/>
        <w:spacing w:after="0" w:line="240" w:lineRule="auto"/>
        <w:jc w:val="both"/>
        <w:rPr>
          <w:rFonts w:ascii="Times New Roman" w:hAnsi="Times New Roman" w:cs="Times New Roman"/>
          <w:color w:val="181818"/>
          <w:sz w:val="24"/>
          <w:szCs w:val="24"/>
        </w:rPr>
      </w:pPr>
      <w:r w:rsidRPr="003F6A8C">
        <w:rPr>
          <w:rFonts w:ascii="Times New Roman" w:hAnsi="Times New Roman" w:cs="Times New Roman"/>
          <w:color w:val="181818"/>
          <w:sz w:val="24"/>
          <w:szCs w:val="24"/>
        </w:rPr>
        <w:t>– Уголок для релаксации должен находиться в наиболее спокойном</w:t>
      </w:r>
      <w:r w:rsidR="00C95B11">
        <w:rPr>
          <w:rFonts w:ascii="Times New Roman" w:hAnsi="Times New Roman" w:cs="Times New Roman"/>
          <w:color w:val="181818"/>
          <w:sz w:val="24"/>
          <w:szCs w:val="24"/>
        </w:rPr>
        <w:t xml:space="preserve"> </w:t>
      </w:r>
      <w:r w:rsidRPr="003F6A8C">
        <w:rPr>
          <w:rFonts w:ascii="Times New Roman" w:hAnsi="Times New Roman" w:cs="Times New Roman"/>
          <w:color w:val="181818"/>
          <w:sz w:val="24"/>
          <w:szCs w:val="24"/>
        </w:rPr>
        <w:t>месте группы.</w:t>
      </w:r>
    </w:p>
    <w:p w14:paraId="02BDB671" w14:textId="72678E95" w:rsidR="00227254" w:rsidRPr="003F6A8C" w:rsidRDefault="00227254" w:rsidP="00227254">
      <w:pPr>
        <w:autoSpaceDE w:val="0"/>
        <w:autoSpaceDN w:val="0"/>
        <w:adjustRightInd w:val="0"/>
        <w:spacing w:after="0" w:line="240" w:lineRule="auto"/>
        <w:jc w:val="both"/>
        <w:rPr>
          <w:rFonts w:ascii="Times New Roman" w:hAnsi="Times New Roman" w:cs="Times New Roman"/>
          <w:color w:val="181818"/>
          <w:sz w:val="24"/>
          <w:szCs w:val="24"/>
        </w:rPr>
      </w:pPr>
      <w:r w:rsidRPr="003F6A8C">
        <w:rPr>
          <w:rFonts w:ascii="Times New Roman" w:hAnsi="Times New Roman" w:cs="Times New Roman"/>
          <w:color w:val="181818"/>
          <w:sz w:val="24"/>
          <w:szCs w:val="24"/>
        </w:rPr>
        <w:t>– Удобно использовать палатку, в которой ребенок может уединиться</w:t>
      </w:r>
      <w:r w:rsidR="00C95B11">
        <w:rPr>
          <w:rFonts w:ascii="Times New Roman" w:hAnsi="Times New Roman" w:cs="Times New Roman"/>
          <w:color w:val="181818"/>
          <w:sz w:val="24"/>
          <w:szCs w:val="24"/>
        </w:rPr>
        <w:t xml:space="preserve"> </w:t>
      </w:r>
      <w:r w:rsidRPr="003F6A8C">
        <w:rPr>
          <w:rFonts w:ascii="Times New Roman" w:hAnsi="Times New Roman" w:cs="Times New Roman"/>
          <w:color w:val="181818"/>
          <w:sz w:val="24"/>
          <w:szCs w:val="24"/>
        </w:rPr>
        <w:t>и в то же время не мешать другим (не отвлекать других детей).</w:t>
      </w:r>
    </w:p>
    <w:p w14:paraId="430CB9C8" w14:textId="77777777" w:rsidR="00227254" w:rsidRPr="003F6A8C" w:rsidRDefault="00227254" w:rsidP="00227254">
      <w:pPr>
        <w:autoSpaceDE w:val="0"/>
        <w:autoSpaceDN w:val="0"/>
        <w:adjustRightInd w:val="0"/>
        <w:spacing w:after="0" w:line="240" w:lineRule="auto"/>
        <w:jc w:val="both"/>
        <w:rPr>
          <w:rFonts w:ascii="Times New Roman" w:hAnsi="Times New Roman" w:cs="Times New Roman"/>
          <w:color w:val="181818"/>
          <w:sz w:val="24"/>
          <w:szCs w:val="24"/>
        </w:rPr>
      </w:pPr>
      <w:r w:rsidRPr="003F6A8C">
        <w:rPr>
          <w:rFonts w:ascii="Times New Roman" w:hAnsi="Times New Roman" w:cs="Times New Roman"/>
          <w:color w:val="181818"/>
          <w:sz w:val="24"/>
          <w:szCs w:val="24"/>
        </w:rPr>
        <w:t>– Внутрь стоит поместить мягкие подушки, коврики, одеяло с утяжелителями и т.п.</w:t>
      </w:r>
    </w:p>
    <w:p w14:paraId="5A40185B" w14:textId="77777777" w:rsidR="00227254" w:rsidRPr="003F6A8C" w:rsidRDefault="00227254" w:rsidP="00227254">
      <w:pPr>
        <w:autoSpaceDE w:val="0"/>
        <w:autoSpaceDN w:val="0"/>
        <w:adjustRightInd w:val="0"/>
        <w:spacing w:after="0" w:line="240" w:lineRule="auto"/>
        <w:jc w:val="both"/>
        <w:rPr>
          <w:rFonts w:ascii="Times New Roman" w:hAnsi="Times New Roman" w:cs="Times New Roman"/>
          <w:b/>
          <w:bCs/>
          <w:sz w:val="24"/>
          <w:szCs w:val="24"/>
        </w:rPr>
      </w:pPr>
      <w:r w:rsidRPr="003F6A8C">
        <w:rPr>
          <w:rFonts w:ascii="Times New Roman" w:hAnsi="Times New Roman" w:cs="Times New Roman"/>
          <w:b/>
          <w:bCs/>
          <w:sz w:val="24"/>
          <w:szCs w:val="24"/>
        </w:rPr>
        <w:t>Сенсорное оборудование в ДОУ</w:t>
      </w:r>
    </w:p>
    <w:p w14:paraId="67F33EB6" w14:textId="77777777" w:rsidR="00227254" w:rsidRPr="003F6A8C" w:rsidRDefault="00227254" w:rsidP="00227254">
      <w:pPr>
        <w:autoSpaceDE w:val="0"/>
        <w:autoSpaceDN w:val="0"/>
        <w:adjustRightInd w:val="0"/>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 xml:space="preserve">Для детей с нарушением обработки сенсорной информации обстановка в ДОУ может быть непростой: хлопающие двери, громкие звонки, мерцание флуоресцентных ламп и запахи столовой, </w:t>
      </w:r>
      <w:r w:rsidRPr="003F6A8C">
        <w:rPr>
          <w:rFonts w:ascii="Times New Roman" w:hAnsi="Times New Roman" w:cs="Times New Roman"/>
          <w:i/>
          <w:iCs/>
          <w:sz w:val="24"/>
          <w:szCs w:val="24"/>
        </w:rPr>
        <w:t xml:space="preserve">– </w:t>
      </w:r>
      <w:r w:rsidRPr="003F6A8C">
        <w:rPr>
          <w:rFonts w:ascii="Times New Roman" w:hAnsi="Times New Roman" w:cs="Times New Roman"/>
          <w:sz w:val="24"/>
          <w:szCs w:val="24"/>
        </w:rPr>
        <w:t>все это может вызывать фрустрацию и отрицательно влиять на состояние ребенка в ДОУ. Для того чтобы помочь ребенку, испытывающему такие проблемы, следует создать среду, которая позволит ему справиться с имеющимися трудностями, поскольку, когда ребенок находится в комфортных условиях, он занимается эффективнее и качественнее. Наблюдая за ребенком, можно определить, какие ощущения он ищет, а каких старается избежать, и в соответствии с этим подобрать для него специальное оборудование.</w:t>
      </w:r>
    </w:p>
    <w:p w14:paraId="79B9BC48" w14:textId="77777777" w:rsidR="00227254" w:rsidRPr="003F6A8C" w:rsidRDefault="00227254" w:rsidP="00227254">
      <w:pPr>
        <w:autoSpaceDE w:val="0"/>
        <w:autoSpaceDN w:val="0"/>
        <w:adjustRightInd w:val="0"/>
        <w:spacing w:after="0" w:line="240" w:lineRule="auto"/>
        <w:jc w:val="both"/>
        <w:rPr>
          <w:rFonts w:ascii="Times New Roman" w:hAnsi="Times New Roman" w:cs="Times New Roman"/>
          <w:b/>
          <w:bCs/>
          <w:sz w:val="24"/>
          <w:szCs w:val="24"/>
        </w:rPr>
      </w:pPr>
      <w:r w:rsidRPr="003F6A8C">
        <w:rPr>
          <w:rFonts w:ascii="Times New Roman" w:hAnsi="Times New Roman" w:cs="Times New Roman"/>
          <w:b/>
          <w:bCs/>
          <w:sz w:val="24"/>
          <w:szCs w:val="24"/>
        </w:rPr>
        <w:t>В группе таким оборудованием может быть:</w:t>
      </w:r>
    </w:p>
    <w:p w14:paraId="4E04E7BD" w14:textId="77777777" w:rsidR="009B73B3" w:rsidRDefault="00227254" w:rsidP="009B73B3">
      <w:pPr>
        <w:autoSpaceDE w:val="0"/>
        <w:autoSpaceDN w:val="0"/>
        <w:adjustRightInd w:val="0"/>
        <w:spacing w:after="0" w:line="240" w:lineRule="auto"/>
        <w:ind w:firstLine="709"/>
        <w:jc w:val="both"/>
        <w:rPr>
          <w:rFonts w:ascii="Times New Roman" w:hAnsi="Times New Roman" w:cs="Times New Roman"/>
          <w:i/>
          <w:iCs/>
          <w:sz w:val="24"/>
          <w:szCs w:val="24"/>
        </w:rPr>
      </w:pPr>
      <w:r w:rsidRPr="003F6A8C">
        <w:rPr>
          <w:rFonts w:ascii="Times New Roman" w:hAnsi="Times New Roman" w:cs="Times New Roman"/>
          <w:i/>
          <w:iCs/>
          <w:sz w:val="24"/>
          <w:szCs w:val="24"/>
        </w:rPr>
        <w:t>Балансировочная подушка на стул</w:t>
      </w:r>
      <w:r w:rsidR="009E7B66">
        <w:rPr>
          <w:rFonts w:ascii="Times New Roman" w:hAnsi="Times New Roman" w:cs="Times New Roman"/>
          <w:i/>
          <w:iCs/>
          <w:sz w:val="24"/>
          <w:szCs w:val="24"/>
        </w:rPr>
        <w:t xml:space="preserve">. </w:t>
      </w:r>
      <w:r w:rsidRPr="003F6A8C">
        <w:rPr>
          <w:rFonts w:ascii="Times New Roman" w:hAnsi="Times New Roman" w:cs="Times New Roman"/>
          <w:sz w:val="24"/>
          <w:szCs w:val="24"/>
        </w:rPr>
        <w:t xml:space="preserve">Используется при нарушениях вестибулярной и проприоцептивной чувствительности, а также при особенностях тонуса у ребенка. Обеспечивает дополнительные сенсорные ощущения и дает возможность двигаться во время сидения на стуле. Таким образом, подвижному ребенку становится намного проще сидеть на занятии. </w:t>
      </w:r>
    </w:p>
    <w:p w14:paraId="179CAE13" w14:textId="77777777" w:rsidR="009B73B3" w:rsidRDefault="00227254" w:rsidP="009B73B3">
      <w:pPr>
        <w:autoSpaceDE w:val="0"/>
        <w:autoSpaceDN w:val="0"/>
        <w:adjustRightInd w:val="0"/>
        <w:spacing w:after="0" w:line="240" w:lineRule="auto"/>
        <w:ind w:firstLine="709"/>
        <w:jc w:val="both"/>
        <w:rPr>
          <w:rFonts w:ascii="Times New Roman" w:hAnsi="Times New Roman" w:cs="Times New Roman"/>
          <w:i/>
          <w:iCs/>
          <w:sz w:val="24"/>
          <w:szCs w:val="24"/>
        </w:rPr>
      </w:pPr>
      <w:r w:rsidRPr="003F6A8C">
        <w:rPr>
          <w:rFonts w:ascii="Times New Roman" w:hAnsi="Times New Roman" w:cs="Times New Roman"/>
          <w:i/>
          <w:iCs/>
          <w:sz w:val="24"/>
          <w:szCs w:val="24"/>
        </w:rPr>
        <w:t>Различные виды утяжелителей (шарфы, жилеты, манжеты и пр.)</w:t>
      </w:r>
      <w:r w:rsidR="009E7B66">
        <w:rPr>
          <w:rFonts w:ascii="Times New Roman" w:hAnsi="Times New Roman" w:cs="Times New Roman"/>
          <w:i/>
          <w:iCs/>
          <w:sz w:val="24"/>
          <w:szCs w:val="24"/>
        </w:rPr>
        <w:t xml:space="preserve">. </w:t>
      </w:r>
      <w:r w:rsidRPr="003F6A8C">
        <w:rPr>
          <w:rFonts w:ascii="Times New Roman" w:hAnsi="Times New Roman" w:cs="Times New Roman"/>
          <w:sz w:val="24"/>
          <w:szCs w:val="24"/>
        </w:rPr>
        <w:t>Используются при пониженной проприоцептивной чувствительности. Помогают в насыщении потребности в глубоком сильном давлении, имеют эффект успокоения.</w:t>
      </w:r>
    </w:p>
    <w:p w14:paraId="7CC8CEFA" w14:textId="06E8449B" w:rsidR="00227254" w:rsidRPr="003F6A8C" w:rsidRDefault="00227254" w:rsidP="009B73B3">
      <w:pPr>
        <w:autoSpaceDE w:val="0"/>
        <w:autoSpaceDN w:val="0"/>
        <w:adjustRightInd w:val="0"/>
        <w:spacing w:after="0" w:line="240" w:lineRule="auto"/>
        <w:ind w:firstLine="709"/>
        <w:jc w:val="both"/>
        <w:rPr>
          <w:rFonts w:ascii="Times New Roman" w:hAnsi="Times New Roman" w:cs="Times New Roman"/>
          <w:i/>
          <w:iCs/>
          <w:sz w:val="24"/>
          <w:szCs w:val="24"/>
        </w:rPr>
      </w:pPr>
      <w:r w:rsidRPr="003F6A8C">
        <w:rPr>
          <w:rFonts w:ascii="Times New Roman" w:hAnsi="Times New Roman" w:cs="Times New Roman"/>
          <w:i/>
          <w:iCs/>
          <w:sz w:val="24"/>
          <w:szCs w:val="24"/>
        </w:rPr>
        <w:t xml:space="preserve">Специальные </w:t>
      </w:r>
      <w:r w:rsidR="009E7B66" w:rsidRPr="003F6A8C">
        <w:rPr>
          <w:rFonts w:ascii="Times New Roman" w:hAnsi="Times New Roman" w:cs="Times New Roman"/>
          <w:i/>
          <w:iCs/>
          <w:sz w:val="24"/>
          <w:szCs w:val="24"/>
        </w:rPr>
        <w:t>столы (</w:t>
      </w:r>
      <w:r w:rsidRPr="003F6A8C">
        <w:rPr>
          <w:rFonts w:ascii="Times New Roman" w:hAnsi="Times New Roman" w:cs="Times New Roman"/>
          <w:i/>
          <w:iCs/>
          <w:sz w:val="24"/>
          <w:szCs w:val="24"/>
        </w:rPr>
        <w:t>с боковыми перегородками, с утяжеленными</w:t>
      </w:r>
      <w:r w:rsidR="009E7B66">
        <w:rPr>
          <w:rFonts w:ascii="Times New Roman" w:hAnsi="Times New Roman" w:cs="Times New Roman"/>
          <w:i/>
          <w:iCs/>
          <w:sz w:val="24"/>
          <w:szCs w:val="24"/>
        </w:rPr>
        <w:t xml:space="preserve"> </w:t>
      </w:r>
      <w:r w:rsidRPr="003F6A8C">
        <w:rPr>
          <w:rFonts w:ascii="Times New Roman" w:hAnsi="Times New Roman" w:cs="Times New Roman"/>
          <w:i/>
          <w:iCs/>
          <w:sz w:val="24"/>
          <w:szCs w:val="24"/>
        </w:rPr>
        <w:t xml:space="preserve">ножками, с наклонной поверхностью) </w:t>
      </w:r>
      <w:r w:rsidRPr="003F6A8C">
        <w:rPr>
          <w:rFonts w:ascii="Times New Roman" w:hAnsi="Times New Roman" w:cs="Times New Roman"/>
          <w:sz w:val="24"/>
          <w:szCs w:val="24"/>
        </w:rPr>
        <w:t>Перегородки позволяют создать для ребенка огороженную зону, способствуют снижению отвлекаемости во время занятия.</w:t>
      </w:r>
    </w:p>
    <w:p w14:paraId="0F949EA3" w14:textId="77777777" w:rsidR="009B73B3" w:rsidRDefault="00227254" w:rsidP="00227254">
      <w:pPr>
        <w:autoSpaceDE w:val="0"/>
        <w:autoSpaceDN w:val="0"/>
        <w:adjustRightInd w:val="0"/>
        <w:spacing w:after="0" w:line="240" w:lineRule="auto"/>
        <w:jc w:val="both"/>
        <w:rPr>
          <w:rFonts w:ascii="Times New Roman" w:hAnsi="Times New Roman" w:cs="Times New Roman"/>
          <w:sz w:val="24"/>
          <w:szCs w:val="24"/>
        </w:rPr>
      </w:pPr>
      <w:r w:rsidRPr="003F6A8C">
        <w:rPr>
          <w:rFonts w:ascii="Times New Roman" w:hAnsi="Times New Roman" w:cs="Times New Roman"/>
          <w:sz w:val="24"/>
          <w:szCs w:val="24"/>
        </w:rPr>
        <w:t>Утяжеленные ножки придают столу большую устойчивость. Наклонная поверхность помогает ребенку видеть перед собой весь лист альбома/тетради и улучшает контроль движений во время письма.</w:t>
      </w:r>
    </w:p>
    <w:p w14:paraId="4D3D60CA" w14:textId="20F91B2F" w:rsidR="00227254" w:rsidRPr="009B73B3" w:rsidRDefault="00227254" w:rsidP="009B73B3">
      <w:pPr>
        <w:autoSpaceDE w:val="0"/>
        <w:autoSpaceDN w:val="0"/>
        <w:adjustRightInd w:val="0"/>
        <w:spacing w:after="0" w:line="240" w:lineRule="auto"/>
        <w:ind w:firstLine="709"/>
        <w:jc w:val="both"/>
        <w:rPr>
          <w:rFonts w:ascii="Times New Roman" w:hAnsi="Times New Roman" w:cs="Times New Roman"/>
          <w:sz w:val="24"/>
          <w:szCs w:val="24"/>
        </w:rPr>
      </w:pPr>
      <w:r w:rsidRPr="003F6A8C">
        <w:rPr>
          <w:rFonts w:ascii="Times New Roman" w:hAnsi="Times New Roman" w:cs="Times New Roman"/>
          <w:i/>
          <w:iCs/>
          <w:sz w:val="24"/>
          <w:szCs w:val="24"/>
        </w:rPr>
        <w:t>Приспособления для жевания</w:t>
      </w:r>
      <w:r w:rsidR="009E7B66">
        <w:rPr>
          <w:rFonts w:ascii="Times New Roman" w:hAnsi="Times New Roman" w:cs="Times New Roman"/>
          <w:i/>
          <w:iCs/>
          <w:sz w:val="24"/>
          <w:szCs w:val="24"/>
        </w:rPr>
        <w:t xml:space="preserve">. </w:t>
      </w:r>
      <w:r w:rsidRPr="003F6A8C">
        <w:rPr>
          <w:rFonts w:ascii="Times New Roman" w:hAnsi="Times New Roman" w:cs="Times New Roman"/>
          <w:sz w:val="24"/>
          <w:szCs w:val="24"/>
        </w:rPr>
        <w:t>Необходимы детям с нарушением чувствительности ротовой полости, которые часто тянут в рот несъедобные объекты. Приспособления для жевания бывают различных видов и форм, изготовляются из безопасных и легко моющихся материалов. Способствуют активной стимуляции ротовой полости. Могут использоваться в качестве дополнительного средства коррекции нежелательного поведения, когда ребенок кусает себя или окружающих людей. На занятиях с принадлежностями для письма особенно удобно использовать жевательную насадку на карандаш.</w:t>
      </w:r>
    </w:p>
    <w:p w14:paraId="46B70777" w14:textId="77777777" w:rsidR="00227254" w:rsidRPr="003F6A8C" w:rsidRDefault="00227254" w:rsidP="00227254">
      <w:pPr>
        <w:autoSpaceDE w:val="0"/>
        <w:autoSpaceDN w:val="0"/>
        <w:adjustRightInd w:val="0"/>
        <w:spacing w:after="0" w:line="240" w:lineRule="auto"/>
        <w:jc w:val="both"/>
        <w:rPr>
          <w:rFonts w:ascii="Times New Roman" w:hAnsi="Times New Roman" w:cs="Times New Roman"/>
          <w:b/>
          <w:bCs/>
          <w:sz w:val="24"/>
          <w:szCs w:val="24"/>
        </w:rPr>
      </w:pPr>
      <w:r w:rsidRPr="003F6A8C">
        <w:rPr>
          <w:rFonts w:ascii="Times New Roman" w:hAnsi="Times New Roman" w:cs="Times New Roman"/>
          <w:b/>
          <w:bCs/>
          <w:sz w:val="24"/>
          <w:szCs w:val="24"/>
        </w:rPr>
        <w:t>Зона сенсорной разгрузки</w:t>
      </w:r>
    </w:p>
    <w:p w14:paraId="6F42BB52" w14:textId="77777777" w:rsidR="009E7B66" w:rsidRDefault="00227254" w:rsidP="009E7B66">
      <w:pPr>
        <w:autoSpaceDE w:val="0"/>
        <w:autoSpaceDN w:val="0"/>
        <w:adjustRightInd w:val="0"/>
        <w:spacing w:after="0" w:line="240" w:lineRule="auto"/>
        <w:ind w:firstLine="709"/>
        <w:jc w:val="both"/>
        <w:rPr>
          <w:rFonts w:ascii="Times New Roman" w:hAnsi="Times New Roman" w:cs="Times New Roman"/>
          <w:sz w:val="24"/>
          <w:szCs w:val="24"/>
        </w:rPr>
      </w:pPr>
      <w:r w:rsidRPr="003F6A8C">
        <w:rPr>
          <w:rFonts w:ascii="Times New Roman" w:hAnsi="Times New Roman" w:cs="Times New Roman"/>
          <w:sz w:val="24"/>
          <w:szCs w:val="24"/>
        </w:rPr>
        <w:t>В группе может быть создана общая зона для сенсорной разгрузки.</w:t>
      </w:r>
      <w:r w:rsidR="009E7B66">
        <w:rPr>
          <w:rFonts w:ascii="Times New Roman" w:hAnsi="Times New Roman" w:cs="Times New Roman"/>
          <w:sz w:val="24"/>
          <w:szCs w:val="24"/>
        </w:rPr>
        <w:t xml:space="preserve"> </w:t>
      </w:r>
      <w:r w:rsidRPr="003F6A8C">
        <w:rPr>
          <w:rFonts w:ascii="Times New Roman" w:hAnsi="Times New Roman" w:cs="Times New Roman"/>
          <w:sz w:val="24"/>
          <w:szCs w:val="24"/>
        </w:rPr>
        <w:t>Важно не перегружать ее множеством игрушек, а подбирать их в соответствии с особенностями детей. Известно, что дети с РАС редко играют в сюжетно-ролевые игры, предпочитая им манипуляции с предметами, которые вызывают различные ощущения. Чтобы дети не хватали чужие вещи и материалы, следует обеспечить их сенсорными игрушками, поместив в сенсорный уголок группы.</w:t>
      </w:r>
    </w:p>
    <w:p w14:paraId="6FB38B8A" w14:textId="77777777" w:rsidR="009B73B3" w:rsidRDefault="00227254" w:rsidP="009B73B3">
      <w:pPr>
        <w:autoSpaceDE w:val="0"/>
        <w:autoSpaceDN w:val="0"/>
        <w:adjustRightInd w:val="0"/>
        <w:spacing w:after="0" w:line="240" w:lineRule="auto"/>
        <w:ind w:firstLine="709"/>
        <w:jc w:val="both"/>
        <w:rPr>
          <w:rFonts w:ascii="Times New Roman" w:hAnsi="Times New Roman" w:cs="Times New Roman"/>
          <w:sz w:val="24"/>
          <w:szCs w:val="24"/>
        </w:rPr>
      </w:pPr>
      <w:r w:rsidRPr="003F6A8C">
        <w:rPr>
          <w:rFonts w:ascii="Times New Roman" w:hAnsi="Times New Roman" w:cs="Times New Roman"/>
          <w:sz w:val="24"/>
          <w:szCs w:val="24"/>
        </w:rPr>
        <w:t>Во время перерывов между занятиями такие игрушки помогают детям развивать игровые и социальные навыки, а также способствуют прекращению социально неприемлемого поведения.</w:t>
      </w:r>
    </w:p>
    <w:p w14:paraId="312A05B2" w14:textId="19370B27" w:rsidR="00227254" w:rsidRPr="003F6A8C" w:rsidRDefault="00227254" w:rsidP="009B73B3">
      <w:pPr>
        <w:autoSpaceDE w:val="0"/>
        <w:autoSpaceDN w:val="0"/>
        <w:adjustRightInd w:val="0"/>
        <w:spacing w:after="0" w:line="240" w:lineRule="auto"/>
        <w:ind w:firstLine="709"/>
        <w:jc w:val="both"/>
        <w:rPr>
          <w:rFonts w:ascii="Times New Roman" w:hAnsi="Times New Roman" w:cs="Times New Roman"/>
          <w:sz w:val="24"/>
          <w:szCs w:val="24"/>
        </w:rPr>
      </w:pPr>
      <w:r w:rsidRPr="003F6A8C">
        <w:rPr>
          <w:rFonts w:ascii="Times New Roman" w:hAnsi="Times New Roman" w:cs="Times New Roman"/>
          <w:i/>
          <w:iCs/>
          <w:sz w:val="24"/>
          <w:szCs w:val="24"/>
        </w:rPr>
        <w:t xml:space="preserve">Сенсорный бокс </w:t>
      </w:r>
      <w:r w:rsidRPr="003F6A8C">
        <w:rPr>
          <w:rFonts w:ascii="Times New Roman" w:hAnsi="Times New Roman" w:cs="Times New Roman"/>
          <w:sz w:val="24"/>
          <w:szCs w:val="24"/>
        </w:rPr>
        <w:t xml:space="preserve">заполняется с учетом индивидуальных предпочтений ребенка. Может включать сыпучие, вязкие, тягучие, мягкие и колючие материалы, мелкие игрушки, массажеры и пр. Обеспечивает усиленные тактильные ощущения. Для усиления проприоцептивных ощущений можно использовать различные вибрирующие игрушки, массажеры, фиджеты, хэндгамы, тесто для творчества, антистресс-игрушки и другие игрушки, которые </w:t>
      </w:r>
      <w:r w:rsidRPr="003F6A8C">
        <w:rPr>
          <w:rFonts w:ascii="Times New Roman" w:hAnsi="Times New Roman" w:cs="Times New Roman"/>
          <w:sz w:val="24"/>
          <w:szCs w:val="24"/>
        </w:rPr>
        <w:lastRenderedPageBreak/>
        <w:t xml:space="preserve">можно сжимать в руках. Также многие дети очень любят играть на перемене с кинетическим песком, гелевыми игрушками и различными лабиринтами. </w:t>
      </w:r>
    </w:p>
    <w:p w14:paraId="34294260" w14:textId="77777777" w:rsidR="00227254" w:rsidRPr="003F6A8C" w:rsidRDefault="00227254" w:rsidP="00227254">
      <w:pPr>
        <w:autoSpaceDE w:val="0"/>
        <w:autoSpaceDN w:val="0"/>
        <w:adjustRightInd w:val="0"/>
        <w:spacing w:after="0" w:line="240" w:lineRule="auto"/>
        <w:jc w:val="both"/>
        <w:rPr>
          <w:rFonts w:ascii="Times New Roman" w:hAnsi="Times New Roman" w:cs="Times New Roman"/>
          <w:sz w:val="24"/>
          <w:szCs w:val="24"/>
        </w:rPr>
      </w:pPr>
    </w:p>
    <w:p w14:paraId="2DE42602" w14:textId="57049773" w:rsidR="00227254" w:rsidRPr="003F6A8C" w:rsidRDefault="00227254" w:rsidP="00227254">
      <w:pPr>
        <w:jc w:val="both"/>
        <w:rPr>
          <w:rFonts w:ascii="Times New Roman" w:hAnsi="Times New Roman" w:cs="Times New Roman"/>
          <w:i/>
          <w:sz w:val="24"/>
          <w:szCs w:val="24"/>
        </w:rPr>
      </w:pPr>
      <w:r w:rsidRPr="003F6A8C">
        <w:rPr>
          <w:rFonts w:ascii="Times New Roman" w:hAnsi="Times New Roman" w:cs="Times New Roman"/>
          <w:i/>
          <w:sz w:val="24"/>
          <w:szCs w:val="24"/>
        </w:rPr>
        <w:t>Более подробная информация об оценке и стратегиях помощи детям с сенсорными проблемами (дети с повышенной/</w:t>
      </w:r>
      <w:r w:rsidR="009B73B3" w:rsidRPr="003F6A8C">
        <w:rPr>
          <w:rFonts w:ascii="Times New Roman" w:hAnsi="Times New Roman" w:cs="Times New Roman"/>
          <w:i/>
          <w:sz w:val="24"/>
          <w:szCs w:val="24"/>
        </w:rPr>
        <w:t>пониженной чувствительностью</w:t>
      </w:r>
      <w:r w:rsidRPr="003F6A8C">
        <w:rPr>
          <w:rFonts w:ascii="Times New Roman" w:hAnsi="Times New Roman" w:cs="Times New Roman"/>
          <w:i/>
          <w:sz w:val="24"/>
          <w:szCs w:val="24"/>
        </w:rPr>
        <w:t xml:space="preserve"> к сенсорным стимулам, дети с выраженным самостимулирующим поведением, ситуации,связанные с сенсорной перегрузкой у ребенка), а также рекомендации по применению сенсорного оборудования при различных трудностях, представлена в книге: </w:t>
      </w:r>
    </w:p>
    <w:p w14:paraId="2492D8FE" w14:textId="77777777" w:rsidR="00227254" w:rsidRPr="003F6A8C" w:rsidRDefault="00227254" w:rsidP="00227254">
      <w:pPr>
        <w:jc w:val="both"/>
        <w:rPr>
          <w:rFonts w:ascii="Times New Roman" w:hAnsi="Times New Roman" w:cs="Times New Roman"/>
          <w:sz w:val="24"/>
          <w:szCs w:val="24"/>
        </w:rPr>
      </w:pPr>
      <w:r w:rsidRPr="003F6A8C">
        <w:rPr>
          <w:rFonts w:ascii="Times New Roman" w:hAnsi="Times New Roman" w:cs="Times New Roman"/>
          <w:sz w:val="24"/>
          <w:szCs w:val="24"/>
        </w:rPr>
        <w:t>Манелис Н.Г., Никитина Ю.В., Феррои Л.М., Комарова О.П. / Под общ. ред. А.В. Хаустова, Н.Г. Манелис. Сенсорные особенности детей с расстройствами аутистического спектра. Стратегии помощи. Методическое пособие. М.: ФРЦ ФГБОУ ВО МГППУ, 2018. 70 с.</w:t>
      </w:r>
    </w:p>
    <w:p w14:paraId="7DECFFD0" w14:textId="2829FC62" w:rsidR="00227254" w:rsidRPr="00D00CD4" w:rsidRDefault="004A1B7F" w:rsidP="00D00CD4">
      <w:pPr>
        <w:jc w:val="both"/>
        <w:rPr>
          <w:rFonts w:ascii="Times New Roman" w:hAnsi="Times New Roman" w:cs="Times New Roman"/>
          <w:sz w:val="24"/>
          <w:szCs w:val="24"/>
        </w:rPr>
      </w:pPr>
      <w:hyperlink r:id="rId50" w:history="1">
        <w:r w:rsidR="00227254" w:rsidRPr="003F6A8C">
          <w:rPr>
            <w:rFonts w:ascii="Times New Roman" w:hAnsi="Times New Roman" w:cs="Times New Roman"/>
            <w:color w:val="0563C1" w:themeColor="hyperlink"/>
            <w:sz w:val="24"/>
            <w:szCs w:val="24"/>
            <w:u w:val="single"/>
          </w:rPr>
          <w:t>https://autism-frc.ru/ckeditor_assets/attachments/1714/sensor_full.pdf</w:t>
        </w:r>
      </w:hyperlink>
      <w:r w:rsidR="00227254" w:rsidRPr="003F6A8C">
        <w:rPr>
          <w:rFonts w:ascii="Times New Roman" w:hAnsi="Times New Roman" w:cs="Times New Roman"/>
          <w:sz w:val="24"/>
          <w:szCs w:val="24"/>
        </w:rPr>
        <w:t xml:space="preserve"> </w:t>
      </w:r>
    </w:p>
    <w:p w14:paraId="081EB84A" w14:textId="77777777" w:rsidR="00227254" w:rsidRPr="003F6A8C" w:rsidRDefault="00227254" w:rsidP="006E4848">
      <w:pPr>
        <w:pStyle w:val="a4"/>
        <w:numPr>
          <w:ilvl w:val="1"/>
          <w:numId w:val="24"/>
        </w:numPr>
        <w:jc w:val="center"/>
        <w:rPr>
          <w:rFonts w:ascii="Times New Roman" w:eastAsia="Calibri" w:hAnsi="Times New Roman" w:cs="Times New Roman"/>
          <w:b/>
          <w:sz w:val="24"/>
        </w:rPr>
      </w:pPr>
      <w:r w:rsidRPr="003F6A8C">
        <w:rPr>
          <w:rFonts w:ascii="Times New Roman" w:eastAsia="Calibri" w:hAnsi="Times New Roman" w:cs="Times New Roman"/>
          <w:b/>
          <w:sz w:val="24"/>
        </w:rPr>
        <w:t>Кадровые, финансовые, материально-технические условия реализации Программы.</w:t>
      </w:r>
    </w:p>
    <w:p w14:paraId="1D90ADC0" w14:textId="77777777" w:rsidR="00227254" w:rsidRPr="00D00CD4" w:rsidRDefault="00227254" w:rsidP="00227254">
      <w:pPr>
        <w:widowControl w:val="0"/>
        <w:spacing w:after="0" w:line="283" w:lineRule="atLeast"/>
        <w:ind w:firstLine="540"/>
        <w:jc w:val="both"/>
        <w:outlineLvl w:val="2"/>
        <w:rPr>
          <w:rFonts w:ascii="Times New Roman" w:eastAsia="Arial" w:hAnsi="Times New Roman" w:cs="Times New Roman"/>
          <w:b/>
          <w:sz w:val="24"/>
          <w:szCs w:val="24"/>
          <w:lang w:eastAsia="ru-RU"/>
        </w:rPr>
      </w:pPr>
      <w:r w:rsidRPr="00D00CD4">
        <w:rPr>
          <w:rFonts w:ascii="Times New Roman" w:eastAsia="Arial" w:hAnsi="Times New Roman" w:cs="Times New Roman"/>
          <w:sz w:val="24"/>
          <w:szCs w:val="24"/>
          <w:lang w:eastAsia="ru-RU"/>
        </w:rPr>
        <w:t>Реализация Программы обеспечивается созданием в образовательной организации кадровых, финансовых, материально-технических условий.</w:t>
      </w:r>
    </w:p>
    <w:p w14:paraId="5266616F" w14:textId="77777777" w:rsidR="00227254" w:rsidRPr="00D00CD4" w:rsidRDefault="00227254" w:rsidP="00025E9A">
      <w:pPr>
        <w:widowControl w:val="0"/>
        <w:spacing w:after="0" w:line="283" w:lineRule="atLeast"/>
        <w:ind w:firstLine="540"/>
        <w:jc w:val="both"/>
        <w:rPr>
          <w:rFonts w:ascii="Times New Roman" w:eastAsia="Arial" w:hAnsi="Times New Roman" w:cs="Times New Roman"/>
          <w:sz w:val="24"/>
          <w:szCs w:val="24"/>
          <w:lang w:eastAsia="ru-RU"/>
        </w:rPr>
      </w:pPr>
      <w:r w:rsidRPr="00D00CD4">
        <w:rPr>
          <w:rFonts w:ascii="Times New Roman" w:eastAsia="Arial" w:hAnsi="Times New Roman" w:cs="Times New Roman"/>
          <w:sz w:val="24"/>
          <w:szCs w:val="24"/>
          <w:lang w:eastAsia="ru-RU"/>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51" w:tooltip="consultantplus://offline/ref=8292BA6EDAC9C348E9C75BC05053D9DFCB14D7DDA4589B943206429383437C0079B409EB1BBCE92B3FC04B432FE2117254D33D815DD0227Dk4YAH" w:history="1">
        <w:r w:rsidRPr="00D00CD4">
          <w:rPr>
            <w:rFonts w:ascii="Times New Roman" w:eastAsia="Arial" w:hAnsi="Times New Roman" w:cs="Times New Roman"/>
            <w:color w:val="0000FF"/>
            <w:sz w:val="24"/>
            <w:szCs w:val="24"/>
            <w:lang w:eastAsia="ru-RU"/>
          </w:rPr>
          <w:t>справочнике</w:t>
        </w:r>
      </w:hyperlink>
      <w:r w:rsidRPr="00D00CD4">
        <w:rPr>
          <w:rFonts w:ascii="Times New Roman" w:eastAsia="Arial" w:hAnsi="Times New Roman" w:cs="Times New Roman"/>
          <w:sz w:val="24"/>
          <w:szCs w:val="24"/>
          <w:lang w:eastAsia="ru-RU"/>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w:t>
      </w:r>
      <w:hyperlink r:id="rId52" w:tooltip="consultantplus://offline/ref=8292BA6EDAC9C348E9C75BC05053D9DFC815D2D7A3559B943206429383437C0079B409EB1BBCE92A36C04B432FE2117254D33D815DD0227Dk4YAH" w:history="1">
        <w:r w:rsidRPr="00D00CD4">
          <w:rPr>
            <w:rFonts w:ascii="Times New Roman" w:eastAsia="Arial" w:hAnsi="Times New Roman" w:cs="Times New Roman"/>
            <w:color w:val="0000FF"/>
            <w:sz w:val="24"/>
            <w:szCs w:val="24"/>
            <w:lang w:eastAsia="ru-RU"/>
          </w:rPr>
          <w:t>Педагог</w:t>
        </w:r>
      </w:hyperlink>
      <w:r w:rsidRPr="00D00CD4">
        <w:rPr>
          <w:rFonts w:ascii="Times New Roman" w:eastAsia="Arial" w:hAnsi="Times New Roman" w:cs="Times New Roman"/>
          <w:sz w:val="24"/>
          <w:szCs w:val="24"/>
          <w:lang w:eastAsia="ru-RU"/>
        </w:rP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w:t>
      </w:r>
      <w:hyperlink r:id="rId53" w:tooltip="consultantplus://offline/ref=8292BA6EDAC9C348E9C75BC05053D9DFCB1DD4DFAA589B943206429383437C0079B409EB1BBCE92A36C04B432FE2117254D33D815DD0227Dk4YAH" w:history="1">
        <w:r w:rsidRPr="00D00CD4">
          <w:rPr>
            <w:rFonts w:ascii="Times New Roman" w:eastAsia="Arial" w:hAnsi="Times New Roman" w:cs="Times New Roman"/>
            <w:color w:val="0000FF"/>
            <w:sz w:val="24"/>
            <w:szCs w:val="24"/>
            <w:lang w:eastAsia="ru-RU"/>
          </w:rPr>
          <w:t>Педагог-психолог</w:t>
        </w:r>
      </w:hyperlink>
      <w:r w:rsidRPr="00D00CD4">
        <w:rPr>
          <w:rFonts w:ascii="Times New Roman" w:eastAsia="Arial" w:hAnsi="Times New Roman" w:cs="Times New Roman"/>
          <w:sz w:val="24"/>
          <w:szCs w:val="24"/>
          <w:lang w:eastAsia="ru-RU"/>
        </w:rPr>
        <w:t xml:space="preserve"> (психолог в сфере образования)", утвержденном приказом Министерства труда и социальной защиты Российской Федерации от 24 июля 2015 г. N 514н (зарегистрирован Министерством юстиции Российской Федерации 18 августа 2015 г., регистрационный N 38575); "</w:t>
      </w:r>
      <w:hyperlink r:id="rId54" w:tooltip="consultantplus://offline/ref=8292BA6EDAC9C348E9C75BC05053D9DFCB1CD8DBAA589B943206429383437C0079B409EB1BBCE92B3FC04B432FE2117254D33D815DD0227Dk4YAH" w:history="1">
        <w:r w:rsidRPr="00D00CD4">
          <w:rPr>
            <w:rFonts w:ascii="Times New Roman" w:eastAsia="Arial" w:hAnsi="Times New Roman" w:cs="Times New Roman"/>
            <w:color w:val="0000FF"/>
            <w:sz w:val="24"/>
            <w:szCs w:val="24"/>
            <w:lang w:eastAsia="ru-RU"/>
          </w:rPr>
          <w:t>Специалист</w:t>
        </w:r>
      </w:hyperlink>
      <w:r w:rsidRPr="00D00CD4">
        <w:rPr>
          <w:rFonts w:ascii="Times New Roman" w:eastAsia="Arial" w:hAnsi="Times New Roman" w:cs="Times New Roman"/>
          <w:sz w:val="24"/>
          <w:szCs w:val="24"/>
          <w:lang w:eastAsia="ru-RU"/>
        </w:rPr>
        <w:t xml:space="preserve"> в области воспитания", утвержденном приказом Министерства труда и социальной защиты Российской Федерации от 10 января 2017 г. N 10н (зарегистрирован Министерством юстиции Российской Федерации 26 января 2017 г., регистрационный N 45406); "</w:t>
      </w:r>
      <w:hyperlink r:id="rId55" w:tooltip="consultantplus://offline/ref=8292BA6EDAC9C348E9C75BC05053D9DFC814D7DAA0599B943206429383437C0079B409EB1BBCE92B3FC04B432FE2117254D33D815DD0227Dk4YAH" w:history="1">
        <w:r w:rsidRPr="00D00CD4">
          <w:rPr>
            <w:rFonts w:ascii="Times New Roman" w:eastAsia="Arial" w:hAnsi="Times New Roman" w:cs="Times New Roman"/>
            <w:color w:val="0000FF"/>
            <w:sz w:val="24"/>
            <w:szCs w:val="24"/>
            <w:lang w:eastAsia="ru-RU"/>
          </w:rPr>
          <w:t>Ассистент</w:t>
        </w:r>
      </w:hyperlink>
      <w:r w:rsidRPr="00D00CD4">
        <w:rPr>
          <w:rFonts w:ascii="Times New Roman" w:eastAsia="Arial" w:hAnsi="Times New Roman" w:cs="Times New Roman"/>
          <w:sz w:val="24"/>
          <w:szCs w:val="24"/>
          <w:lang w:eastAsia="ru-RU"/>
        </w:rPr>
        <w:t xml:space="preserve">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N 351н (зарегистрирован Министерством юстиции Российской Федерации 4 мая 201</w:t>
      </w:r>
      <w:r w:rsidR="00025E9A" w:rsidRPr="00D00CD4">
        <w:rPr>
          <w:rFonts w:ascii="Times New Roman" w:eastAsia="Arial" w:hAnsi="Times New Roman" w:cs="Times New Roman"/>
          <w:sz w:val="24"/>
          <w:szCs w:val="24"/>
          <w:lang w:eastAsia="ru-RU"/>
        </w:rPr>
        <w:t>7 г., регистрационный N 46612).</w:t>
      </w:r>
    </w:p>
    <w:p w14:paraId="3CB4D27D" w14:textId="77777777" w:rsidR="00227254" w:rsidRPr="00D00CD4" w:rsidRDefault="00227254" w:rsidP="00227254">
      <w:pPr>
        <w:widowControl w:val="0"/>
        <w:spacing w:after="0" w:line="283" w:lineRule="atLeast"/>
        <w:ind w:firstLine="540"/>
        <w:jc w:val="both"/>
        <w:rPr>
          <w:rFonts w:ascii="Times New Roman" w:eastAsia="Arial" w:hAnsi="Times New Roman" w:cs="Times New Roman"/>
          <w:sz w:val="24"/>
          <w:szCs w:val="24"/>
          <w:lang w:eastAsia="ru-RU"/>
        </w:rPr>
      </w:pPr>
      <w:r w:rsidRPr="00D00CD4">
        <w:rPr>
          <w:rFonts w:ascii="Times New Roman" w:eastAsia="Arial" w:hAnsi="Times New Roman" w:cs="Times New Roman"/>
          <w:sz w:val="24"/>
          <w:szCs w:val="24"/>
          <w:lang w:eastAsia="ru-RU"/>
        </w:rPr>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w:t>
      </w:r>
      <w:r w:rsidR="00025E9A" w:rsidRPr="00D00CD4">
        <w:rPr>
          <w:rFonts w:ascii="Times New Roman" w:eastAsia="Arial" w:hAnsi="Times New Roman" w:cs="Times New Roman"/>
          <w:sz w:val="24"/>
          <w:szCs w:val="24"/>
          <w:lang w:eastAsia="ru-RU"/>
        </w:rPr>
        <w:t>РАС</w:t>
      </w:r>
      <w:r w:rsidRPr="00D00CD4">
        <w:rPr>
          <w:rFonts w:ascii="Times New Roman" w:eastAsia="Arial" w:hAnsi="Times New Roman" w:cs="Times New Roman"/>
          <w:sz w:val="24"/>
          <w:szCs w:val="24"/>
          <w:lang w:eastAsia="ru-RU"/>
        </w:rPr>
        <w:t xml:space="preserve"> (</w:t>
      </w:r>
      <w:hyperlink r:id="rId56" w:tooltip="consultantplus://offline/ref=8292BA6EDAC9C348E9C75BC05053D9DFCE11D1DFA1509B943206429383437C0079B409ED19BAE27F678F4A1F69B6027056D33F8241kDY1H" w:history="1">
        <w:r w:rsidRPr="00D00CD4">
          <w:rPr>
            <w:rFonts w:ascii="Times New Roman" w:eastAsia="Arial" w:hAnsi="Times New Roman" w:cs="Times New Roman"/>
            <w:color w:val="0000FF"/>
            <w:sz w:val="24"/>
            <w:szCs w:val="24"/>
            <w:lang w:eastAsia="ru-RU"/>
          </w:rPr>
          <w:t>части 2</w:t>
        </w:r>
      </w:hyperlink>
      <w:r w:rsidRPr="00D00CD4">
        <w:rPr>
          <w:rFonts w:ascii="Times New Roman" w:eastAsia="Arial" w:hAnsi="Times New Roman" w:cs="Times New Roman"/>
          <w:sz w:val="24"/>
          <w:szCs w:val="24"/>
          <w:lang w:eastAsia="ru-RU"/>
        </w:rPr>
        <w:t xml:space="preserve">, </w:t>
      </w:r>
      <w:hyperlink r:id="rId57" w:tooltip="consultantplus://offline/ref=8292BA6EDAC9C348E9C75BC05053D9DFCE11D1DFA1509B943206429383437C0079B409ED19BBE27F678F4A1F69B6027056D33F8241kDY1H" w:history="1">
        <w:r w:rsidRPr="00D00CD4">
          <w:rPr>
            <w:rFonts w:ascii="Times New Roman" w:eastAsia="Arial" w:hAnsi="Times New Roman" w:cs="Times New Roman"/>
            <w:color w:val="0000FF"/>
            <w:sz w:val="24"/>
            <w:szCs w:val="24"/>
            <w:lang w:eastAsia="ru-RU"/>
          </w:rPr>
          <w:t>3 статьи 99</w:t>
        </w:r>
      </w:hyperlink>
      <w:r w:rsidRPr="00D00CD4">
        <w:rPr>
          <w:rFonts w:ascii="Times New Roman" w:eastAsia="Arial" w:hAnsi="Times New Roman" w:cs="Times New Roman"/>
          <w:sz w:val="24"/>
          <w:szCs w:val="24"/>
          <w:lang w:eastAsia="ru-RU"/>
        </w:rPr>
        <w:t xml:space="preserve"> Федерального закона от 29 декабря 2012 </w:t>
      </w:r>
      <w:r w:rsidRPr="00D00CD4">
        <w:rPr>
          <w:rFonts w:ascii="Times New Roman" w:eastAsia="Arial" w:hAnsi="Times New Roman" w:cs="Times New Roman"/>
          <w:sz w:val="24"/>
          <w:szCs w:val="24"/>
          <w:lang w:eastAsia="ru-RU"/>
        </w:rPr>
        <w:lastRenderedPageBreak/>
        <w:t>г. N 273-ФЗ "Об образовании в Российской Федерации" (Собрание законодательства Российской Федерации, 2012, N 59, ст. 7598; 2022, N 29, ст. 5262).</w:t>
      </w:r>
    </w:p>
    <w:p w14:paraId="7FFBE637" w14:textId="77777777" w:rsidR="00227254" w:rsidRPr="00D00CD4" w:rsidRDefault="00227254" w:rsidP="00227254">
      <w:pPr>
        <w:widowControl w:val="0"/>
        <w:spacing w:after="0" w:line="283" w:lineRule="atLeast"/>
        <w:ind w:firstLine="540"/>
        <w:jc w:val="both"/>
        <w:rPr>
          <w:rFonts w:ascii="Times New Roman" w:eastAsia="Arial" w:hAnsi="Times New Roman" w:cs="Times New Roman"/>
          <w:sz w:val="24"/>
          <w:szCs w:val="24"/>
          <w:lang w:eastAsia="ru-RU"/>
        </w:rPr>
      </w:pPr>
      <w:r w:rsidRPr="00D00CD4">
        <w:rPr>
          <w:rFonts w:ascii="Times New Roman" w:eastAsia="Arial" w:hAnsi="Times New Roman" w:cs="Times New Roman"/>
          <w:sz w:val="24"/>
          <w:szCs w:val="24"/>
          <w:lang w:eastAsia="ru-RU"/>
        </w:rPr>
        <w:t xml:space="preserve">Материально-технические условия реализации ФАОП для обучающихся с ОВЗ должны обеспечивать возможность достижения обучающимися в установленных </w:t>
      </w:r>
      <w:hyperlink r:id="rId58" w:tooltip="consultantplus://offline/ref=8292BA6EDAC9C348E9C75BC05053D9DFCE16D8DCA2539B943206429383437C0079B409EB1BBCE92A32C04B432FE2117254D33D815DD0227Dk4YAH" w:history="1">
        <w:r w:rsidRPr="00D00CD4">
          <w:rPr>
            <w:rFonts w:ascii="Times New Roman" w:eastAsia="Arial" w:hAnsi="Times New Roman" w:cs="Times New Roman"/>
            <w:color w:val="0000FF"/>
            <w:sz w:val="24"/>
            <w:szCs w:val="24"/>
            <w:lang w:eastAsia="ru-RU"/>
          </w:rPr>
          <w:t>Стандартом</w:t>
        </w:r>
      </w:hyperlink>
      <w:r w:rsidRPr="00D00CD4">
        <w:rPr>
          <w:rFonts w:ascii="Times New Roman" w:eastAsia="Arial" w:hAnsi="Times New Roman" w:cs="Times New Roman"/>
          <w:sz w:val="24"/>
          <w:szCs w:val="24"/>
          <w:lang w:eastAsia="ru-RU"/>
        </w:rPr>
        <w:t xml:space="preserve"> результатов освоения основной образовательной программы дошкольного образования.</w:t>
      </w:r>
    </w:p>
    <w:p w14:paraId="7DBBBFE4" w14:textId="2574AF53" w:rsidR="00227254" w:rsidRPr="003F6A8C" w:rsidRDefault="00227254" w:rsidP="00025E9A">
      <w:pPr>
        <w:spacing w:after="0" w:line="276" w:lineRule="auto"/>
        <w:ind w:firstLine="567"/>
        <w:jc w:val="center"/>
        <w:rPr>
          <w:rFonts w:ascii="Times New Roman" w:eastAsia="Calibri" w:hAnsi="Times New Roman" w:cs="Times New Roman"/>
          <w:b/>
          <w:sz w:val="24"/>
          <w:szCs w:val="24"/>
        </w:rPr>
      </w:pPr>
      <w:r w:rsidRPr="003F6A8C">
        <w:rPr>
          <w:rFonts w:ascii="Times New Roman" w:eastAsia="Calibri" w:hAnsi="Times New Roman" w:cs="Times New Roman"/>
          <w:b/>
          <w:sz w:val="24"/>
          <w:szCs w:val="24"/>
        </w:rPr>
        <w:t>Часть, формируемая участника</w:t>
      </w:r>
      <w:r w:rsidR="00025E9A" w:rsidRPr="003F6A8C">
        <w:rPr>
          <w:rFonts w:ascii="Times New Roman" w:eastAsia="Calibri" w:hAnsi="Times New Roman" w:cs="Times New Roman"/>
          <w:b/>
          <w:sz w:val="24"/>
          <w:szCs w:val="24"/>
        </w:rPr>
        <w:t>ми образовательных отношений</w:t>
      </w:r>
      <w:r w:rsidR="006702A2">
        <w:rPr>
          <w:rFonts w:ascii="Times New Roman" w:eastAsia="Calibri" w:hAnsi="Times New Roman" w:cs="Times New Roman"/>
          <w:b/>
          <w:sz w:val="24"/>
          <w:szCs w:val="24"/>
        </w:rPr>
        <w:t>.</w:t>
      </w:r>
    </w:p>
    <w:p w14:paraId="26BD8E08" w14:textId="77777777" w:rsidR="00227254" w:rsidRPr="003F6A8C" w:rsidRDefault="00227254" w:rsidP="00227254">
      <w:pPr>
        <w:spacing w:after="0" w:line="276" w:lineRule="auto"/>
        <w:ind w:firstLine="567"/>
        <w:jc w:val="center"/>
        <w:rPr>
          <w:rFonts w:ascii="Times New Roman" w:eastAsia="Calibri" w:hAnsi="Times New Roman" w:cs="Times New Roman"/>
          <w:b/>
          <w:sz w:val="24"/>
          <w:szCs w:val="24"/>
        </w:rPr>
      </w:pPr>
      <w:r w:rsidRPr="003F6A8C">
        <w:rPr>
          <w:rFonts w:ascii="Times New Roman" w:eastAsia="Calibri" w:hAnsi="Times New Roman" w:cs="Times New Roman"/>
          <w:b/>
          <w:sz w:val="24"/>
          <w:szCs w:val="24"/>
        </w:rPr>
        <w:t xml:space="preserve">Материально-технические условия реализации </w:t>
      </w:r>
    </w:p>
    <w:p w14:paraId="50FE9AA7" w14:textId="77777777" w:rsidR="00227254" w:rsidRPr="003F6A8C" w:rsidRDefault="00227254" w:rsidP="00227254">
      <w:pPr>
        <w:spacing w:after="0" w:line="276" w:lineRule="auto"/>
        <w:ind w:firstLine="567"/>
        <w:jc w:val="center"/>
        <w:rPr>
          <w:rFonts w:ascii="Times New Roman" w:eastAsia="Calibri" w:hAnsi="Times New Roman" w:cs="Times New Roman"/>
          <w:b/>
          <w:sz w:val="24"/>
          <w:szCs w:val="24"/>
        </w:rPr>
      </w:pPr>
      <w:r w:rsidRPr="003F6A8C">
        <w:rPr>
          <w:rFonts w:ascii="Times New Roman" w:eastAsia="Calibri" w:hAnsi="Times New Roman" w:cs="Times New Roman"/>
          <w:b/>
          <w:sz w:val="24"/>
          <w:szCs w:val="24"/>
        </w:rPr>
        <w:t>АОП ДО для обучающихся с РАС</w:t>
      </w:r>
    </w:p>
    <w:p w14:paraId="527FD906" w14:textId="16E2B02F" w:rsidR="00227254" w:rsidRPr="003F6A8C" w:rsidRDefault="00227254" w:rsidP="003D0941">
      <w:pPr>
        <w:tabs>
          <w:tab w:val="left" w:pos="4780"/>
          <w:tab w:val="left" w:pos="5000"/>
          <w:tab w:val="left" w:pos="8540"/>
        </w:tabs>
        <w:spacing w:after="0" w:line="276" w:lineRule="auto"/>
        <w:ind w:firstLine="709"/>
        <w:jc w:val="both"/>
        <w:rPr>
          <w:rFonts w:ascii="Times New Roman" w:eastAsia="Times New Roman" w:hAnsi="Times New Roman" w:cs="Times New Roman"/>
          <w:sz w:val="24"/>
          <w:szCs w:val="24"/>
        </w:rPr>
      </w:pPr>
      <w:r w:rsidRPr="003F6A8C">
        <w:rPr>
          <w:rFonts w:ascii="Times New Roman" w:eastAsia="Times New Roman" w:hAnsi="Times New Roman" w:cs="Times New Roman"/>
          <w:sz w:val="24"/>
          <w:szCs w:val="24"/>
        </w:rPr>
        <w:t xml:space="preserve">ДОО обеспечивает материально-технические условия, позволяющие достичь </w:t>
      </w:r>
      <w:r w:rsidR="003D0941" w:rsidRPr="003F6A8C">
        <w:rPr>
          <w:rFonts w:ascii="Times New Roman" w:eastAsia="Times New Roman" w:hAnsi="Times New Roman" w:cs="Times New Roman"/>
          <w:sz w:val="24"/>
          <w:szCs w:val="24"/>
        </w:rPr>
        <w:t>обозначенные цели</w:t>
      </w:r>
      <w:r w:rsidRPr="003F6A8C">
        <w:rPr>
          <w:rFonts w:ascii="Times New Roman" w:eastAsia="Times New Roman" w:hAnsi="Times New Roman" w:cs="Times New Roman"/>
          <w:sz w:val="24"/>
          <w:szCs w:val="24"/>
        </w:rPr>
        <w:t xml:space="preserve"> и выполнить задачи, в том числе:</w:t>
      </w:r>
    </w:p>
    <w:p w14:paraId="0DB5ABA7" w14:textId="77777777" w:rsidR="00227254" w:rsidRPr="003F6A8C" w:rsidRDefault="00227254" w:rsidP="00227254">
      <w:pPr>
        <w:tabs>
          <w:tab w:val="left" w:pos="5680"/>
        </w:tabs>
        <w:spacing w:after="0" w:line="276" w:lineRule="auto"/>
        <w:jc w:val="both"/>
        <w:rPr>
          <w:rFonts w:ascii="Times New Roman" w:eastAsia="Times New Roman" w:hAnsi="Times New Roman" w:cs="Times New Roman"/>
          <w:sz w:val="24"/>
          <w:szCs w:val="24"/>
        </w:rPr>
      </w:pPr>
      <w:r w:rsidRPr="003F6A8C">
        <w:rPr>
          <w:rFonts w:ascii="Times New Roman" w:eastAsia="Times New Roman" w:hAnsi="Times New Roman" w:cs="Times New Roman"/>
          <w:sz w:val="24"/>
          <w:szCs w:val="24"/>
        </w:rPr>
        <w:t xml:space="preserve"> - осуществлять все виды деятельности ребенка, как индивидуальные,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14:paraId="0D86CB6F" w14:textId="77777777" w:rsidR="00227254" w:rsidRPr="003F6A8C" w:rsidRDefault="00227254" w:rsidP="00227254">
      <w:pPr>
        <w:tabs>
          <w:tab w:val="left" w:pos="5680"/>
        </w:tabs>
        <w:spacing w:after="0" w:line="276" w:lineRule="auto"/>
        <w:jc w:val="both"/>
        <w:rPr>
          <w:rFonts w:ascii="Times New Roman" w:eastAsia="Times New Roman" w:hAnsi="Times New Roman" w:cs="Times New Roman"/>
          <w:sz w:val="24"/>
          <w:szCs w:val="24"/>
        </w:rPr>
      </w:pPr>
      <w:r w:rsidRPr="003F6A8C">
        <w:rPr>
          <w:rFonts w:ascii="Times New Roman" w:eastAsia="Times New Roman" w:hAnsi="Times New Roman" w:cs="Times New Roman"/>
          <w:sz w:val="24"/>
          <w:szCs w:val="24"/>
        </w:rPr>
        <w:t xml:space="preserve"> - организовать участие родителей (законных представителей) воспитанников, педагогических работников и представителей общественности в разработке АОП ДО детей с РАС, в создании условий для её реализации, а также мотивирующей образовательной среды, уклада организации, осуществляющей такую образовательную деятельность;</w:t>
      </w:r>
    </w:p>
    <w:p w14:paraId="073729C9" w14:textId="1AB4006B" w:rsidR="00227254" w:rsidRPr="003F6A8C" w:rsidRDefault="00227254" w:rsidP="00227254">
      <w:pPr>
        <w:tabs>
          <w:tab w:val="left" w:pos="5680"/>
        </w:tabs>
        <w:spacing w:after="0" w:line="276" w:lineRule="auto"/>
        <w:jc w:val="both"/>
        <w:rPr>
          <w:rFonts w:ascii="Times New Roman" w:eastAsia="Times New Roman" w:hAnsi="Times New Roman" w:cs="Times New Roman"/>
          <w:sz w:val="24"/>
          <w:szCs w:val="24"/>
        </w:rPr>
      </w:pPr>
      <w:r w:rsidRPr="003F6A8C">
        <w:rPr>
          <w:rFonts w:ascii="Times New Roman" w:eastAsia="Times New Roman" w:hAnsi="Times New Roman" w:cs="Times New Roman"/>
          <w:sz w:val="24"/>
          <w:szCs w:val="24"/>
        </w:rPr>
        <w:t xml:space="preserve">-  использовать в коррекционно-образовательном и диагностическом процессе современные технологии, в том числе поведенческие (прикладной анализ поведения (АВА), ТЕАССН и другие), </w:t>
      </w:r>
      <w:r w:rsidR="003D0941" w:rsidRPr="003F6A8C">
        <w:rPr>
          <w:rFonts w:ascii="Times New Roman" w:eastAsia="Times New Roman" w:hAnsi="Times New Roman" w:cs="Times New Roman"/>
          <w:sz w:val="24"/>
          <w:szCs w:val="24"/>
        </w:rPr>
        <w:t>развивающие и</w:t>
      </w:r>
      <w:r w:rsidRPr="003F6A8C">
        <w:rPr>
          <w:rFonts w:ascii="Times New Roman" w:eastAsia="Times New Roman" w:hAnsi="Times New Roman" w:cs="Times New Roman"/>
          <w:sz w:val="24"/>
          <w:szCs w:val="24"/>
        </w:rPr>
        <w:t xml:space="preserve"> вспомогательные подходы; </w:t>
      </w:r>
    </w:p>
    <w:p w14:paraId="6A4AA9EE" w14:textId="77777777" w:rsidR="00227254" w:rsidRPr="003F6A8C" w:rsidRDefault="00227254" w:rsidP="00227254">
      <w:pPr>
        <w:tabs>
          <w:tab w:val="left" w:pos="5680"/>
        </w:tabs>
        <w:spacing w:after="0" w:line="276" w:lineRule="auto"/>
        <w:jc w:val="both"/>
        <w:rPr>
          <w:rFonts w:ascii="Times New Roman" w:eastAsia="Times New Roman" w:hAnsi="Times New Roman" w:cs="Times New Roman"/>
          <w:sz w:val="24"/>
          <w:szCs w:val="24"/>
        </w:rPr>
      </w:pPr>
      <w:r w:rsidRPr="003F6A8C">
        <w:rPr>
          <w:rFonts w:ascii="Times New Roman" w:eastAsia="Times New Roman" w:hAnsi="Times New Roman" w:cs="Times New Roman"/>
          <w:sz w:val="24"/>
          <w:szCs w:val="24"/>
        </w:rPr>
        <w:t xml:space="preserve"> - обновлять содержание и методическое обеспечение АООП ДО детей с РАС в соответствии с динамикой развития каждого ребёнка, запросами родителей (законных представителей) с учётом особенностей социокультурной среды развития воспитанников, а также в соответствии с динамикой развития системы образования;</w:t>
      </w:r>
    </w:p>
    <w:p w14:paraId="4D660C37" w14:textId="5B1EA7CC" w:rsidR="00227254" w:rsidRPr="003F6A8C" w:rsidRDefault="00227254" w:rsidP="00227254">
      <w:pPr>
        <w:tabs>
          <w:tab w:val="left" w:pos="5680"/>
        </w:tabs>
        <w:spacing w:after="0" w:line="276" w:lineRule="auto"/>
        <w:jc w:val="both"/>
        <w:rPr>
          <w:rFonts w:ascii="Times New Roman" w:eastAsia="Times New Roman" w:hAnsi="Times New Roman" w:cs="Times New Roman"/>
          <w:sz w:val="24"/>
          <w:szCs w:val="24"/>
        </w:rPr>
      </w:pPr>
      <w:r w:rsidRPr="003F6A8C">
        <w:rPr>
          <w:rFonts w:ascii="Times New Roman" w:eastAsia="Times New Roman" w:hAnsi="Times New Roman" w:cs="Times New Roman"/>
          <w:sz w:val="24"/>
          <w:szCs w:val="24"/>
        </w:rPr>
        <w:t xml:space="preserve"> </w:t>
      </w:r>
      <w:r w:rsidR="003D0941" w:rsidRPr="003F6A8C">
        <w:rPr>
          <w:rFonts w:ascii="Times New Roman" w:eastAsia="Times New Roman" w:hAnsi="Times New Roman" w:cs="Times New Roman"/>
          <w:sz w:val="24"/>
          <w:szCs w:val="24"/>
        </w:rPr>
        <w:t>ДОО создает материально</w:t>
      </w:r>
      <w:r w:rsidRPr="003F6A8C">
        <w:rPr>
          <w:rFonts w:ascii="Times New Roman" w:eastAsia="Times New Roman" w:hAnsi="Times New Roman" w:cs="Times New Roman"/>
          <w:sz w:val="24"/>
          <w:szCs w:val="24"/>
        </w:rPr>
        <w:t>-технические условия, обеспечивающие:</w:t>
      </w:r>
    </w:p>
    <w:p w14:paraId="5EEF8461" w14:textId="77777777" w:rsidR="00227254" w:rsidRPr="003F6A8C" w:rsidRDefault="00227254" w:rsidP="003D0941">
      <w:pPr>
        <w:numPr>
          <w:ilvl w:val="0"/>
          <w:numId w:val="7"/>
        </w:numPr>
        <w:tabs>
          <w:tab w:val="left" w:pos="426"/>
        </w:tabs>
        <w:spacing w:after="0" w:line="276" w:lineRule="auto"/>
        <w:ind w:left="0" w:firstLine="0"/>
        <w:contextualSpacing/>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 xml:space="preserve">возможность достижения воспитанниками с РАС целевых ориентиров освоения Программы, для чего в сравнении с материально-техническими условиями обеспечения реализации ООП ДО необходимо обеспечить: </w:t>
      </w:r>
    </w:p>
    <w:p w14:paraId="25B65462" w14:textId="77777777" w:rsidR="00227254" w:rsidRPr="003F6A8C" w:rsidRDefault="00227254" w:rsidP="00227254">
      <w:pPr>
        <w:tabs>
          <w:tab w:val="left" w:pos="1701"/>
        </w:tabs>
        <w:spacing w:after="0" w:line="276" w:lineRule="auto"/>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  возможность подготовки большого (на одного ребёнка с РАС не менее, чем в 3-4 раза большего, чем на одного ребёнка с типичным развитием) количества учебных пособий, дидактического материала и т.п., для чего необходим доступ к сети Интернет, достаточное количество офисной техники (принтеры, сканеры, ламинаторы и др.), что обусловлено высокой степенью индивидуализации коррекционно-образовательного процесса;</w:t>
      </w:r>
    </w:p>
    <w:p w14:paraId="5ECFF097" w14:textId="77777777" w:rsidR="00227254" w:rsidRPr="003F6A8C" w:rsidRDefault="00227254" w:rsidP="00227254">
      <w:pPr>
        <w:tabs>
          <w:tab w:val="left" w:pos="1701"/>
        </w:tabs>
        <w:spacing w:after="0" w:line="276" w:lineRule="auto"/>
        <w:contextualSpacing/>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  наличие фото- и видеоаппаратуры для фоторегистрации, видеозаписи и просмотра фотографий, фрагментов занятий, консультаций и других видов коррекционно-образовательной деятельности с целью их возможно более полного анализа и повышения качества работы, объективизации динамики коррекционно-образовательного процесса;</w:t>
      </w:r>
    </w:p>
    <w:p w14:paraId="6A4DCB83" w14:textId="375621C7" w:rsidR="00227254" w:rsidRPr="003D0941" w:rsidRDefault="00227254" w:rsidP="00AB77BF">
      <w:pPr>
        <w:pStyle w:val="a4"/>
        <w:numPr>
          <w:ilvl w:val="0"/>
          <w:numId w:val="7"/>
        </w:numPr>
        <w:spacing w:after="0" w:line="276" w:lineRule="auto"/>
        <w:ind w:left="426"/>
        <w:jc w:val="both"/>
        <w:rPr>
          <w:rFonts w:ascii="Times New Roman" w:eastAsia="Calibri" w:hAnsi="Times New Roman" w:cs="Times New Roman"/>
          <w:sz w:val="24"/>
          <w:szCs w:val="24"/>
        </w:rPr>
      </w:pPr>
      <w:r w:rsidRPr="003D0941">
        <w:rPr>
          <w:rFonts w:ascii="Times New Roman" w:eastAsia="Calibri" w:hAnsi="Times New Roman" w:cs="Times New Roman"/>
          <w:sz w:val="24"/>
          <w:szCs w:val="24"/>
        </w:rPr>
        <w:t>выполнение Организацией требований:</w:t>
      </w:r>
    </w:p>
    <w:p w14:paraId="458547B1" w14:textId="77777777" w:rsidR="00227254" w:rsidRPr="003F6A8C" w:rsidRDefault="00227254" w:rsidP="00227254">
      <w:pPr>
        <w:tabs>
          <w:tab w:val="left" w:pos="1701"/>
        </w:tabs>
        <w:spacing w:after="0" w:line="276" w:lineRule="auto"/>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 санитарно-эпидемических правил и нормативов так же и в том же объёме, как в случае реализации ООП ДО;</w:t>
      </w:r>
    </w:p>
    <w:p w14:paraId="251C28BE" w14:textId="77777777" w:rsidR="00227254" w:rsidRPr="003F6A8C" w:rsidRDefault="00227254" w:rsidP="00227254">
      <w:pPr>
        <w:tabs>
          <w:tab w:val="left" w:pos="1701"/>
        </w:tabs>
        <w:spacing w:after="0" w:line="276" w:lineRule="auto"/>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  пожарной безопасности и электробезопасности;</w:t>
      </w:r>
    </w:p>
    <w:p w14:paraId="4453D9E3" w14:textId="77777777" w:rsidR="00227254" w:rsidRPr="003F6A8C" w:rsidRDefault="00227254" w:rsidP="00227254">
      <w:pPr>
        <w:tabs>
          <w:tab w:val="left" w:pos="1701"/>
        </w:tabs>
        <w:spacing w:after="0" w:line="276" w:lineRule="auto"/>
        <w:jc w:val="both"/>
        <w:rPr>
          <w:rFonts w:ascii="Times New Roman" w:eastAsia="Times New Roman" w:hAnsi="Times New Roman" w:cs="Times New Roman"/>
          <w:sz w:val="24"/>
          <w:szCs w:val="24"/>
        </w:rPr>
      </w:pPr>
      <w:r w:rsidRPr="003F6A8C">
        <w:rPr>
          <w:rFonts w:ascii="Times New Roman" w:eastAsia="Times New Roman" w:hAnsi="Times New Roman" w:cs="Times New Roman"/>
          <w:sz w:val="24"/>
          <w:szCs w:val="24"/>
        </w:rPr>
        <w:t>-  охране здоровья воспитанников и охране труда сотрудников организации;</w:t>
      </w:r>
    </w:p>
    <w:p w14:paraId="5FDAC3A3" w14:textId="77777777" w:rsidR="00227254" w:rsidRPr="003F6A8C" w:rsidRDefault="00227254" w:rsidP="00227254">
      <w:pPr>
        <w:tabs>
          <w:tab w:val="left" w:pos="1701"/>
        </w:tabs>
        <w:spacing w:after="0" w:line="276" w:lineRule="auto"/>
        <w:jc w:val="both"/>
        <w:rPr>
          <w:rFonts w:ascii="Times New Roman" w:eastAsia="Times New Roman" w:hAnsi="Times New Roman" w:cs="Times New Roman"/>
          <w:sz w:val="24"/>
          <w:szCs w:val="24"/>
        </w:rPr>
      </w:pPr>
      <w:r w:rsidRPr="003F6A8C">
        <w:rPr>
          <w:rFonts w:ascii="Times New Roman" w:eastAsia="Times New Roman" w:hAnsi="Times New Roman" w:cs="Times New Roman"/>
          <w:sz w:val="24"/>
          <w:szCs w:val="24"/>
        </w:rPr>
        <w:t>3) возможность беспрепятственного доступа воспитанников с ОВЗ к объектам инфраструктуры организации, осуществляющей образовательную деятельность по АООП ДО детей с РАС.</w:t>
      </w:r>
    </w:p>
    <w:p w14:paraId="66902CD0" w14:textId="77777777" w:rsidR="00227254" w:rsidRPr="003F6A8C" w:rsidRDefault="00227254" w:rsidP="00227254">
      <w:pPr>
        <w:spacing w:after="0" w:line="276" w:lineRule="auto"/>
        <w:jc w:val="both"/>
        <w:rPr>
          <w:rFonts w:ascii="Times New Roman" w:eastAsia="Times New Roman" w:hAnsi="Times New Roman" w:cs="Times New Roman"/>
          <w:sz w:val="24"/>
          <w:szCs w:val="24"/>
        </w:rPr>
      </w:pPr>
      <w:r w:rsidRPr="003F6A8C">
        <w:rPr>
          <w:rFonts w:ascii="Times New Roman" w:eastAsia="Times New Roman" w:hAnsi="Times New Roman" w:cs="Times New Roman"/>
          <w:sz w:val="24"/>
          <w:szCs w:val="24"/>
        </w:rPr>
        <w:lastRenderedPageBreak/>
        <w:t>ДОО имеет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14:paraId="44141748" w14:textId="77777777" w:rsidR="00227254" w:rsidRPr="003F6A8C" w:rsidRDefault="00227254" w:rsidP="00227254">
      <w:pPr>
        <w:tabs>
          <w:tab w:val="left" w:pos="5440"/>
        </w:tabs>
        <w:spacing w:after="0" w:line="276" w:lineRule="auto"/>
        <w:jc w:val="both"/>
        <w:rPr>
          <w:rFonts w:ascii="Times New Roman" w:eastAsia="Times New Roman" w:hAnsi="Times New Roman" w:cs="Times New Roman"/>
          <w:sz w:val="24"/>
          <w:szCs w:val="24"/>
        </w:rPr>
      </w:pPr>
      <w:r w:rsidRPr="003F6A8C">
        <w:rPr>
          <w:rFonts w:ascii="Times New Roman" w:eastAsia="Times New Roman" w:hAnsi="Times New Roman" w:cs="Times New Roman"/>
          <w:sz w:val="24"/>
          <w:szCs w:val="24"/>
        </w:rPr>
        <w:t>-  учебно-методический комплект Программы (в т.ч. комплект различных развивающих игр, использовать которые следует соответственно индивидуальным особенностям детей);</w:t>
      </w:r>
    </w:p>
    <w:p w14:paraId="51CDF853" w14:textId="77777777" w:rsidR="00227254" w:rsidRPr="003F6A8C" w:rsidRDefault="00227254" w:rsidP="00227254">
      <w:pPr>
        <w:tabs>
          <w:tab w:val="left" w:pos="5440"/>
        </w:tabs>
        <w:spacing w:after="0" w:line="276" w:lineRule="auto"/>
        <w:jc w:val="both"/>
        <w:rPr>
          <w:rFonts w:ascii="Times New Roman" w:eastAsia="Times New Roman" w:hAnsi="Times New Roman" w:cs="Times New Roman"/>
          <w:sz w:val="24"/>
          <w:szCs w:val="24"/>
        </w:rPr>
      </w:pPr>
      <w:r w:rsidRPr="003F6A8C">
        <w:rPr>
          <w:rFonts w:ascii="Times New Roman" w:eastAsia="Times New Roman" w:hAnsi="Times New Roman" w:cs="Times New Roman"/>
          <w:sz w:val="24"/>
          <w:szCs w:val="24"/>
        </w:rPr>
        <w:t xml:space="preserve"> - помещения для занятий и проектов, обеспечивающие условия для коррекционной работы, общения, познавательно-исследовательской деятельности и других форм активности ребёнка с участием взрослых и других детей;</w:t>
      </w:r>
    </w:p>
    <w:p w14:paraId="65BC79D1" w14:textId="77777777" w:rsidR="00227254" w:rsidRPr="003F6A8C" w:rsidRDefault="00227254" w:rsidP="00227254">
      <w:pPr>
        <w:tabs>
          <w:tab w:val="left" w:pos="5440"/>
        </w:tabs>
        <w:spacing w:after="0" w:line="276" w:lineRule="auto"/>
        <w:jc w:val="both"/>
        <w:rPr>
          <w:rFonts w:ascii="Times New Roman" w:eastAsia="Times New Roman" w:hAnsi="Times New Roman" w:cs="Times New Roman"/>
          <w:sz w:val="24"/>
          <w:szCs w:val="24"/>
        </w:rPr>
      </w:pPr>
      <w:r w:rsidRPr="003F6A8C">
        <w:rPr>
          <w:rFonts w:ascii="Times New Roman" w:eastAsia="Times New Roman" w:hAnsi="Times New Roman" w:cs="Times New Roman"/>
          <w:sz w:val="24"/>
          <w:szCs w:val="24"/>
        </w:rPr>
        <w:t xml:space="preserve"> - оснащение предметно-развивающей среды, включающей средства образования и воспитания, подобранные в соответствии с особенностями развития при РАС и индивидуальными особенностями аутичных детей дошкольного возраста,</w:t>
      </w:r>
    </w:p>
    <w:p w14:paraId="590F8C88" w14:textId="7C8A0F82" w:rsidR="00227254" w:rsidRPr="003F6A8C" w:rsidRDefault="00227254" w:rsidP="00AB77BF">
      <w:pPr>
        <w:tabs>
          <w:tab w:val="left" w:pos="5440"/>
        </w:tabs>
        <w:spacing w:after="0" w:line="276" w:lineRule="auto"/>
        <w:jc w:val="both"/>
        <w:rPr>
          <w:rFonts w:ascii="Times New Roman" w:hAnsi="Times New Roman" w:cs="Times New Roman"/>
        </w:rPr>
      </w:pPr>
      <w:r w:rsidRPr="003F6A8C">
        <w:rPr>
          <w:rFonts w:ascii="Times New Roman" w:eastAsia="Times New Roman" w:hAnsi="Times New Roman" w:cs="Times New Roman"/>
          <w:sz w:val="24"/>
          <w:szCs w:val="24"/>
        </w:rPr>
        <w:t>-  мебель, техническое оборудование, спортивный и хозяйственный инвентарь, инвентарь для художественного творчества, музыкальные инструменты.</w:t>
      </w:r>
    </w:p>
    <w:p w14:paraId="448F360A" w14:textId="77777777" w:rsidR="00EF7E06" w:rsidRPr="003F6A8C" w:rsidRDefault="00EF7E06" w:rsidP="00EF7E06">
      <w:pPr>
        <w:spacing w:after="0" w:line="240" w:lineRule="auto"/>
        <w:rPr>
          <w:rFonts w:ascii="Times New Roman" w:eastAsia="Calibri" w:hAnsi="Times New Roman" w:cs="Times New Roman"/>
          <w:b/>
          <w:sz w:val="24"/>
          <w:szCs w:val="24"/>
        </w:rPr>
      </w:pPr>
    </w:p>
    <w:p w14:paraId="45190868" w14:textId="77777777" w:rsidR="00FE6A6D" w:rsidRPr="003F6A8C" w:rsidRDefault="00FE6A6D" w:rsidP="00377BF1">
      <w:pPr>
        <w:pStyle w:val="a4"/>
        <w:spacing w:after="0" w:line="240" w:lineRule="auto"/>
        <w:ind w:left="540"/>
        <w:jc w:val="center"/>
        <w:rPr>
          <w:rFonts w:ascii="Times New Roman" w:eastAsia="Calibri" w:hAnsi="Times New Roman" w:cs="Times New Roman"/>
          <w:b/>
          <w:sz w:val="24"/>
          <w:szCs w:val="24"/>
        </w:rPr>
      </w:pPr>
      <w:r w:rsidRPr="003F6A8C">
        <w:rPr>
          <w:rFonts w:ascii="Times New Roman" w:eastAsia="Calibri" w:hAnsi="Times New Roman" w:cs="Times New Roman"/>
          <w:b/>
          <w:sz w:val="24"/>
          <w:szCs w:val="24"/>
        </w:rPr>
        <w:t>Планирование образовательной деятельности</w:t>
      </w:r>
    </w:p>
    <w:p w14:paraId="6C645166" w14:textId="77777777" w:rsidR="00FE6A6D" w:rsidRPr="003F6A8C" w:rsidRDefault="00FE6A6D" w:rsidP="00FE6A6D">
      <w:pPr>
        <w:spacing w:after="0" w:line="240" w:lineRule="auto"/>
        <w:ind w:firstLine="709"/>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В связи с выраженной клинической и психолого-педагогической полиморфностью РАС и в соответствии с положениями ФГОС ДО и примерной ООП ДО настоящая Программа не предусматривает жёсткого регламентирования коррекционно-образовательного процесса и календарного планирования коррекционно-образовательной деятельности, оставляя специалистам Организации пространство для гибкого планирования их деятельности, исходя из особенностей  АООП ДО детей с РАС, условий образовательной деятельности, потребностей, возможностей и готовностей, интересов и инициатив родителей (законных представителей) воспитанников, педагогов и других сотрудников Организации.</w:t>
      </w:r>
    </w:p>
    <w:p w14:paraId="5F93AB2A" w14:textId="77777777" w:rsidR="00FE6A6D" w:rsidRPr="003F6A8C" w:rsidRDefault="00FE6A6D" w:rsidP="00FE6A6D">
      <w:pPr>
        <w:spacing w:after="0" w:line="240" w:lineRule="auto"/>
        <w:ind w:firstLine="709"/>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 xml:space="preserve">Планирование деятельности специалистов опирается на результаты психолого-педагогической (в том числе с использованием тестовых инструментов) оценки индивидуального развития детей, и должно быть направлено, в первую очередь, на создание психолого-педагогических условий для развития каждого ребёнка, в том числе, на формирование развивающей предметно-практической среды. </w:t>
      </w:r>
    </w:p>
    <w:p w14:paraId="3F1A66DD" w14:textId="77777777" w:rsidR="00227254" w:rsidRPr="003F6A8C" w:rsidRDefault="00227254" w:rsidP="00227254">
      <w:pPr>
        <w:spacing w:after="0" w:line="240" w:lineRule="auto"/>
        <w:jc w:val="center"/>
        <w:rPr>
          <w:rFonts w:ascii="Times New Roman" w:eastAsia="Times New Roman" w:hAnsi="Times New Roman" w:cs="Times New Roman"/>
          <w:b/>
          <w:sz w:val="26"/>
          <w:szCs w:val="26"/>
          <w:lang w:eastAsia="ru-RU"/>
        </w:rPr>
      </w:pPr>
    </w:p>
    <w:p w14:paraId="72E908BE" w14:textId="77777777" w:rsidR="00227254" w:rsidRPr="003F6A8C" w:rsidRDefault="00227254" w:rsidP="00227254">
      <w:pPr>
        <w:spacing w:after="0" w:line="240" w:lineRule="auto"/>
        <w:jc w:val="center"/>
        <w:rPr>
          <w:rFonts w:ascii="Times New Roman" w:eastAsia="Times New Roman" w:hAnsi="Times New Roman" w:cs="Times New Roman"/>
          <w:b/>
          <w:sz w:val="26"/>
          <w:szCs w:val="26"/>
          <w:lang w:eastAsia="ru-RU"/>
        </w:rPr>
      </w:pPr>
      <w:r w:rsidRPr="003F6A8C">
        <w:rPr>
          <w:rFonts w:ascii="Times New Roman" w:eastAsia="Times New Roman" w:hAnsi="Times New Roman" w:cs="Times New Roman"/>
          <w:b/>
          <w:sz w:val="26"/>
          <w:szCs w:val="26"/>
          <w:lang w:eastAsia="ru-RU"/>
        </w:rPr>
        <w:t>«Примерный перечень произведений художественной литературы»</w:t>
      </w:r>
    </w:p>
    <w:p w14:paraId="710166C5" w14:textId="77777777" w:rsidR="00227254" w:rsidRPr="003F6A8C" w:rsidRDefault="00227254" w:rsidP="00227254">
      <w:pPr>
        <w:spacing w:after="0" w:line="240" w:lineRule="auto"/>
        <w:rPr>
          <w:rFonts w:ascii="Times New Roman" w:eastAsia="Times New Roman" w:hAnsi="Times New Roman" w:cs="Times New Roman"/>
          <w:sz w:val="26"/>
          <w:szCs w:val="26"/>
          <w:lang w:eastAsia="ru-RU"/>
        </w:rPr>
      </w:pPr>
    </w:p>
    <w:p w14:paraId="5DD0763F" w14:textId="77777777" w:rsidR="00227254" w:rsidRPr="003F6A8C" w:rsidRDefault="00227254" w:rsidP="00227254">
      <w:pPr>
        <w:widowControl w:val="0"/>
        <w:spacing w:after="0" w:line="240" w:lineRule="auto"/>
        <w:ind w:firstLine="200"/>
        <w:jc w:val="center"/>
        <w:rPr>
          <w:rFonts w:ascii="Times New Roman" w:eastAsia="Times New Roman" w:hAnsi="Times New Roman" w:cs="Times New Roman"/>
          <w:b/>
          <w:bCs/>
          <w:i/>
          <w:iCs/>
          <w:sz w:val="24"/>
          <w:szCs w:val="26"/>
          <w:lang w:eastAsia="ru-RU"/>
        </w:rPr>
      </w:pPr>
      <w:r w:rsidRPr="003F6A8C">
        <w:rPr>
          <w:rFonts w:ascii="Times New Roman" w:eastAsia="Times New Roman" w:hAnsi="Times New Roman" w:cs="Times New Roman"/>
          <w:b/>
          <w:bCs/>
          <w:i/>
          <w:iCs/>
          <w:sz w:val="24"/>
          <w:szCs w:val="26"/>
          <w:lang w:eastAsia="ru-RU"/>
        </w:rPr>
        <w:t>Ранний возраст</w:t>
      </w:r>
    </w:p>
    <w:p w14:paraId="21553145" w14:textId="77777777" w:rsidR="00227254" w:rsidRPr="003F6A8C" w:rsidRDefault="00227254" w:rsidP="00227254">
      <w:pPr>
        <w:widowControl w:val="0"/>
        <w:spacing w:after="0" w:line="240" w:lineRule="auto"/>
        <w:jc w:val="both"/>
        <w:rPr>
          <w:rFonts w:ascii="Times New Roman" w:eastAsia="Times New Roman" w:hAnsi="Times New Roman" w:cs="Times New Roman"/>
          <w:sz w:val="24"/>
          <w:szCs w:val="26"/>
          <w:lang w:eastAsia="ru-RU"/>
        </w:rPr>
      </w:pPr>
      <w:r w:rsidRPr="003F6A8C">
        <w:rPr>
          <w:rFonts w:ascii="Times New Roman" w:eastAsia="Times New Roman" w:hAnsi="Times New Roman" w:cs="Times New Roman"/>
          <w:b/>
          <w:sz w:val="24"/>
          <w:szCs w:val="26"/>
          <w:lang w:eastAsia="ru-RU"/>
        </w:rPr>
        <w:t>Малые формы детского фольклора.</w:t>
      </w:r>
      <w:r w:rsidRPr="003F6A8C">
        <w:rPr>
          <w:rFonts w:ascii="Times New Roman" w:eastAsia="Times New Roman" w:hAnsi="Times New Roman" w:cs="Times New Roman"/>
          <w:sz w:val="24"/>
          <w:szCs w:val="26"/>
          <w:lang w:eastAsia="ru-RU"/>
        </w:rPr>
        <w:t xml:space="preserve"> Колыбельные песенки, прибаутки, народные сказки, присказки, стихи: «Ладушки», «Наша Маша маленькая...», «Солнышко-ведрышко!», «Услыхала уточка...», «Ветерок-ветерок...», «Идет коза рогатая...», «Киска», «Скок-поскок», «Как у нашего кота...», «Аи, дуду», «Котик серенький», «Водичка-водичка...», «Гуси вы, гуси», «На зеленом на лужку...», «Петушок, золотой гребешок», «Топ-топ», «Поехали-поехали».</w:t>
      </w:r>
    </w:p>
    <w:p w14:paraId="5C4FEA7F" w14:textId="77777777" w:rsidR="00227254" w:rsidRPr="003F6A8C" w:rsidRDefault="00227254" w:rsidP="00227254">
      <w:pPr>
        <w:widowControl w:val="0"/>
        <w:spacing w:after="0" w:line="240" w:lineRule="auto"/>
        <w:jc w:val="both"/>
        <w:rPr>
          <w:rFonts w:ascii="Times New Roman" w:eastAsia="Times New Roman" w:hAnsi="Times New Roman" w:cs="Times New Roman"/>
          <w:sz w:val="24"/>
          <w:szCs w:val="26"/>
          <w:lang w:eastAsia="ru-RU"/>
        </w:rPr>
      </w:pPr>
      <w:r w:rsidRPr="003F6A8C">
        <w:rPr>
          <w:rFonts w:ascii="Times New Roman" w:eastAsia="Times New Roman" w:hAnsi="Times New Roman" w:cs="Times New Roman"/>
          <w:b/>
          <w:sz w:val="24"/>
          <w:szCs w:val="26"/>
          <w:lang w:eastAsia="ru-RU"/>
        </w:rPr>
        <w:t>Народные сказки:</w:t>
      </w:r>
      <w:r w:rsidRPr="003F6A8C">
        <w:rPr>
          <w:rFonts w:ascii="Times New Roman" w:eastAsia="Times New Roman" w:hAnsi="Times New Roman" w:cs="Times New Roman"/>
          <w:sz w:val="24"/>
          <w:szCs w:val="26"/>
          <w:lang w:eastAsia="ru-RU"/>
        </w:rPr>
        <w:t xml:space="preserve"> «Колобок», «Курочка Ряба», «Репка», «Теремок» и др.</w:t>
      </w:r>
    </w:p>
    <w:p w14:paraId="00E40074" w14:textId="77777777" w:rsidR="00227254" w:rsidRPr="003F6A8C" w:rsidRDefault="00227254" w:rsidP="00FE6A6D">
      <w:pPr>
        <w:widowControl w:val="0"/>
        <w:spacing w:after="0" w:line="240" w:lineRule="auto"/>
        <w:jc w:val="both"/>
        <w:rPr>
          <w:rFonts w:ascii="Times New Roman" w:eastAsia="Times New Roman" w:hAnsi="Times New Roman" w:cs="Times New Roman"/>
          <w:sz w:val="24"/>
          <w:szCs w:val="26"/>
          <w:lang w:eastAsia="ru-RU"/>
        </w:rPr>
      </w:pPr>
      <w:r w:rsidRPr="003F6A8C">
        <w:rPr>
          <w:rFonts w:ascii="Times New Roman" w:eastAsia="Times New Roman" w:hAnsi="Times New Roman" w:cs="Times New Roman"/>
          <w:b/>
          <w:sz w:val="24"/>
          <w:szCs w:val="26"/>
          <w:lang w:eastAsia="ru-RU"/>
        </w:rPr>
        <w:t>Авторские стихи, потешки, присказки:</w:t>
      </w:r>
      <w:r w:rsidRPr="003F6A8C">
        <w:rPr>
          <w:rFonts w:ascii="Times New Roman" w:eastAsia="Times New Roman" w:hAnsi="Times New Roman" w:cs="Times New Roman"/>
          <w:sz w:val="24"/>
          <w:szCs w:val="26"/>
          <w:lang w:eastAsia="ru-RU"/>
        </w:rPr>
        <w:t xml:space="preserve"> А. Барто. «Мишка», «Бычок», «Кто как кричит», «Птичка», «Лошадка», «Слон», «Зайка», «Грузовик», «Мячик», «Самолет»; В. Берестов. «Про машину»; Е. Благинина. «С добрым утром», «Дождик», «Улетают, улетели», «Мы пускаем пузыри», «Сорока - белобока»; Т. Волгина. «Паровоз»; М. Клокова. «Мой конь»; А. Бродский. «Солнечные зайчики»; О. Высотская. «На санках», «Х</w:t>
      </w:r>
      <w:r w:rsidR="00FE6A6D" w:rsidRPr="003F6A8C">
        <w:rPr>
          <w:rFonts w:ascii="Times New Roman" w:eastAsia="Times New Roman" w:hAnsi="Times New Roman" w:cs="Times New Roman"/>
          <w:sz w:val="24"/>
          <w:szCs w:val="26"/>
          <w:lang w:eastAsia="ru-RU"/>
        </w:rPr>
        <w:t>олодно», «Весело, весело» и др.</w:t>
      </w:r>
    </w:p>
    <w:p w14:paraId="45F20E59" w14:textId="77777777" w:rsidR="00227254" w:rsidRPr="003F6A8C" w:rsidRDefault="00227254" w:rsidP="00227254">
      <w:pPr>
        <w:widowControl w:val="0"/>
        <w:spacing w:after="0" w:line="240" w:lineRule="auto"/>
        <w:ind w:firstLine="200"/>
        <w:jc w:val="center"/>
        <w:rPr>
          <w:rFonts w:ascii="Times New Roman" w:eastAsia="Times New Roman" w:hAnsi="Times New Roman" w:cs="Times New Roman"/>
          <w:b/>
          <w:i/>
          <w:sz w:val="24"/>
          <w:szCs w:val="26"/>
          <w:lang w:eastAsia="ru-RU"/>
        </w:rPr>
      </w:pPr>
      <w:r w:rsidRPr="003F6A8C">
        <w:rPr>
          <w:rFonts w:ascii="Times New Roman" w:eastAsia="Times New Roman" w:hAnsi="Times New Roman" w:cs="Times New Roman"/>
          <w:b/>
          <w:i/>
          <w:sz w:val="24"/>
          <w:szCs w:val="26"/>
          <w:lang w:eastAsia="ru-RU"/>
        </w:rPr>
        <w:t>Начальный этап</w:t>
      </w:r>
    </w:p>
    <w:p w14:paraId="721D4C9D" w14:textId="77777777" w:rsidR="00227254" w:rsidRPr="003F6A8C" w:rsidRDefault="00227254" w:rsidP="00227254">
      <w:pPr>
        <w:widowControl w:val="0"/>
        <w:spacing w:after="0" w:line="240" w:lineRule="auto"/>
        <w:jc w:val="both"/>
        <w:rPr>
          <w:rFonts w:ascii="Times New Roman" w:eastAsia="Times New Roman" w:hAnsi="Times New Roman" w:cs="Times New Roman"/>
          <w:sz w:val="24"/>
          <w:szCs w:val="26"/>
          <w:lang w:eastAsia="ru-RU"/>
        </w:rPr>
      </w:pPr>
      <w:r w:rsidRPr="003F6A8C">
        <w:rPr>
          <w:rFonts w:ascii="Times New Roman" w:eastAsia="Times New Roman" w:hAnsi="Times New Roman" w:cs="Times New Roman"/>
          <w:b/>
          <w:sz w:val="24"/>
          <w:szCs w:val="26"/>
          <w:lang w:eastAsia="ru-RU"/>
        </w:rPr>
        <w:t>Потешки, присказки, стихи:</w:t>
      </w:r>
      <w:r w:rsidRPr="003F6A8C">
        <w:rPr>
          <w:rFonts w:ascii="Times New Roman" w:eastAsia="Times New Roman" w:hAnsi="Times New Roman" w:cs="Times New Roman"/>
          <w:sz w:val="24"/>
          <w:szCs w:val="26"/>
          <w:lang w:eastAsia="ru-RU"/>
        </w:rPr>
        <w:t xml:space="preserve"> «Жили у бабуси...», «Расти, коса...», «Баю-баю...» и др.</w:t>
      </w:r>
    </w:p>
    <w:p w14:paraId="691117FF" w14:textId="77777777" w:rsidR="00227254" w:rsidRPr="003F6A8C" w:rsidRDefault="00227254" w:rsidP="00227254">
      <w:pPr>
        <w:widowControl w:val="0"/>
        <w:spacing w:after="0" w:line="240" w:lineRule="auto"/>
        <w:jc w:val="both"/>
        <w:rPr>
          <w:rFonts w:ascii="Times New Roman" w:eastAsia="Times New Roman" w:hAnsi="Times New Roman" w:cs="Times New Roman"/>
          <w:sz w:val="24"/>
          <w:szCs w:val="26"/>
          <w:lang w:eastAsia="ru-RU"/>
        </w:rPr>
      </w:pPr>
      <w:r w:rsidRPr="003F6A8C">
        <w:rPr>
          <w:rFonts w:ascii="Times New Roman" w:eastAsia="Times New Roman" w:hAnsi="Times New Roman" w:cs="Times New Roman"/>
          <w:b/>
          <w:sz w:val="24"/>
          <w:szCs w:val="26"/>
          <w:lang w:eastAsia="ru-RU"/>
        </w:rPr>
        <w:t>Народные сказки:</w:t>
      </w:r>
      <w:r w:rsidRPr="003F6A8C">
        <w:rPr>
          <w:rFonts w:ascii="Times New Roman" w:eastAsia="Times New Roman" w:hAnsi="Times New Roman" w:cs="Times New Roman"/>
          <w:sz w:val="24"/>
          <w:szCs w:val="26"/>
          <w:lang w:eastAsia="ru-RU"/>
        </w:rPr>
        <w:t xml:space="preserve"> «Теремок», «Кот, петух и лиса», «Соломенный бычок — смоляной бочок».</w:t>
      </w:r>
    </w:p>
    <w:p w14:paraId="4FD2804E" w14:textId="77777777" w:rsidR="00227254" w:rsidRPr="003F6A8C" w:rsidRDefault="00227254" w:rsidP="00227254">
      <w:pPr>
        <w:widowControl w:val="0"/>
        <w:spacing w:after="0" w:line="240" w:lineRule="auto"/>
        <w:jc w:val="both"/>
        <w:rPr>
          <w:rFonts w:ascii="Times New Roman" w:eastAsia="Times New Roman" w:hAnsi="Times New Roman" w:cs="Times New Roman"/>
          <w:sz w:val="24"/>
          <w:szCs w:val="26"/>
          <w:lang w:eastAsia="ru-RU"/>
        </w:rPr>
      </w:pPr>
      <w:r w:rsidRPr="003F6A8C">
        <w:rPr>
          <w:rFonts w:ascii="Times New Roman" w:eastAsia="Times New Roman" w:hAnsi="Times New Roman" w:cs="Times New Roman"/>
          <w:b/>
          <w:sz w:val="24"/>
          <w:szCs w:val="26"/>
          <w:lang w:eastAsia="ru-RU"/>
        </w:rPr>
        <w:t>Авторские прибаутки, потешки, стихи, рассказы, сказки:</w:t>
      </w:r>
      <w:r w:rsidRPr="003F6A8C">
        <w:rPr>
          <w:rFonts w:ascii="Times New Roman" w:eastAsia="Times New Roman" w:hAnsi="Times New Roman" w:cs="Times New Roman"/>
          <w:sz w:val="24"/>
          <w:szCs w:val="26"/>
          <w:lang w:eastAsia="ru-RU"/>
        </w:rPr>
        <w:t xml:space="preserve"> В. Хорол. «Зайчик», </w:t>
      </w:r>
      <w:r w:rsidRPr="003F6A8C">
        <w:rPr>
          <w:rFonts w:ascii="Times New Roman" w:eastAsia="Times New Roman" w:hAnsi="Times New Roman" w:cs="Times New Roman"/>
          <w:sz w:val="24"/>
          <w:szCs w:val="26"/>
          <w:lang w:eastAsia="ru-RU"/>
        </w:rPr>
        <w:lastRenderedPageBreak/>
        <w:t>«Козочка»; Н. Саксонская. «Где мой пальчик»; В. Жуковский. «Птичка»; В. Берестов. «Большая кукла», «Мишка, мишка, лежебока»; 3. Александрова. «Мой мишка»; Э. Мошковская. «Мчится поезд»; Л. Толстой. «Три медведя», «Слушай меня, мой пес», «Была у Насти кукла»; В. Сутеев. «Кто сказал «мяу»?»; С. Маршак. «Усатый-полосатый», «Кто с крылечка сойдет», «Мяч», «Два котенка», «Кошкин дом»; К. Чуковский. «Муха-Цокотуха», «Тараканище», «Телефон», «Федорино горе»; К. Ушинский. «Два козленка», «Уточки», «Коровка»; С. Михалков. «Песня друзей»; Б. Иовлев. «У крылечка»; С. Капустин. «Хлоп-хлоп», «Маша обедает».</w:t>
      </w:r>
    </w:p>
    <w:p w14:paraId="5991150A" w14:textId="77777777" w:rsidR="00227254" w:rsidRPr="003F6A8C" w:rsidRDefault="00227254" w:rsidP="00FE6A6D">
      <w:pPr>
        <w:widowControl w:val="0"/>
        <w:spacing w:after="0" w:line="240" w:lineRule="auto"/>
        <w:jc w:val="both"/>
        <w:rPr>
          <w:rFonts w:ascii="Times New Roman" w:eastAsia="Times New Roman" w:hAnsi="Times New Roman" w:cs="Times New Roman"/>
          <w:sz w:val="24"/>
          <w:szCs w:val="26"/>
          <w:lang w:eastAsia="ru-RU"/>
        </w:rPr>
      </w:pPr>
      <w:r w:rsidRPr="003F6A8C">
        <w:rPr>
          <w:rFonts w:ascii="Times New Roman" w:eastAsia="Times New Roman" w:hAnsi="Times New Roman" w:cs="Times New Roman"/>
          <w:b/>
          <w:sz w:val="24"/>
          <w:szCs w:val="26"/>
          <w:lang w:eastAsia="ru-RU"/>
        </w:rPr>
        <w:t>Считалки:</w:t>
      </w:r>
      <w:r w:rsidRPr="003F6A8C">
        <w:rPr>
          <w:rFonts w:ascii="Times New Roman" w:eastAsia="Times New Roman" w:hAnsi="Times New Roman" w:cs="Times New Roman"/>
          <w:sz w:val="24"/>
          <w:szCs w:val="26"/>
          <w:lang w:eastAsia="ru-RU"/>
        </w:rPr>
        <w:t xml:space="preserve"> «Сидел петух на лавочке, считал свои булавочки, раз, два,</w:t>
      </w:r>
      <w:r w:rsidR="00FE6A6D" w:rsidRPr="003F6A8C">
        <w:rPr>
          <w:rFonts w:ascii="Times New Roman" w:eastAsia="Times New Roman" w:hAnsi="Times New Roman" w:cs="Times New Roman"/>
          <w:sz w:val="24"/>
          <w:szCs w:val="26"/>
          <w:lang w:eastAsia="ru-RU"/>
        </w:rPr>
        <w:t xml:space="preserve"> три — будешь «водой» ты» и др.</w:t>
      </w:r>
    </w:p>
    <w:p w14:paraId="2DE0FF45" w14:textId="77777777" w:rsidR="00227254" w:rsidRPr="003F6A8C" w:rsidRDefault="00227254" w:rsidP="00227254">
      <w:pPr>
        <w:widowControl w:val="0"/>
        <w:spacing w:after="0" w:line="240" w:lineRule="auto"/>
        <w:ind w:firstLine="200"/>
        <w:jc w:val="center"/>
        <w:rPr>
          <w:rFonts w:ascii="Times New Roman" w:eastAsia="Times New Roman" w:hAnsi="Times New Roman" w:cs="Times New Roman"/>
          <w:b/>
          <w:bCs/>
          <w:i/>
          <w:iCs/>
          <w:sz w:val="24"/>
          <w:szCs w:val="26"/>
          <w:lang w:eastAsia="ru-RU"/>
        </w:rPr>
      </w:pPr>
      <w:r w:rsidRPr="003F6A8C">
        <w:rPr>
          <w:rFonts w:ascii="Times New Roman" w:eastAsia="Times New Roman" w:hAnsi="Times New Roman" w:cs="Times New Roman"/>
          <w:b/>
          <w:bCs/>
          <w:i/>
          <w:iCs/>
          <w:sz w:val="24"/>
          <w:szCs w:val="26"/>
          <w:lang w:eastAsia="ru-RU"/>
        </w:rPr>
        <w:t>Основной этап</w:t>
      </w:r>
    </w:p>
    <w:p w14:paraId="2BADBD5B" w14:textId="77777777" w:rsidR="00227254" w:rsidRPr="003F6A8C" w:rsidRDefault="00227254" w:rsidP="00227254">
      <w:pPr>
        <w:widowControl w:val="0"/>
        <w:spacing w:after="0" w:line="240" w:lineRule="auto"/>
        <w:rPr>
          <w:rFonts w:ascii="Times New Roman" w:eastAsia="Times New Roman" w:hAnsi="Times New Roman" w:cs="Times New Roman"/>
          <w:sz w:val="24"/>
          <w:szCs w:val="26"/>
          <w:lang w:eastAsia="ru-RU"/>
        </w:rPr>
      </w:pPr>
      <w:r w:rsidRPr="003F6A8C">
        <w:rPr>
          <w:rFonts w:ascii="Times New Roman" w:eastAsia="Times New Roman" w:hAnsi="Times New Roman" w:cs="Times New Roman"/>
          <w:b/>
          <w:sz w:val="24"/>
          <w:szCs w:val="26"/>
          <w:lang w:eastAsia="ru-RU"/>
        </w:rPr>
        <w:t>Считалки:</w:t>
      </w:r>
      <w:r w:rsidRPr="003F6A8C">
        <w:rPr>
          <w:rFonts w:ascii="Times New Roman" w:eastAsia="Times New Roman" w:hAnsi="Times New Roman" w:cs="Times New Roman"/>
          <w:sz w:val="24"/>
          <w:szCs w:val="26"/>
          <w:lang w:eastAsia="ru-RU"/>
        </w:rPr>
        <w:t xml:space="preserve"> «Гори-гори ясно...», «Аты-баты...», «Раз, два, три, четыре, пять...», «Мы делили апельсин...», «Колечко, колечко, выйди на крылечко...».</w:t>
      </w:r>
    </w:p>
    <w:p w14:paraId="434603E1" w14:textId="77777777" w:rsidR="00227254" w:rsidRPr="003F6A8C" w:rsidRDefault="00227254" w:rsidP="00FE6A6D">
      <w:pPr>
        <w:widowControl w:val="0"/>
        <w:spacing w:after="0" w:line="240" w:lineRule="auto"/>
        <w:rPr>
          <w:rFonts w:ascii="Times New Roman" w:eastAsia="Times New Roman" w:hAnsi="Times New Roman" w:cs="Times New Roman"/>
          <w:sz w:val="24"/>
          <w:szCs w:val="26"/>
          <w:lang w:eastAsia="ru-RU"/>
        </w:rPr>
      </w:pPr>
      <w:r w:rsidRPr="003F6A8C">
        <w:rPr>
          <w:rFonts w:ascii="Times New Roman" w:eastAsia="Times New Roman" w:hAnsi="Times New Roman" w:cs="Times New Roman"/>
          <w:b/>
          <w:sz w:val="24"/>
          <w:szCs w:val="26"/>
          <w:lang w:eastAsia="ru-RU"/>
        </w:rPr>
        <w:t>Сказки, стихи, рассказы:</w:t>
      </w:r>
      <w:r w:rsidRPr="003F6A8C">
        <w:rPr>
          <w:rFonts w:ascii="Times New Roman" w:eastAsia="Times New Roman" w:hAnsi="Times New Roman" w:cs="Times New Roman"/>
          <w:sz w:val="24"/>
          <w:szCs w:val="26"/>
          <w:lang w:eastAsia="ru-RU"/>
        </w:rPr>
        <w:t xml:space="preserve"> «Волк и семеро козлят», «Пых»; В. Сутеев. «Под грибом», «Елка», «Цыпленок и утенок»; М. Клоков. «Мой конь», «Белые гуси»; Г. Ладонщиков. «Я под краном руки мыла.:.»; С. Маршак. «Мяч», «Два котенка», «Кошкин дом»; Н. Саконская. «Где мой пальчик?»; И. Токмакова. «На машине ехали»; Л. Толстой. «У Миши были сани»; Е. Чарушин. «Курочка» и др.; Н. Калинина. «Помощники», «Снежный колобок»; Л. Толстой. «Рассказы для детей»; К. Чуковский. «Мойдодыр», «Телефон», «Муха-Цокотуха», «Федорино горе», «Айболит»; С. Маршак. «Кто колечко найдет», «Сказка о глупом мышонке»; Е. Благинина. «Посидим в тишине», «С добрым утром», «Дождик», «Улетают, улетели», «Мы пускаем пузыри»; Б. Житков. «Храбрый утенок»; А. Барто. «Лошадка», «Слон», «Зайка», «Грузовик», «Мячик», «Машенька», «Самолет», «Кораблик»; П. Воронько. «Спать пора», «Пирог»; О. Высотская. «На санках», «Холодно», «Весело, весело»; И. Токмакова. «Как на горке снег.</w:t>
      </w:r>
      <w:r w:rsidR="00FE6A6D" w:rsidRPr="003F6A8C">
        <w:rPr>
          <w:rFonts w:ascii="Times New Roman" w:eastAsia="Times New Roman" w:hAnsi="Times New Roman" w:cs="Times New Roman"/>
          <w:sz w:val="24"/>
          <w:szCs w:val="26"/>
          <w:lang w:eastAsia="ru-RU"/>
        </w:rPr>
        <w:t>..».</w:t>
      </w:r>
    </w:p>
    <w:p w14:paraId="700FB4F0" w14:textId="77777777" w:rsidR="00FE6A6D" w:rsidRPr="003F6A8C" w:rsidRDefault="00FE6A6D" w:rsidP="00FE6A6D">
      <w:pPr>
        <w:widowControl w:val="0"/>
        <w:spacing w:after="0" w:line="240" w:lineRule="auto"/>
        <w:rPr>
          <w:rFonts w:ascii="Times New Roman" w:eastAsia="Times New Roman" w:hAnsi="Times New Roman" w:cs="Times New Roman"/>
          <w:sz w:val="24"/>
          <w:szCs w:val="26"/>
          <w:lang w:eastAsia="ru-RU"/>
        </w:rPr>
      </w:pPr>
    </w:p>
    <w:p w14:paraId="259D521A" w14:textId="77777777" w:rsidR="00227254" w:rsidRPr="003F6A8C" w:rsidRDefault="00227254" w:rsidP="00227254">
      <w:pPr>
        <w:widowControl w:val="0"/>
        <w:spacing w:after="0" w:line="240" w:lineRule="auto"/>
        <w:ind w:firstLine="200"/>
        <w:jc w:val="center"/>
        <w:rPr>
          <w:rFonts w:ascii="Times New Roman" w:eastAsia="Times New Roman" w:hAnsi="Times New Roman" w:cs="Times New Roman"/>
          <w:b/>
          <w:bCs/>
          <w:i/>
          <w:iCs/>
          <w:sz w:val="24"/>
          <w:szCs w:val="26"/>
          <w:lang w:eastAsia="ru-RU"/>
        </w:rPr>
      </w:pPr>
      <w:r w:rsidRPr="003F6A8C">
        <w:rPr>
          <w:rFonts w:ascii="Times New Roman" w:eastAsia="Times New Roman" w:hAnsi="Times New Roman" w:cs="Times New Roman"/>
          <w:b/>
          <w:bCs/>
          <w:i/>
          <w:iCs/>
          <w:sz w:val="24"/>
          <w:szCs w:val="26"/>
          <w:lang w:eastAsia="ru-RU"/>
        </w:rPr>
        <w:t>Пропедевтический этап</w:t>
      </w:r>
    </w:p>
    <w:p w14:paraId="1F636D1D" w14:textId="77777777" w:rsidR="00227254" w:rsidRPr="003F6A8C" w:rsidRDefault="00227254" w:rsidP="00227254">
      <w:pPr>
        <w:widowControl w:val="0"/>
        <w:spacing w:after="0" w:line="240" w:lineRule="auto"/>
        <w:jc w:val="both"/>
        <w:rPr>
          <w:rFonts w:ascii="Times New Roman" w:eastAsia="Times New Roman" w:hAnsi="Times New Roman" w:cs="Times New Roman"/>
          <w:sz w:val="24"/>
          <w:szCs w:val="26"/>
          <w:lang w:eastAsia="ru-RU"/>
        </w:rPr>
      </w:pPr>
      <w:r w:rsidRPr="003F6A8C">
        <w:rPr>
          <w:rFonts w:ascii="Times New Roman" w:eastAsia="Times New Roman" w:hAnsi="Times New Roman" w:cs="Times New Roman"/>
          <w:b/>
          <w:sz w:val="24"/>
          <w:szCs w:val="26"/>
          <w:lang w:eastAsia="ru-RU"/>
        </w:rPr>
        <w:t>Народные и авторские сказки, рассказы, стихотворения, считалки, загадки, пословицы:</w:t>
      </w:r>
      <w:r w:rsidRPr="003F6A8C">
        <w:rPr>
          <w:rFonts w:ascii="Times New Roman" w:eastAsia="Times New Roman" w:hAnsi="Times New Roman" w:cs="Times New Roman"/>
          <w:sz w:val="24"/>
          <w:szCs w:val="26"/>
          <w:lang w:eastAsia="ru-RU"/>
        </w:rPr>
        <w:t xml:space="preserve"> «Кот, лиса и петух», «Заюшкина избушка», «Гуси-лебеди», «Снегурочка», «Сестрица Аленушка и братец Иванушка»; С. Михалков. «Три поросенка»; Ш. Перро. «Золушка»; X. К. Андерсен. «Гадкий утенок»; 3. Александрова. «Шутка»; К. Чуковский. «Мойдодыр», «Краденое солнце», «Радость», «Путаница»; Б. Житков. «Храбрый утенок»; В. Маяковский. «Что такое хорошо и что такое плохо»; Э. Успенский. «Если б был бы я девчонкой...»; М. Бородицкая. «Убежало молоко»; Н. Носов. «Мишкина каша»; Д. Хармс. «Я решил устроить бал...», «Удивительная кошка»; Е. Чарушин. «Курочка», «Томка», «Как Томка научился...»; П. Воронько. «Есть в лесу под елкой хата...», «Про бычка»; братья Гримм. «Заяц и еж»; С. Маршак. «Круглый год», «Детки в клетке», «Где очки?», «Двенадцать месяцев»; С. Михалков. «Дядя Степа», «Три поросенка»; Н. Сладков. «Медведь и солнце»; В. Сутеев. «Мышонок и карандаш»; К. Ушинский. «Четыре желания»; М. Горький. «Воробьишко»; Л. Толстой. «Хотела галка пить...»; Е. Благинина. «Дождик, дождик»;</w:t>
      </w:r>
    </w:p>
    <w:p w14:paraId="445DB7D1" w14:textId="77777777" w:rsidR="00227254" w:rsidRPr="003F6A8C" w:rsidRDefault="00227254" w:rsidP="00227254">
      <w:pPr>
        <w:widowControl w:val="0"/>
        <w:spacing w:after="0" w:line="240" w:lineRule="auto"/>
        <w:jc w:val="both"/>
        <w:rPr>
          <w:rFonts w:ascii="Times New Roman" w:eastAsia="Times New Roman" w:hAnsi="Times New Roman" w:cs="Times New Roman"/>
          <w:sz w:val="24"/>
          <w:szCs w:val="26"/>
          <w:lang w:eastAsia="ru-RU"/>
        </w:rPr>
      </w:pPr>
      <w:r w:rsidRPr="003F6A8C">
        <w:rPr>
          <w:rFonts w:ascii="Times New Roman" w:eastAsia="Times New Roman" w:hAnsi="Times New Roman" w:cs="Times New Roman"/>
          <w:sz w:val="24"/>
          <w:szCs w:val="26"/>
          <w:lang w:eastAsia="ru-RU"/>
        </w:rPr>
        <w:t>A. Пушкин. «Сказка о рыбаке и рыбке»; Н. Павлова. «Земляничка»;</w:t>
      </w:r>
    </w:p>
    <w:p w14:paraId="5A61B54D" w14:textId="77777777" w:rsidR="00227254" w:rsidRPr="003F6A8C" w:rsidRDefault="00227254" w:rsidP="00227254">
      <w:pPr>
        <w:widowControl w:val="0"/>
        <w:spacing w:after="0" w:line="240" w:lineRule="auto"/>
        <w:jc w:val="both"/>
        <w:rPr>
          <w:rFonts w:ascii="Times New Roman" w:eastAsia="Times New Roman" w:hAnsi="Times New Roman" w:cs="Times New Roman"/>
          <w:sz w:val="24"/>
          <w:szCs w:val="26"/>
          <w:lang w:eastAsia="ru-RU"/>
        </w:rPr>
      </w:pPr>
      <w:r w:rsidRPr="003F6A8C">
        <w:rPr>
          <w:rFonts w:ascii="Times New Roman" w:eastAsia="Times New Roman" w:hAnsi="Times New Roman" w:cs="Times New Roman"/>
          <w:sz w:val="24"/>
          <w:szCs w:val="26"/>
          <w:lang w:eastAsia="ru-RU"/>
        </w:rPr>
        <w:t>B. Бианки. «Лис и мышонок», «Первая охота» и др.</w:t>
      </w:r>
    </w:p>
    <w:p w14:paraId="717525C8" w14:textId="77777777" w:rsidR="00227254" w:rsidRPr="003F6A8C" w:rsidRDefault="00227254" w:rsidP="00227254">
      <w:pPr>
        <w:rPr>
          <w:rFonts w:ascii="Times New Roman" w:hAnsi="Times New Roman" w:cs="Times New Roman"/>
        </w:rPr>
      </w:pPr>
    </w:p>
    <w:p w14:paraId="36376F8E" w14:textId="77777777" w:rsidR="00227254" w:rsidRPr="003F6A8C" w:rsidRDefault="000D52B3" w:rsidP="000D52B3">
      <w:pPr>
        <w:rPr>
          <w:rFonts w:ascii="Times New Roman" w:eastAsia="Times New Roman" w:hAnsi="Times New Roman" w:cs="Times New Roman"/>
          <w:b/>
          <w:bCs/>
          <w:sz w:val="24"/>
          <w:szCs w:val="24"/>
          <w:lang w:eastAsia="ru-RU"/>
        </w:rPr>
      </w:pPr>
      <w:r w:rsidRPr="003F6A8C">
        <w:rPr>
          <w:rFonts w:ascii="Times New Roman" w:eastAsia="Times New Roman" w:hAnsi="Times New Roman" w:cs="Times New Roman"/>
          <w:b/>
          <w:bCs/>
          <w:sz w:val="24"/>
          <w:szCs w:val="24"/>
          <w:lang w:eastAsia="ru-RU"/>
        </w:rPr>
        <w:t xml:space="preserve"> </w:t>
      </w:r>
      <w:r w:rsidR="00EF7E06" w:rsidRPr="003F6A8C">
        <w:rPr>
          <w:rFonts w:ascii="Times New Roman" w:eastAsia="Times New Roman" w:hAnsi="Times New Roman" w:cs="Times New Roman"/>
          <w:b/>
          <w:bCs/>
          <w:sz w:val="24"/>
          <w:szCs w:val="24"/>
          <w:lang w:eastAsia="ru-RU"/>
        </w:rPr>
        <w:t>Все произведения и материалы необходимо адаптировать к особенностям обучающихся с РАС.</w:t>
      </w:r>
    </w:p>
    <w:p w14:paraId="07BF64D8" w14:textId="77777777" w:rsidR="00227254" w:rsidRPr="003F6A8C" w:rsidRDefault="00227254" w:rsidP="00227254">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p>
    <w:p w14:paraId="548C662B" w14:textId="77777777" w:rsidR="00227254" w:rsidRPr="003F6A8C" w:rsidRDefault="00227254" w:rsidP="00227254">
      <w:pPr>
        <w:rPr>
          <w:rFonts w:ascii="Times New Roman" w:hAnsi="Times New Roman" w:cs="Times New Roman"/>
        </w:rPr>
      </w:pPr>
      <w:r w:rsidRPr="003F6A8C">
        <w:rPr>
          <w:rFonts w:ascii="Times New Roman" w:hAnsi="Times New Roman" w:cs="Times New Roman"/>
        </w:rPr>
        <w:br w:type="page"/>
      </w:r>
    </w:p>
    <w:p w14:paraId="29386633" w14:textId="77777777" w:rsidR="00227254" w:rsidRPr="003F6A8C" w:rsidRDefault="00227254" w:rsidP="00227254">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14:paraId="73B57F8D" w14:textId="77777777" w:rsidR="00227254" w:rsidRPr="003F6A8C" w:rsidRDefault="00227254" w:rsidP="00227254">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3F6A8C">
        <w:rPr>
          <w:rFonts w:ascii="Times New Roman" w:eastAsia="Times New Roman" w:hAnsi="Times New Roman" w:cs="Times New Roman"/>
          <w:b/>
          <w:bCs/>
          <w:sz w:val="24"/>
          <w:szCs w:val="24"/>
          <w:lang w:eastAsia="ru-RU"/>
        </w:rPr>
        <w:t>Специальные коррекционные и обучающие программы для детей с РАС</w:t>
      </w:r>
    </w:p>
    <w:p w14:paraId="14EB39F0" w14:textId="77777777" w:rsidR="00227254" w:rsidRPr="003F6A8C" w:rsidRDefault="004A1B7F" w:rsidP="00AB77BF">
      <w:pPr>
        <w:spacing w:before="100" w:beforeAutospacing="1" w:after="100" w:afterAutospacing="1" w:line="240" w:lineRule="auto"/>
        <w:ind w:left="360" w:hanging="218"/>
        <w:jc w:val="both"/>
        <w:rPr>
          <w:rFonts w:ascii="Times New Roman" w:eastAsia="Times New Roman" w:hAnsi="Times New Roman" w:cs="Times New Roman"/>
          <w:sz w:val="24"/>
          <w:szCs w:val="24"/>
          <w:lang w:eastAsia="ru-RU"/>
        </w:rPr>
      </w:pPr>
      <w:hyperlink r:id="rId59" w:history="1">
        <w:r w:rsidR="00227254" w:rsidRPr="003F6A8C">
          <w:rPr>
            <w:rFonts w:ascii="Times New Roman" w:eastAsia="Times New Roman" w:hAnsi="Times New Roman" w:cs="Times New Roman"/>
            <w:color w:val="0000FF"/>
            <w:sz w:val="24"/>
            <w:szCs w:val="24"/>
            <w:u w:val="single"/>
            <w:lang w:eastAsia="ru-RU"/>
          </w:rPr>
          <w:t>ABA – терапия. Прикладной поведенческий анализ</w:t>
        </w:r>
      </w:hyperlink>
      <w:r w:rsidR="00227254" w:rsidRPr="003F6A8C">
        <w:rPr>
          <w:rFonts w:ascii="Times New Roman" w:eastAsia="Times New Roman" w:hAnsi="Times New Roman" w:cs="Times New Roman"/>
          <w:sz w:val="24"/>
          <w:szCs w:val="24"/>
          <w:lang w:eastAsia="ru-RU"/>
        </w:rPr>
        <w:t>.</w:t>
      </w:r>
    </w:p>
    <w:p w14:paraId="1F1A6D74" w14:textId="77777777" w:rsidR="00227254" w:rsidRPr="003F6A8C" w:rsidRDefault="004A1B7F" w:rsidP="00AB77BF">
      <w:pPr>
        <w:spacing w:before="100" w:beforeAutospacing="1" w:after="100" w:afterAutospacing="1" w:line="240" w:lineRule="auto"/>
        <w:ind w:left="360" w:hanging="218"/>
        <w:jc w:val="both"/>
        <w:rPr>
          <w:rFonts w:ascii="Times New Roman" w:eastAsia="Times New Roman" w:hAnsi="Times New Roman" w:cs="Times New Roman"/>
          <w:sz w:val="24"/>
          <w:szCs w:val="24"/>
          <w:lang w:eastAsia="ru-RU"/>
        </w:rPr>
      </w:pPr>
      <w:hyperlink r:id="rId60" w:history="1">
        <w:r w:rsidR="00227254" w:rsidRPr="003F6A8C">
          <w:rPr>
            <w:rFonts w:ascii="Times New Roman" w:eastAsia="Times New Roman" w:hAnsi="Times New Roman" w:cs="Times New Roman"/>
            <w:color w:val="0000FF"/>
            <w:sz w:val="24"/>
            <w:szCs w:val="24"/>
            <w:u w:val="single"/>
            <w:lang w:eastAsia="ru-RU"/>
          </w:rPr>
          <w:t xml:space="preserve">Исследование. Двадцать семь методов коррекции аутизма с доказанной эффективностью. – Фонд содействия решению проблем аутизма в России «Выход» </w:t>
        </w:r>
      </w:hyperlink>
    </w:p>
    <w:p w14:paraId="53E5B6A2" w14:textId="77777777" w:rsidR="00227254" w:rsidRPr="003F6A8C" w:rsidRDefault="00227254" w:rsidP="00AB77BF">
      <w:pPr>
        <w:spacing w:before="100" w:beforeAutospacing="1" w:after="100" w:afterAutospacing="1" w:line="240" w:lineRule="auto"/>
        <w:ind w:left="360" w:hanging="218"/>
        <w:jc w:val="both"/>
        <w:rPr>
          <w:rFonts w:ascii="Times New Roman" w:eastAsia="Times New Roman" w:hAnsi="Times New Roman" w:cs="Times New Roman"/>
          <w:sz w:val="24"/>
          <w:szCs w:val="24"/>
          <w:lang w:val="en-US" w:eastAsia="ru-RU"/>
        </w:rPr>
      </w:pPr>
      <w:r w:rsidRPr="003F6A8C">
        <w:rPr>
          <w:rFonts w:ascii="Times New Roman" w:eastAsia="Times New Roman" w:hAnsi="Times New Roman" w:cs="Times New Roman"/>
          <w:sz w:val="24"/>
          <w:szCs w:val="24"/>
          <w:lang w:eastAsia="ru-RU"/>
        </w:rPr>
        <w:t>Морис К., Грин Д., Стивен К.Л. Занятия по модификации поведения для аутичных детей: руководство для родителей и специалистов / Пер. с англ. Колс</w:t>
      </w:r>
      <w:r w:rsidRPr="003F6A8C">
        <w:rPr>
          <w:rFonts w:ascii="Times New Roman" w:eastAsia="Times New Roman" w:hAnsi="Times New Roman" w:cs="Times New Roman"/>
          <w:sz w:val="24"/>
          <w:szCs w:val="24"/>
          <w:lang w:val="en-US" w:eastAsia="ru-RU"/>
        </w:rPr>
        <w:t xml:space="preserve"> </w:t>
      </w:r>
      <w:r w:rsidRPr="003F6A8C">
        <w:rPr>
          <w:rFonts w:ascii="Times New Roman" w:eastAsia="Times New Roman" w:hAnsi="Times New Roman" w:cs="Times New Roman"/>
          <w:sz w:val="24"/>
          <w:szCs w:val="24"/>
          <w:lang w:eastAsia="ru-RU"/>
        </w:rPr>
        <w:t>Е</w:t>
      </w:r>
      <w:r w:rsidRPr="003F6A8C">
        <w:rPr>
          <w:rFonts w:ascii="Times New Roman" w:eastAsia="Times New Roman" w:hAnsi="Times New Roman" w:cs="Times New Roman"/>
          <w:sz w:val="24"/>
          <w:szCs w:val="24"/>
          <w:lang w:val="en-US" w:eastAsia="ru-RU"/>
        </w:rPr>
        <w:t>.</w:t>
      </w:r>
      <w:r w:rsidRPr="003F6A8C">
        <w:rPr>
          <w:rFonts w:ascii="Times New Roman" w:eastAsia="Times New Roman" w:hAnsi="Times New Roman" w:cs="Times New Roman"/>
          <w:sz w:val="24"/>
          <w:szCs w:val="24"/>
          <w:lang w:eastAsia="ru-RU"/>
        </w:rPr>
        <w:t>К</w:t>
      </w:r>
      <w:r w:rsidRPr="003F6A8C">
        <w:rPr>
          <w:rFonts w:ascii="Times New Roman" w:eastAsia="Times New Roman" w:hAnsi="Times New Roman" w:cs="Times New Roman"/>
          <w:sz w:val="24"/>
          <w:szCs w:val="24"/>
          <w:lang w:val="en-US" w:eastAsia="ru-RU"/>
        </w:rPr>
        <w:t>. // Behavioral Intervention for Young Children With Autism: A Manual for Parents and Professionals/Edited by Caterine Maurice, Cina Green and Stephen C. Luce / School Greek Boulevard, Auslin, Texas, 1996.</w:t>
      </w:r>
    </w:p>
    <w:p w14:paraId="2E9C473C" w14:textId="77777777" w:rsidR="00227254" w:rsidRPr="003F6A8C" w:rsidRDefault="004A1B7F" w:rsidP="00AB77BF">
      <w:pPr>
        <w:spacing w:before="100" w:beforeAutospacing="1" w:after="100" w:afterAutospacing="1" w:line="240" w:lineRule="auto"/>
        <w:ind w:left="360" w:hanging="218"/>
        <w:jc w:val="both"/>
        <w:rPr>
          <w:rFonts w:ascii="Times New Roman" w:eastAsia="Times New Roman" w:hAnsi="Times New Roman" w:cs="Times New Roman"/>
          <w:sz w:val="24"/>
          <w:szCs w:val="24"/>
          <w:lang w:eastAsia="ru-RU"/>
        </w:rPr>
      </w:pPr>
      <w:hyperlink r:id="rId61" w:history="1">
        <w:r w:rsidR="00227254" w:rsidRPr="003F6A8C">
          <w:rPr>
            <w:rFonts w:ascii="Times New Roman" w:eastAsia="Times New Roman" w:hAnsi="Times New Roman" w:cs="Times New Roman"/>
            <w:color w:val="0000FF"/>
            <w:sz w:val="24"/>
            <w:szCs w:val="24"/>
            <w:u w:val="single"/>
            <w:lang w:eastAsia="ru-RU"/>
          </w:rPr>
          <w:t>Никольская О.С. Эмоционально-смысловой подход к коррекции расстройств аутистического спектра</w:t>
        </w:r>
      </w:hyperlink>
      <w:r w:rsidR="00227254" w:rsidRPr="003F6A8C">
        <w:rPr>
          <w:rFonts w:ascii="Times New Roman" w:eastAsia="Times New Roman" w:hAnsi="Times New Roman" w:cs="Times New Roman"/>
          <w:sz w:val="24"/>
          <w:szCs w:val="24"/>
          <w:lang w:eastAsia="ru-RU"/>
        </w:rPr>
        <w:t>. Альманах Института коррекционной педагогики Российской академии образования», Москва, №26 «Дефектология. Развитие традиций отечественной научной  школы», 2016.</w:t>
      </w:r>
    </w:p>
    <w:p w14:paraId="3C658F3B" w14:textId="77777777" w:rsidR="00227254" w:rsidRPr="003F6A8C" w:rsidRDefault="00227254" w:rsidP="00AB77BF">
      <w:pPr>
        <w:spacing w:before="100" w:beforeAutospacing="1" w:after="100" w:afterAutospacing="1" w:line="240" w:lineRule="auto"/>
        <w:ind w:left="360" w:hanging="218"/>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Нэнси М. Джонсон-Мартин, Кеннет Г. Дженс, Сюзен М. Аттермиер, БонниДж.Хаккер. Программа "Каролина" для младенцев и детей младшего возраста с особыми потребностями. Издательство: Каро, 2005.</w:t>
      </w:r>
    </w:p>
    <w:p w14:paraId="1F349A62" w14:textId="77777777" w:rsidR="00227254" w:rsidRPr="003F6A8C" w:rsidRDefault="004A1B7F" w:rsidP="00AB77BF">
      <w:pPr>
        <w:spacing w:before="100" w:beforeAutospacing="1" w:after="100" w:afterAutospacing="1" w:line="240" w:lineRule="auto"/>
        <w:ind w:left="360" w:hanging="218"/>
        <w:jc w:val="both"/>
        <w:rPr>
          <w:rFonts w:ascii="Times New Roman" w:eastAsia="Times New Roman" w:hAnsi="Times New Roman" w:cs="Times New Roman"/>
          <w:sz w:val="24"/>
          <w:szCs w:val="24"/>
          <w:lang w:eastAsia="ru-RU"/>
        </w:rPr>
      </w:pPr>
      <w:hyperlink r:id="rId62" w:history="1">
        <w:r w:rsidR="00227254" w:rsidRPr="003F6A8C">
          <w:rPr>
            <w:rFonts w:ascii="Times New Roman" w:eastAsia="Times New Roman" w:hAnsi="Times New Roman" w:cs="Times New Roman"/>
            <w:color w:val="0000FF"/>
            <w:sz w:val="24"/>
            <w:szCs w:val="24"/>
            <w:u w:val="single"/>
            <w:lang w:eastAsia="ru-RU"/>
          </w:rPr>
          <w:t>Программа EarlyBird «Ранняя Пташка».</w:t>
        </w:r>
      </w:hyperlink>
      <w:r w:rsidR="00227254" w:rsidRPr="003F6A8C">
        <w:rPr>
          <w:rFonts w:ascii="Times New Roman" w:eastAsia="Times New Roman" w:hAnsi="Times New Roman" w:cs="Times New Roman"/>
          <w:sz w:val="24"/>
          <w:szCs w:val="24"/>
          <w:lang w:eastAsia="ru-RU"/>
        </w:rPr>
        <w:t xml:space="preserve"> Национальное общество аутизма Великобритании. 1997.</w:t>
      </w:r>
    </w:p>
    <w:p w14:paraId="4013742C" w14:textId="77777777" w:rsidR="00227254" w:rsidRPr="003F6A8C" w:rsidRDefault="00227254" w:rsidP="00AB77BF">
      <w:pPr>
        <w:spacing w:before="100" w:beforeAutospacing="1" w:after="100" w:afterAutospacing="1" w:line="240" w:lineRule="auto"/>
        <w:ind w:left="360" w:hanging="218"/>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Роджерс, С. Дж., Доусон, Дж., Висмара, Л. А. </w:t>
      </w:r>
      <w:hyperlink r:id="rId63" w:history="1">
        <w:r w:rsidRPr="003F6A8C">
          <w:rPr>
            <w:rFonts w:ascii="Times New Roman" w:eastAsia="Times New Roman" w:hAnsi="Times New Roman" w:cs="Times New Roman"/>
            <w:color w:val="0000FF"/>
            <w:sz w:val="24"/>
            <w:szCs w:val="24"/>
            <w:u w:val="single"/>
            <w:lang w:eastAsia="ru-RU"/>
          </w:rPr>
          <w:t>Денверская модель раннего вмешательства для детей с аутизмом: Как в процессе повседневного взаимодействия научить ребенка играть, общаться и учиться</w:t>
        </w:r>
      </w:hyperlink>
      <w:r w:rsidRPr="003F6A8C">
        <w:rPr>
          <w:rFonts w:ascii="Times New Roman" w:eastAsia="Times New Roman" w:hAnsi="Times New Roman" w:cs="Times New Roman"/>
          <w:sz w:val="24"/>
          <w:szCs w:val="24"/>
          <w:lang w:eastAsia="ru-RU"/>
        </w:rPr>
        <w:t xml:space="preserve"> / Салли Дж. Роджерс, Джеральдин Доусон, Лори А. Висма; [пер. с англ. В. Дегтяревой]. — Екатеринбург: Рама Паблишинг, 2016. — 416 с.</w:t>
      </w:r>
    </w:p>
    <w:p w14:paraId="455C9C44" w14:textId="77777777" w:rsidR="00227254" w:rsidRPr="003F6A8C" w:rsidRDefault="004A1B7F" w:rsidP="00AB77BF">
      <w:pPr>
        <w:spacing w:before="100" w:beforeAutospacing="1" w:after="100" w:afterAutospacing="1" w:line="240" w:lineRule="auto"/>
        <w:ind w:left="360" w:hanging="218"/>
        <w:jc w:val="both"/>
        <w:rPr>
          <w:rFonts w:ascii="Times New Roman" w:eastAsia="Times New Roman" w:hAnsi="Times New Roman" w:cs="Times New Roman"/>
          <w:sz w:val="24"/>
          <w:szCs w:val="24"/>
          <w:lang w:eastAsia="ru-RU"/>
        </w:rPr>
      </w:pPr>
      <w:hyperlink r:id="rId64" w:anchor="book_page_top" w:history="1">
        <w:r w:rsidR="00227254" w:rsidRPr="003F6A8C">
          <w:rPr>
            <w:rFonts w:ascii="Times New Roman" w:eastAsia="Times New Roman" w:hAnsi="Times New Roman" w:cs="Times New Roman"/>
            <w:color w:val="0000FF"/>
            <w:sz w:val="24"/>
            <w:szCs w:val="24"/>
            <w:u w:val="single"/>
            <w:lang w:eastAsia="ru-RU"/>
          </w:rPr>
          <w:t>Розитта Зюмалла. Обучение и сопровождение детей с аутизмом по программе ТЕАССН</w:t>
        </w:r>
      </w:hyperlink>
      <w:r w:rsidR="00227254" w:rsidRPr="003F6A8C">
        <w:rPr>
          <w:rFonts w:ascii="Times New Roman" w:eastAsia="Times New Roman" w:hAnsi="Times New Roman" w:cs="Times New Roman"/>
          <w:sz w:val="24"/>
          <w:szCs w:val="24"/>
          <w:lang w:eastAsia="ru-RU"/>
        </w:rPr>
        <w:t>. Перевод с немецкого: А. Ладисов, О. Игольников. - Минск: Общественное объединение «Белорусская ассоциация помощи детям-инвалидам и молодым инвалидам», 2005.</w:t>
      </w:r>
    </w:p>
    <w:p w14:paraId="0CE3C635" w14:textId="77777777" w:rsidR="00227254" w:rsidRPr="003F6A8C" w:rsidRDefault="004A1B7F" w:rsidP="00AB77BF">
      <w:pPr>
        <w:spacing w:before="100" w:beforeAutospacing="1" w:after="100" w:afterAutospacing="1" w:line="240" w:lineRule="auto"/>
        <w:ind w:left="360" w:hanging="218"/>
        <w:jc w:val="both"/>
        <w:rPr>
          <w:rFonts w:ascii="Times New Roman" w:eastAsia="Times New Roman" w:hAnsi="Times New Roman" w:cs="Times New Roman"/>
          <w:sz w:val="24"/>
          <w:szCs w:val="24"/>
          <w:lang w:eastAsia="ru-RU"/>
        </w:rPr>
      </w:pPr>
      <w:hyperlink r:id="rId65" w:history="1">
        <w:r w:rsidR="00227254" w:rsidRPr="003F6A8C">
          <w:rPr>
            <w:rFonts w:ascii="Times New Roman" w:eastAsia="Times New Roman" w:hAnsi="Times New Roman" w:cs="Times New Roman"/>
            <w:color w:val="0000FF"/>
            <w:sz w:val="24"/>
            <w:szCs w:val="24"/>
            <w:u w:val="single"/>
            <w:lang w:eastAsia="ru-RU"/>
          </w:rPr>
          <w:t>Фрост Л., Бонди Э. Система альтернативной коммуникации с помощью карточек (PECS). Руководство для педагогов</w:t>
        </w:r>
      </w:hyperlink>
      <w:r w:rsidR="00227254" w:rsidRPr="003F6A8C">
        <w:rPr>
          <w:rFonts w:ascii="Times New Roman" w:eastAsia="Times New Roman" w:hAnsi="Times New Roman" w:cs="Times New Roman"/>
          <w:sz w:val="24"/>
          <w:szCs w:val="24"/>
          <w:lang w:eastAsia="ru-RU"/>
        </w:rPr>
        <w:t>. Издательство Теревинф, 2011</w:t>
      </w:r>
    </w:p>
    <w:p w14:paraId="19378924" w14:textId="77777777" w:rsidR="00227254" w:rsidRPr="003F6A8C" w:rsidRDefault="004A1B7F" w:rsidP="00AB77BF">
      <w:pPr>
        <w:spacing w:before="100" w:beforeAutospacing="1" w:after="100" w:afterAutospacing="1" w:line="240" w:lineRule="auto"/>
        <w:ind w:left="360" w:hanging="218"/>
        <w:jc w:val="both"/>
        <w:rPr>
          <w:rFonts w:ascii="Times New Roman" w:eastAsia="Times New Roman" w:hAnsi="Times New Roman" w:cs="Times New Roman"/>
          <w:sz w:val="24"/>
          <w:szCs w:val="24"/>
          <w:lang w:eastAsia="ru-RU"/>
        </w:rPr>
      </w:pPr>
      <w:hyperlink r:id="rId66" w:history="1">
        <w:r w:rsidR="00227254" w:rsidRPr="003F6A8C">
          <w:rPr>
            <w:rFonts w:ascii="Times New Roman" w:eastAsia="Times New Roman" w:hAnsi="Times New Roman" w:cs="Times New Roman"/>
            <w:color w:val="0000FF"/>
            <w:sz w:val="24"/>
            <w:szCs w:val="24"/>
            <w:u w:val="single"/>
            <w:lang w:eastAsia="ru-RU"/>
          </w:rPr>
          <w:t>Что такое программа Floortime — чем она на самом деле является, а чем нет. Перевод: Юлия Донькина</w:t>
        </w:r>
      </w:hyperlink>
      <w:r w:rsidR="00227254" w:rsidRPr="003F6A8C">
        <w:rPr>
          <w:rFonts w:ascii="Times New Roman" w:eastAsia="Times New Roman" w:hAnsi="Times New Roman" w:cs="Times New Roman"/>
          <w:sz w:val="24"/>
          <w:szCs w:val="24"/>
          <w:lang w:eastAsia="ru-RU"/>
        </w:rPr>
        <w:t>, р</w:t>
      </w:r>
      <w:r w:rsidR="00227254" w:rsidRPr="003F6A8C">
        <w:rPr>
          <w:rFonts w:ascii="Times New Roman" w:eastAsia="Times New Roman" w:hAnsi="Times New Roman" w:cs="Times New Roman"/>
          <w:b/>
          <w:bCs/>
          <w:sz w:val="24"/>
          <w:szCs w:val="24"/>
          <w:lang w:eastAsia="ru-RU"/>
        </w:rPr>
        <w:t>едактор: </w:t>
      </w:r>
      <w:r w:rsidR="00227254" w:rsidRPr="003F6A8C">
        <w:rPr>
          <w:rFonts w:ascii="Times New Roman" w:eastAsia="Times New Roman" w:hAnsi="Times New Roman" w:cs="Times New Roman"/>
          <w:sz w:val="24"/>
          <w:szCs w:val="24"/>
          <w:lang w:eastAsia="ru-RU"/>
        </w:rPr>
        <w:t>Елена Багарадникова. - 2013</w:t>
      </w:r>
    </w:p>
    <w:p w14:paraId="0294F22A" w14:textId="77777777" w:rsidR="00227254" w:rsidRPr="003F6A8C" w:rsidRDefault="004A1B7F" w:rsidP="00AB77BF">
      <w:pPr>
        <w:spacing w:before="100" w:beforeAutospacing="1" w:after="100" w:afterAutospacing="1" w:line="240" w:lineRule="auto"/>
        <w:ind w:left="360" w:hanging="218"/>
        <w:jc w:val="both"/>
        <w:rPr>
          <w:rFonts w:ascii="Times New Roman" w:eastAsia="Times New Roman" w:hAnsi="Times New Roman" w:cs="Times New Roman"/>
          <w:sz w:val="24"/>
          <w:szCs w:val="24"/>
          <w:lang w:eastAsia="ru-RU"/>
        </w:rPr>
      </w:pPr>
      <w:hyperlink r:id="rId67" w:history="1">
        <w:r w:rsidR="00227254" w:rsidRPr="003F6A8C">
          <w:rPr>
            <w:rFonts w:ascii="Times New Roman" w:eastAsia="Times New Roman" w:hAnsi="Times New Roman" w:cs="Times New Roman"/>
            <w:color w:val="0000FF"/>
            <w:sz w:val="24"/>
            <w:szCs w:val="24"/>
            <w:u w:val="single"/>
            <w:lang w:eastAsia="ru-RU"/>
          </w:rPr>
          <w:t>Шоплер Э., Ланзинд М., Ватерc Л. Поддержка аутичных и отстающих в развитии детей (0—6 лет)</w:t>
        </w:r>
      </w:hyperlink>
      <w:r w:rsidR="00227254" w:rsidRPr="003F6A8C">
        <w:rPr>
          <w:rFonts w:ascii="Times New Roman" w:eastAsia="Times New Roman" w:hAnsi="Times New Roman" w:cs="Times New Roman"/>
          <w:sz w:val="24"/>
          <w:szCs w:val="24"/>
          <w:lang w:eastAsia="ru-RU"/>
        </w:rPr>
        <w:t>: Сборник упражнений для специалистов и родителей по программе TEACСH. — Минск: Издательство БелАПДИ «Открытые двери». – 1997.</w:t>
      </w:r>
    </w:p>
    <w:p w14:paraId="271ADEB2" w14:textId="77777777" w:rsidR="00227254" w:rsidRPr="003F6A8C" w:rsidRDefault="00227254" w:rsidP="00AB77BF">
      <w:pPr>
        <w:spacing w:before="100" w:beforeAutospacing="1" w:after="100" w:afterAutospacing="1" w:line="240" w:lineRule="auto"/>
        <w:ind w:hanging="218"/>
        <w:jc w:val="center"/>
        <w:outlineLvl w:val="3"/>
        <w:rPr>
          <w:rFonts w:ascii="Times New Roman" w:eastAsia="Times New Roman" w:hAnsi="Times New Roman" w:cs="Times New Roman"/>
          <w:b/>
          <w:bCs/>
          <w:sz w:val="24"/>
          <w:szCs w:val="24"/>
          <w:lang w:eastAsia="ru-RU"/>
        </w:rPr>
      </w:pPr>
    </w:p>
    <w:p w14:paraId="4CDE174D" w14:textId="77777777" w:rsidR="00227254" w:rsidRPr="003F6A8C" w:rsidRDefault="00227254" w:rsidP="00227254">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14:paraId="7F30BE22" w14:textId="77777777" w:rsidR="000D4B9A" w:rsidRPr="003F6A8C" w:rsidRDefault="000D4B9A" w:rsidP="00227254">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14:paraId="0BFB2467" w14:textId="77777777" w:rsidR="00227254" w:rsidRPr="003F6A8C" w:rsidRDefault="00227254" w:rsidP="00227254">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3F6A8C">
        <w:rPr>
          <w:rFonts w:ascii="Times New Roman" w:eastAsia="Times New Roman" w:hAnsi="Times New Roman" w:cs="Times New Roman"/>
          <w:b/>
          <w:bCs/>
          <w:sz w:val="24"/>
          <w:szCs w:val="24"/>
          <w:lang w:eastAsia="ru-RU"/>
        </w:rPr>
        <w:lastRenderedPageBreak/>
        <w:t>Учебно-методические пособия</w:t>
      </w:r>
    </w:p>
    <w:p w14:paraId="3CB0353F" w14:textId="77777777" w:rsidR="00227254" w:rsidRPr="003F6A8C" w:rsidRDefault="004A1B7F"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hyperlink r:id="rId68" w:history="1">
        <w:r w:rsidR="00227254" w:rsidRPr="003F6A8C">
          <w:rPr>
            <w:rFonts w:ascii="Times New Roman" w:eastAsia="Times New Roman" w:hAnsi="Times New Roman" w:cs="Times New Roman"/>
            <w:color w:val="0000FF"/>
            <w:sz w:val="24"/>
            <w:szCs w:val="24"/>
            <w:u w:val="single"/>
            <w:lang w:eastAsia="ru-RU"/>
          </w:rPr>
          <w:t>Аутизм: коррекционная работа при тяжелых осложнениях и осложненных формах: пособие для учителя-дефектолога С.С. Морозова</w:t>
        </w:r>
      </w:hyperlink>
      <w:r w:rsidR="00227254" w:rsidRPr="003F6A8C">
        <w:rPr>
          <w:rFonts w:ascii="Times New Roman" w:eastAsia="Times New Roman" w:hAnsi="Times New Roman" w:cs="Times New Roman"/>
          <w:sz w:val="24"/>
          <w:szCs w:val="24"/>
          <w:lang w:eastAsia="ru-RU"/>
        </w:rPr>
        <w:t xml:space="preserve"> –М., ВЛАДОС, 2007.</w:t>
      </w:r>
    </w:p>
    <w:p w14:paraId="4EF783B5" w14:textId="77777777" w:rsidR="00227254" w:rsidRPr="003F6A8C" w:rsidRDefault="004A1B7F"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hyperlink r:id="rId69" w:history="1">
        <w:r w:rsidR="00227254" w:rsidRPr="003F6A8C">
          <w:rPr>
            <w:rFonts w:ascii="Times New Roman" w:eastAsia="Times New Roman" w:hAnsi="Times New Roman" w:cs="Times New Roman"/>
            <w:color w:val="0000FF"/>
            <w:sz w:val="24"/>
            <w:szCs w:val="24"/>
            <w:u w:val="single"/>
            <w:lang w:eastAsia="ru-RU"/>
          </w:rPr>
          <w:t>Адаптация ребенка в группе и развитие общения на игровом занятии КРУГ</w:t>
        </w:r>
      </w:hyperlink>
      <w:r w:rsidR="00227254" w:rsidRPr="003F6A8C">
        <w:rPr>
          <w:rFonts w:ascii="Times New Roman" w:eastAsia="Times New Roman" w:hAnsi="Times New Roman" w:cs="Times New Roman"/>
          <w:sz w:val="24"/>
          <w:szCs w:val="24"/>
          <w:lang w:eastAsia="ru-RU"/>
        </w:rPr>
        <w:t xml:space="preserve"> / Зарубина Ю. Г., Константинова И.С., Бондарь Т.А., Попова М.Г. — М.: Теревинф, 2009.–58с. </w:t>
      </w:r>
    </w:p>
    <w:p w14:paraId="08849E15" w14:textId="77777777" w:rsidR="00227254" w:rsidRPr="003F6A8C" w:rsidRDefault="00227254"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Белякова О.В. Поделки из природных материалов. М.:АСТ, 2009</w:t>
      </w:r>
    </w:p>
    <w:p w14:paraId="62B1519C" w14:textId="77777777" w:rsidR="00227254" w:rsidRPr="003F6A8C" w:rsidRDefault="00227254"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Волшебная дудочка. 78 развивающих музыкальных игр: учеб.эл. Издание Дж. Бин, А. Оулдфилд, пер снем. О.Ю. Поповой.— 2-е изд. (эл.).— М.:Теревинф, 2015.—114 с.</w:t>
      </w:r>
    </w:p>
    <w:p w14:paraId="4794C089" w14:textId="77777777" w:rsidR="00227254" w:rsidRPr="003F6A8C" w:rsidRDefault="00227254"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Головина Т.Н. Изобразительная деятельность учащихся вспомогательной школы. М.: Педагогика. 1974г</w:t>
      </w:r>
    </w:p>
    <w:p w14:paraId="30AB3311" w14:textId="77777777" w:rsidR="00227254" w:rsidRPr="003F6A8C" w:rsidRDefault="004A1B7F"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hyperlink r:id="rId70" w:history="1">
        <w:r w:rsidR="00227254" w:rsidRPr="003F6A8C">
          <w:rPr>
            <w:rFonts w:ascii="Times New Roman" w:eastAsia="Times New Roman" w:hAnsi="Times New Roman" w:cs="Times New Roman"/>
            <w:color w:val="0000FF"/>
            <w:sz w:val="24"/>
            <w:szCs w:val="24"/>
            <w:u w:val="single"/>
            <w:lang w:eastAsia="ru-RU"/>
          </w:rPr>
          <w:t>Грошенков И.А. Изобразительная деятельность в специальной (коррекционной) школе VIII вида</w:t>
        </w:r>
      </w:hyperlink>
      <w:r w:rsidR="00227254" w:rsidRPr="003F6A8C">
        <w:rPr>
          <w:rFonts w:ascii="Times New Roman" w:eastAsia="Times New Roman" w:hAnsi="Times New Roman" w:cs="Times New Roman"/>
          <w:sz w:val="24"/>
          <w:szCs w:val="24"/>
          <w:lang w:eastAsia="ru-RU"/>
        </w:rPr>
        <w:t>. М: Педагогика. 1974г.</w:t>
      </w:r>
    </w:p>
    <w:p w14:paraId="32D2F136" w14:textId="77777777" w:rsidR="00227254" w:rsidRPr="003F6A8C" w:rsidRDefault="00227254"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Грошенков И.А., Секачёв М.В. Занятия изобразительным искусством в специальной коррекционной школе. Институт общегуманитарных исследований.2001.</w:t>
      </w:r>
    </w:p>
    <w:p w14:paraId="617C7CE2" w14:textId="77777777" w:rsidR="00227254" w:rsidRPr="003F6A8C" w:rsidRDefault="004A1B7F"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hyperlink r:id="rId71" w:history="1">
        <w:r w:rsidR="00227254" w:rsidRPr="003F6A8C">
          <w:rPr>
            <w:rFonts w:ascii="Times New Roman" w:eastAsia="Times New Roman" w:hAnsi="Times New Roman" w:cs="Times New Roman"/>
            <w:color w:val="0000FF"/>
            <w:sz w:val="24"/>
            <w:szCs w:val="24"/>
            <w:u w:val="single"/>
            <w:lang w:eastAsia="ru-RU"/>
          </w:rPr>
          <w:t>Грибовская А.Н., Харезова-Зацепина М.Б. Лепка в детском саду</w:t>
        </w:r>
      </w:hyperlink>
      <w:r w:rsidR="00227254" w:rsidRPr="003F6A8C">
        <w:rPr>
          <w:rFonts w:ascii="Times New Roman" w:eastAsia="Times New Roman" w:hAnsi="Times New Roman" w:cs="Times New Roman"/>
          <w:sz w:val="24"/>
          <w:szCs w:val="24"/>
          <w:lang w:eastAsia="ru-RU"/>
        </w:rPr>
        <w:t>. 2018.</w:t>
      </w:r>
    </w:p>
    <w:p w14:paraId="7FCFC2E3" w14:textId="77777777" w:rsidR="00227254" w:rsidRPr="003F6A8C" w:rsidRDefault="004A1B7F"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hyperlink r:id="rId72" w:history="1">
        <w:r w:rsidR="00227254" w:rsidRPr="003F6A8C">
          <w:rPr>
            <w:rFonts w:ascii="Times New Roman" w:eastAsia="Times New Roman" w:hAnsi="Times New Roman" w:cs="Times New Roman"/>
            <w:color w:val="0000FF"/>
            <w:sz w:val="24"/>
            <w:szCs w:val="24"/>
            <w:u w:val="single"/>
            <w:lang w:eastAsia="ru-RU"/>
          </w:rPr>
          <w:t>Данкевич Е.В. Лепим из соленого теста</w:t>
        </w:r>
      </w:hyperlink>
      <w:r w:rsidR="00227254" w:rsidRPr="003F6A8C">
        <w:rPr>
          <w:rFonts w:ascii="Times New Roman" w:eastAsia="Times New Roman" w:hAnsi="Times New Roman" w:cs="Times New Roman"/>
          <w:sz w:val="24"/>
          <w:szCs w:val="24"/>
          <w:lang w:eastAsia="ru-RU"/>
        </w:rPr>
        <w:t>. Спб: Издательский дом:Кристалл,2001.</w:t>
      </w:r>
    </w:p>
    <w:p w14:paraId="60748808" w14:textId="77777777" w:rsidR="00227254" w:rsidRPr="003F6A8C" w:rsidRDefault="004A1B7F"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hyperlink r:id="rId73" w:history="1">
        <w:r w:rsidR="00227254" w:rsidRPr="003F6A8C">
          <w:rPr>
            <w:rFonts w:ascii="Times New Roman" w:eastAsia="Times New Roman" w:hAnsi="Times New Roman" w:cs="Times New Roman"/>
            <w:color w:val="0000FF"/>
            <w:sz w:val="24"/>
            <w:szCs w:val="24"/>
            <w:u w:val="single"/>
            <w:lang w:eastAsia="ru-RU"/>
          </w:rPr>
          <w:t>Деревянко Т. Фигурки из солёного теста</w:t>
        </w:r>
      </w:hyperlink>
      <w:r w:rsidR="00227254" w:rsidRPr="003F6A8C">
        <w:rPr>
          <w:rFonts w:ascii="Times New Roman" w:eastAsia="Times New Roman" w:hAnsi="Times New Roman" w:cs="Times New Roman"/>
          <w:sz w:val="24"/>
          <w:szCs w:val="24"/>
          <w:lang w:eastAsia="ru-RU"/>
        </w:rPr>
        <w:t>. Москва, Издательство:Аст-Пресс, 2012.</w:t>
      </w:r>
    </w:p>
    <w:p w14:paraId="719387A0" w14:textId="77777777" w:rsidR="00227254" w:rsidRPr="003F6A8C" w:rsidRDefault="00227254"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Дубровинская Н.В.Поделки из природных материалов. Спб.:Сова 2009.</w:t>
      </w:r>
    </w:p>
    <w:p w14:paraId="43C6F478" w14:textId="77777777" w:rsidR="00227254" w:rsidRPr="003F6A8C" w:rsidRDefault="004A1B7F"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hyperlink r:id="rId74" w:anchor="book&quot;" w:history="1">
        <w:r w:rsidR="00227254" w:rsidRPr="003F6A8C">
          <w:rPr>
            <w:rFonts w:ascii="Times New Roman" w:eastAsia="Times New Roman" w:hAnsi="Times New Roman" w:cs="Times New Roman"/>
            <w:color w:val="0000FF"/>
            <w:sz w:val="24"/>
            <w:szCs w:val="24"/>
            <w:u w:val="single"/>
            <w:lang w:eastAsia="ru-RU"/>
          </w:rPr>
          <w:t>Ермакова С.О. «Пальчиковые игры для детей от года до трех лет»</w:t>
        </w:r>
      </w:hyperlink>
      <w:r w:rsidR="00227254" w:rsidRPr="003F6A8C">
        <w:rPr>
          <w:rFonts w:ascii="Times New Roman" w:eastAsia="Times New Roman" w:hAnsi="Times New Roman" w:cs="Times New Roman"/>
          <w:sz w:val="24"/>
          <w:szCs w:val="24"/>
          <w:lang w:eastAsia="ru-RU"/>
        </w:rPr>
        <w:t>. -  Издательство: Рипол-Классик, 2011г.</w:t>
      </w:r>
    </w:p>
    <w:p w14:paraId="429D7670" w14:textId="77777777" w:rsidR="00227254" w:rsidRPr="003F6A8C" w:rsidRDefault="004A1B7F"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hyperlink r:id="rId75" w:history="1">
        <w:r w:rsidR="00227254" w:rsidRPr="003F6A8C">
          <w:rPr>
            <w:rFonts w:ascii="Times New Roman" w:eastAsia="Times New Roman" w:hAnsi="Times New Roman" w:cs="Times New Roman"/>
            <w:color w:val="0000FF"/>
            <w:sz w:val="24"/>
            <w:szCs w:val="24"/>
            <w:u w:val="single"/>
            <w:lang w:eastAsia="ru-RU"/>
          </w:rPr>
          <w:t>Исханова С.В. Система диагностико-коррекционной работы с аутичными дошкольниками</w:t>
        </w:r>
      </w:hyperlink>
      <w:r w:rsidR="00227254" w:rsidRPr="003F6A8C">
        <w:rPr>
          <w:rFonts w:ascii="Times New Roman" w:eastAsia="Times New Roman" w:hAnsi="Times New Roman" w:cs="Times New Roman"/>
          <w:sz w:val="24"/>
          <w:szCs w:val="24"/>
          <w:lang w:eastAsia="ru-RU"/>
        </w:rPr>
        <w:t>. ФГОС. Издательство «Детство-Пресс», 2019.                          </w:t>
      </w:r>
    </w:p>
    <w:p w14:paraId="2DD56E2C" w14:textId="77777777" w:rsidR="00227254" w:rsidRPr="003F6A8C" w:rsidRDefault="004A1B7F"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hyperlink r:id="rId76" w:history="1">
        <w:r w:rsidR="00227254" w:rsidRPr="003F6A8C">
          <w:rPr>
            <w:rFonts w:ascii="Times New Roman" w:eastAsia="Times New Roman" w:hAnsi="Times New Roman" w:cs="Times New Roman"/>
            <w:color w:val="0000FF"/>
            <w:sz w:val="24"/>
            <w:szCs w:val="24"/>
            <w:u w:val="single"/>
            <w:lang w:eastAsia="ru-RU"/>
          </w:rPr>
          <w:t>Котышева Е.И. «Мы друг другу рады!: Музыкально-коррекционные занятия для детей дошкольного возраста»</w:t>
        </w:r>
      </w:hyperlink>
      <w:r w:rsidR="00227254" w:rsidRPr="003F6A8C">
        <w:rPr>
          <w:rFonts w:ascii="Times New Roman" w:eastAsia="Times New Roman" w:hAnsi="Times New Roman" w:cs="Times New Roman"/>
          <w:sz w:val="24"/>
          <w:szCs w:val="24"/>
          <w:lang w:eastAsia="ru-RU"/>
        </w:rPr>
        <w:t xml:space="preserve"> /Е.Н. Котышева.- СПб.: КАРО,2013. – 192с.</w:t>
      </w:r>
    </w:p>
    <w:p w14:paraId="6FF04C66" w14:textId="77777777" w:rsidR="00227254" w:rsidRPr="003F6A8C" w:rsidRDefault="004A1B7F"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hyperlink r:id="rId77" w:history="1">
        <w:r w:rsidR="00227254" w:rsidRPr="003F6A8C">
          <w:rPr>
            <w:rFonts w:ascii="Times New Roman" w:eastAsia="Times New Roman" w:hAnsi="Times New Roman" w:cs="Times New Roman"/>
            <w:color w:val="0000FF"/>
            <w:sz w:val="24"/>
            <w:szCs w:val="24"/>
            <w:u w:val="single"/>
            <w:lang w:eastAsia="ru-RU"/>
          </w:rPr>
          <w:t>Костина Э.П. Камертон. Программа музыкального образования детей раннего и дошкольного возраста</w:t>
        </w:r>
      </w:hyperlink>
      <w:r w:rsidR="00227254" w:rsidRPr="003F6A8C">
        <w:rPr>
          <w:rFonts w:ascii="Times New Roman" w:eastAsia="Times New Roman" w:hAnsi="Times New Roman" w:cs="Times New Roman"/>
          <w:sz w:val="24"/>
          <w:szCs w:val="24"/>
          <w:lang w:eastAsia="ru-RU"/>
        </w:rPr>
        <w:t>. Издательство Линка-Пресс, 2008.- 320с.</w:t>
      </w:r>
    </w:p>
    <w:p w14:paraId="70AFCAA8" w14:textId="77777777" w:rsidR="00227254" w:rsidRPr="003F6A8C" w:rsidRDefault="004A1B7F"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hyperlink r:id="rId78" w:history="1">
        <w:r w:rsidR="00227254" w:rsidRPr="003F6A8C">
          <w:rPr>
            <w:rFonts w:ascii="Times New Roman" w:eastAsia="Times New Roman" w:hAnsi="Times New Roman" w:cs="Times New Roman"/>
            <w:color w:val="0000FF"/>
            <w:sz w:val="24"/>
            <w:szCs w:val="24"/>
            <w:u w:val="single"/>
            <w:lang w:eastAsia="ru-RU"/>
          </w:rPr>
          <w:t>Косминская В.Б. Теория и методика изобразительной деятельности в детском саду</w:t>
        </w:r>
      </w:hyperlink>
      <w:r w:rsidR="00227254" w:rsidRPr="003F6A8C">
        <w:rPr>
          <w:rFonts w:ascii="Times New Roman" w:eastAsia="Times New Roman" w:hAnsi="Times New Roman" w:cs="Times New Roman"/>
          <w:sz w:val="24"/>
          <w:szCs w:val="24"/>
          <w:lang w:eastAsia="ru-RU"/>
        </w:rPr>
        <w:t>. М., «Просвещение»,1997.</w:t>
      </w:r>
    </w:p>
    <w:p w14:paraId="22FE7490" w14:textId="77777777" w:rsidR="00227254" w:rsidRPr="003F6A8C" w:rsidRDefault="004A1B7F"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hyperlink r:id="rId79" w:history="1">
        <w:r w:rsidR="00227254" w:rsidRPr="003F6A8C">
          <w:rPr>
            <w:rFonts w:ascii="Times New Roman" w:eastAsia="Times New Roman" w:hAnsi="Times New Roman" w:cs="Times New Roman"/>
            <w:color w:val="0000FF"/>
            <w:sz w:val="24"/>
            <w:szCs w:val="24"/>
            <w:u w:val="single"/>
            <w:lang w:eastAsia="ru-RU"/>
          </w:rPr>
          <w:t>Куцакова Л.В. Конструирование и художественный труд в детском саду. Программа и конспекты занятий</w:t>
        </w:r>
      </w:hyperlink>
      <w:r w:rsidR="00227254" w:rsidRPr="003F6A8C">
        <w:rPr>
          <w:rFonts w:ascii="Times New Roman" w:eastAsia="Times New Roman" w:hAnsi="Times New Roman" w:cs="Times New Roman"/>
          <w:sz w:val="24"/>
          <w:szCs w:val="24"/>
          <w:lang w:eastAsia="ru-RU"/>
        </w:rPr>
        <w:t>. ФГОС ДО. – Издательство «Сфера», 2019.</w:t>
      </w:r>
    </w:p>
    <w:p w14:paraId="16CA7096" w14:textId="77777777" w:rsidR="00227254" w:rsidRPr="003F6A8C" w:rsidRDefault="004A1B7F"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hyperlink r:id="rId80" w:anchor="book_page_top" w:history="1">
        <w:r w:rsidR="00227254" w:rsidRPr="003F6A8C">
          <w:rPr>
            <w:rFonts w:ascii="Times New Roman" w:eastAsia="Times New Roman" w:hAnsi="Times New Roman" w:cs="Times New Roman"/>
            <w:color w:val="0000FF"/>
            <w:sz w:val="24"/>
            <w:szCs w:val="24"/>
            <w:u w:val="single"/>
            <w:lang w:eastAsia="ru-RU"/>
          </w:rPr>
          <w:t>Маленькие ступени. Программа ранней педагогической помощи с отклонениями в развитии. М.О. РФ Ассоциация Даун Синдром (комплект из 8 книг)</w:t>
        </w:r>
      </w:hyperlink>
      <w:r w:rsidR="00227254" w:rsidRPr="003F6A8C">
        <w:rPr>
          <w:rFonts w:ascii="Times New Roman" w:eastAsia="Times New Roman" w:hAnsi="Times New Roman" w:cs="Times New Roman"/>
          <w:sz w:val="24"/>
          <w:szCs w:val="24"/>
          <w:lang w:eastAsia="ru-RU"/>
        </w:rPr>
        <w:t>, Институт Общегуманитарных Исследований. М., 2001.</w:t>
      </w:r>
    </w:p>
    <w:p w14:paraId="6F4DEDC6" w14:textId="77777777" w:rsidR="00227254" w:rsidRPr="003F6A8C" w:rsidRDefault="004A1B7F"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hyperlink r:id="rId81" w:history="1">
        <w:r w:rsidR="00227254" w:rsidRPr="003F6A8C">
          <w:rPr>
            <w:rFonts w:ascii="Times New Roman" w:eastAsia="Times New Roman" w:hAnsi="Times New Roman" w:cs="Times New Roman"/>
            <w:color w:val="0000FF"/>
            <w:sz w:val="24"/>
            <w:szCs w:val="24"/>
            <w:u w:val="single"/>
            <w:lang w:eastAsia="ru-RU"/>
          </w:rPr>
          <w:t>Методика раннего развития Глена Домана</w:t>
        </w:r>
      </w:hyperlink>
      <w:r w:rsidR="00227254" w:rsidRPr="003F6A8C">
        <w:rPr>
          <w:rFonts w:ascii="Times New Roman" w:eastAsia="Times New Roman" w:hAnsi="Times New Roman" w:cs="Times New Roman"/>
          <w:sz w:val="24"/>
          <w:szCs w:val="24"/>
          <w:lang w:eastAsia="ru-RU"/>
        </w:rPr>
        <w:t>. От 0 до 4 лет. Составитель  Страубе Е. Издательство: Эксмо, 2013. – 240с</w:t>
      </w:r>
    </w:p>
    <w:p w14:paraId="1BA7C97B" w14:textId="77777777" w:rsidR="00227254" w:rsidRPr="003F6A8C" w:rsidRDefault="004A1B7F"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hyperlink r:id="rId82" w:anchor="$p1" w:history="1">
        <w:r w:rsidR="00227254" w:rsidRPr="003F6A8C">
          <w:rPr>
            <w:rFonts w:ascii="Times New Roman" w:eastAsia="Times New Roman" w:hAnsi="Times New Roman" w:cs="Times New Roman"/>
            <w:color w:val="0000FF"/>
            <w:sz w:val="24"/>
            <w:szCs w:val="24"/>
            <w:u w:val="single"/>
            <w:lang w:eastAsia="ru-RU"/>
          </w:rPr>
          <w:t>Музыкальное воспитание детей с проблемами в развитии и коррекционная ритмика</w:t>
        </w:r>
      </w:hyperlink>
      <w:r w:rsidR="00227254" w:rsidRPr="003F6A8C">
        <w:rPr>
          <w:rFonts w:ascii="Times New Roman" w:eastAsia="Times New Roman" w:hAnsi="Times New Roman" w:cs="Times New Roman"/>
          <w:sz w:val="24"/>
          <w:szCs w:val="24"/>
          <w:lang w:eastAsia="ru-RU"/>
        </w:rPr>
        <w:t>: Учебное пособие для студ. сред. пед. учеб. заведений / Е. А. Медведева, Л. Н. Комиссарова, Г. Р. Шашкина, О. Л. Сергеева; Под ред. Е. А. Медведевой. — М.: Издательский центр: Академия, 2002. — 224 с.</w:t>
      </w:r>
    </w:p>
    <w:p w14:paraId="0EE9339A" w14:textId="77777777" w:rsidR="00227254" w:rsidRPr="003F6A8C" w:rsidRDefault="004A1B7F"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hyperlink r:id="rId83" w:history="1">
        <w:r w:rsidR="00227254" w:rsidRPr="003F6A8C">
          <w:rPr>
            <w:rFonts w:ascii="Times New Roman" w:eastAsia="Times New Roman" w:hAnsi="Times New Roman" w:cs="Times New Roman"/>
            <w:color w:val="0000FF"/>
            <w:sz w:val="24"/>
            <w:szCs w:val="24"/>
            <w:u w:val="single"/>
            <w:lang w:eastAsia="ru-RU"/>
          </w:rPr>
          <w:t>Музыкальные занятия с особым ребенком: взгляд нейропсихолога</w:t>
        </w:r>
      </w:hyperlink>
      <w:r w:rsidR="00227254" w:rsidRPr="003F6A8C">
        <w:rPr>
          <w:rFonts w:ascii="Times New Roman" w:eastAsia="Times New Roman" w:hAnsi="Times New Roman" w:cs="Times New Roman"/>
          <w:sz w:val="24"/>
          <w:szCs w:val="24"/>
          <w:lang w:eastAsia="ru-RU"/>
        </w:rPr>
        <w:t xml:space="preserve"> / И.С. Константинова .— эл. Изд. — М.: Теревинф, 2013 .— 353 с.</w:t>
      </w:r>
    </w:p>
    <w:p w14:paraId="236D4C1A" w14:textId="77777777" w:rsidR="00227254" w:rsidRPr="003F6A8C" w:rsidRDefault="00227254"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Никольская О.С., Баенская Е.Р., Либлинг М.М. </w:t>
      </w:r>
      <w:hyperlink r:id="rId84" w:history="1">
        <w:r w:rsidRPr="003F6A8C">
          <w:rPr>
            <w:rFonts w:ascii="Times New Roman" w:eastAsia="Times New Roman" w:hAnsi="Times New Roman" w:cs="Times New Roman"/>
            <w:color w:val="0000FF"/>
            <w:sz w:val="24"/>
            <w:szCs w:val="24"/>
            <w:u w:val="single"/>
            <w:lang w:eastAsia="ru-RU"/>
          </w:rPr>
          <w:t>Аутичный ребенок. Пути помощи</w:t>
        </w:r>
      </w:hyperlink>
      <w:r w:rsidRPr="003F6A8C">
        <w:rPr>
          <w:rFonts w:ascii="Times New Roman" w:eastAsia="Times New Roman" w:hAnsi="Times New Roman" w:cs="Times New Roman"/>
          <w:sz w:val="24"/>
          <w:szCs w:val="24"/>
          <w:lang w:eastAsia="ru-RU"/>
        </w:rPr>
        <w:t>. Издательство: Тенериф, 2017. – 288с.</w:t>
      </w:r>
    </w:p>
    <w:p w14:paraId="330D3AEB" w14:textId="77777777" w:rsidR="00227254" w:rsidRPr="003F6A8C" w:rsidRDefault="004A1B7F"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hyperlink r:id="rId85" w:history="1">
        <w:r w:rsidR="00227254" w:rsidRPr="003F6A8C">
          <w:rPr>
            <w:rFonts w:ascii="Times New Roman" w:eastAsia="Times New Roman" w:hAnsi="Times New Roman" w:cs="Times New Roman"/>
            <w:color w:val="0000FF"/>
            <w:sz w:val="24"/>
            <w:szCs w:val="24"/>
            <w:u w:val="single"/>
            <w:lang w:eastAsia="ru-RU"/>
          </w:rPr>
          <w:t>https://ikp-rao.ru/txt/1523528567573.pdf</w:t>
        </w:r>
      </w:hyperlink>
    </w:p>
    <w:p w14:paraId="1D9A0910" w14:textId="77777777" w:rsidR="00227254" w:rsidRPr="003F6A8C" w:rsidRDefault="00227254"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Нищева Н.В. «Веселая дыхательная гимнастика». Издательство: Детство-Пресс, 2019. </w:t>
      </w:r>
      <w:hyperlink r:id="rId86" w:history="1">
        <w:r w:rsidRPr="003F6A8C">
          <w:rPr>
            <w:rFonts w:ascii="Times New Roman" w:eastAsia="Times New Roman" w:hAnsi="Times New Roman" w:cs="Times New Roman"/>
            <w:color w:val="0000FF"/>
            <w:sz w:val="24"/>
            <w:szCs w:val="24"/>
            <w:u w:val="single"/>
            <w:lang w:eastAsia="ru-RU"/>
          </w:rPr>
          <w:t>https://www.labirint.ru/books/454758/</w:t>
        </w:r>
      </w:hyperlink>
    </w:p>
    <w:p w14:paraId="395A6D6D" w14:textId="77777777" w:rsidR="00227254" w:rsidRPr="003F6A8C" w:rsidRDefault="00227254"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Новиковская О. «Пальчиковая Азбука». – Издательство: Астрель, 2010.</w:t>
      </w:r>
    </w:p>
    <w:p w14:paraId="5D24B46E" w14:textId="77777777" w:rsidR="00227254" w:rsidRPr="003F6A8C" w:rsidRDefault="004A1B7F"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hyperlink r:id="rId87" w:history="1">
        <w:r w:rsidR="00227254" w:rsidRPr="003F6A8C">
          <w:rPr>
            <w:rFonts w:ascii="Times New Roman" w:eastAsia="Times New Roman" w:hAnsi="Times New Roman" w:cs="Times New Roman"/>
            <w:color w:val="0000FF"/>
            <w:sz w:val="24"/>
            <w:szCs w:val="24"/>
            <w:u w:val="single"/>
            <w:lang w:eastAsia="ru-RU"/>
          </w:rPr>
          <w:t>https://vospitatelyu.ru/razvitie-rechi/azbuka-novikovskoj</w:t>
        </w:r>
      </w:hyperlink>
    </w:p>
    <w:p w14:paraId="642AC4E3" w14:textId="77777777" w:rsidR="00227254" w:rsidRPr="003F6A8C" w:rsidRDefault="00227254"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lastRenderedPageBreak/>
        <w:t>Нуриева Л.Г. Развитие речи у аутичных детей. Методическое пособие + наглядные материалы.  – Издательство: Тенериф, 2017. – 130с.</w:t>
      </w:r>
    </w:p>
    <w:p w14:paraId="57D02C01" w14:textId="77777777" w:rsidR="00227254" w:rsidRPr="003F6A8C" w:rsidRDefault="004A1B7F"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hyperlink r:id="rId88" w:history="1">
        <w:r w:rsidR="00227254" w:rsidRPr="003F6A8C">
          <w:rPr>
            <w:rFonts w:ascii="Times New Roman" w:eastAsia="Times New Roman" w:hAnsi="Times New Roman" w:cs="Times New Roman"/>
            <w:color w:val="0000FF"/>
            <w:sz w:val="24"/>
            <w:szCs w:val="24"/>
            <w:u w:val="single"/>
            <w:lang w:eastAsia="ru-RU"/>
          </w:rPr>
          <w:t>https://logopedkniga.ru/products?-nurieva-razvitie-rechi-u-autichnyh-detey-&amp;act=more&amp;cat=49&amp;id=610</w:t>
        </w:r>
      </w:hyperlink>
    </w:p>
    <w:p w14:paraId="6834FFA6" w14:textId="77777777" w:rsidR="00227254" w:rsidRPr="003F6A8C" w:rsidRDefault="00227254"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Ткаченко Т.А. Физкультминутки для развития пальцевой моторики у дошкольников с нарушениями речи. Сборник упражнений. Пособие для воспитателей, логопедов и родителей. - Издательство Гном. 2004. – 32с. </w:t>
      </w:r>
      <w:hyperlink r:id="rId89" w:history="1">
        <w:r w:rsidRPr="003F6A8C">
          <w:rPr>
            <w:rFonts w:ascii="Times New Roman" w:eastAsia="Times New Roman" w:hAnsi="Times New Roman" w:cs="Times New Roman"/>
            <w:color w:val="0000FF"/>
            <w:sz w:val="24"/>
            <w:szCs w:val="24"/>
            <w:u w:val="single"/>
            <w:lang w:eastAsia="ru-RU"/>
          </w:rPr>
          <w:t>http://pedlib.ru/Books/2/0273/2_0273-1.shtml</w:t>
        </w:r>
      </w:hyperlink>
    </w:p>
    <w:p w14:paraId="5440629D" w14:textId="77777777" w:rsidR="00227254" w:rsidRPr="003F6A8C" w:rsidRDefault="00227254"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Ульянова Р.К. Подготовка к формированию графических навыков, детей страдающих аутизмом. М., 1992г</w:t>
      </w:r>
    </w:p>
    <w:p w14:paraId="4513FCAC" w14:textId="77777777" w:rsidR="00227254" w:rsidRPr="003F6A8C" w:rsidRDefault="004A1B7F"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hyperlink r:id="rId90" w:history="1">
        <w:r w:rsidR="00227254" w:rsidRPr="003F6A8C">
          <w:rPr>
            <w:rFonts w:ascii="Times New Roman" w:eastAsia="Times New Roman" w:hAnsi="Times New Roman" w:cs="Times New Roman"/>
            <w:color w:val="0000FF"/>
            <w:sz w:val="24"/>
            <w:szCs w:val="24"/>
            <w:u w:val="single"/>
            <w:lang w:eastAsia="ru-RU"/>
          </w:rPr>
          <w:t>http://www.dslib.net/korrekcion-pedagogika/podgotovka-k-formirovaniju-graficheskih-navykov-u-detej-s-autizmom.html</w:t>
        </w:r>
      </w:hyperlink>
    </w:p>
    <w:p w14:paraId="2AD131F2" w14:textId="77777777" w:rsidR="00227254" w:rsidRPr="003F6A8C" w:rsidRDefault="00227254"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Эмоциональное и познавательное развитие ребенка на музыкальных занятиях [Электронный ресурс] : учеб. эл. издание / О.Ю. Попова, С.А. Хатуцкая, А.Л. Битова, ред.: Ю.В. Липес, Центр лечебной педагогики .— 3-е изд. (эл.) .— М. : Теревинф, 2015 .— 49 с.</w:t>
      </w:r>
    </w:p>
    <w:p w14:paraId="3675D420" w14:textId="77777777" w:rsidR="00227254" w:rsidRPr="003F6A8C" w:rsidRDefault="004A1B7F"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hyperlink r:id="rId91" w:history="1">
        <w:r w:rsidR="00227254" w:rsidRPr="003F6A8C">
          <w:rPr>
            <w:rFonts w:ascii="Times New Roman" w:eastAsia="Times New Roman" w:hAnsi="Times New Roman" w:cs="Times New Roman"/>
            <w:color w:val="0000FF"/>
            <w:sz w:val="24"/>
            <w:szCs w:val="24"/>
            <w:u w:val="single"/>
            <w:lang w:eastAsia="ru-RU"/>
          </w:rPr>
          <w:t>https://rucont.ru/efd/321628</w:t>
        </w:r>
      </w:hyperlink>
    </w:p>
    <w:p w14:paraId="6157A6D7" w14:textId="77777777" w:rsidR="00227254" w:rsidRPr="003F6A8C" w:rsidRDefault="00227254"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Янушко Е. Игры с аутичным ребенком. Установление контакта, способы взаимодействия, развитие речи, психотерапия. Издательство: Тенериф,2018.–128с.</w:t>
      </w:r>
    </w:p>
    <w:p w14:paraId="7AA8706D" w14:textId="77777777" w:rsidR="00227254" w:rsidRPr="003F6A8C" w:rsidRDefault="004A1B7F" w:rsidP="00AB77BF">
      <w:pPr>
        <w:numPr>
          <w:ilvl w:val="0"/>
          <w:numId w:val="8"/>
        </w:numPr>
        <w:tabs>
          <w:tab w:val="clear" w:pos="720"/>
          <w:tab w:val="num" w:pos="426"/>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hyperlink r:id="rId92" w:history="1">
        <w:r w:rsidR="00227254" w:rsidRPr="003F6A8C">
          <w:rPr>
            <w:rFonts w:ascii="Times New Roman" w:eastAsia="Times New Roman" w:hAnsi="Times New Roman" w:cs="Times New Roman"/>
            <w:color w:val="0000FF"/>
            <w:sz w:val="24"/>
            <w:szCs w:val="24"/>
            <w:u w:val="single"/>
            <w:lang w:eastAsia="ru-RU"/>
          </w:rPr>
          <w:t>http://pedlib.ru/Books/4/0026/4_0026-1.shtml</w:t>
        </w:r>
      </w:hyperlink>
    </w:p>
    <w:p w14:paraId="2AEDFC23" w14:textId="77777777" w:rsidR="00227254" w:rsidRPr="003F6A8C" w:rsidRDefault="00227254" w:rsidP="00AB77BF">
      <w:pPr>
        <w:tabs>
          <w:tab w:val="num" w:pos="720"/>
        </w:tabs>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3F6A8C">
        <w:rPr>
          <w:rFonts w:ascii="Times New Roman" w:eastAsia="Times New Roman" w:hAnsi="Times New Roman" w:cs="Times New Roman"/>
          <w:b/>
          <w:bCs/>
          <w:sz w:val="24"/>
          <w:szCs w:val="24"/>
          <w:lang w:eastAsia="ru-RU"/>
        </w:rPr>
        <w:t>Авторские методические пособия специалистов ФРЦ МГППУ</w:t>
      </w:r>
    </w:p>
    <w:p w14:paraId="06EE8BFB" w14:textId="77777777" w:rsidR="00227254" w:rsidRPr="003F6A8C" w:rsidRDefault="00227254" w:rsidP="00AB77BF">
      <w:pPr>
        <w:numPr>
          <w:ilvl w:val="0"/>
          <w:numId w:val="9"/>
        </w:numPr>
        <w:tabs>
          <w:tab w:val="clear" w:pos="720"/>
          <w:tab w:val="num" w:pos="851"/>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Выгодская И.Г., Кукаркина Е.Б., Лущекина Е.А., Субботина Е.В. Группа подготовки к школе для детей с отклоняющимся развитием.Профилактика школьной неуспешности. Методика и организация занятий с детьми старшего дошкольного возраста в условиях Центра психолого-медико-социального сопровождения детей и подростков // Аутизм и нарушения развития, №4, 2004; №№1-4, 2005; №№1-4, 2006</w:t>
      </w:r>
    </w:p>
    <w:p w14:paraId="087CD7AE" w14:textId="77777777" w:rsidR="00227254" w:rsidRPr="003F6A8C" w:rsidRDefault="00227254" w:rsidP="00AB77BF">
      <w:pPr>
        <w:numPr>
          <w:ilvl w:val="0"/>
          <w:numId w:val="9"/>
        </w:numPr>
        <w:tabs>
          <w:tab w:val="clear" w:pos="720"/>
          <w:tab w:val="num" w:pos="851"/>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Климонтович Е.Ю. </w:t>
      </w:r>
      <w:hyperlink r:id="rId93" w:tgtFrame="_blank" w:history="1">
        <w:r w:rsidRPr="003F6A8C">
          <w:rPr>
            <w:rFonts w:ascii="Times New Roman" w:eastAsia="Times New Roman" w:hAnsi="Times New Roman" w:cs="Times New Roman"/>
            <w:color w:val="0000FF"/>
            <w:sz w:val="24"/>
            <w:szCs w:val="24"/>
            <w:u w:val="single"/>
            <w:lang w:eastAsia="ru-RU"/>
          </w:rPr>
          <w:t>Протокол логопедического обследования ребенка</w:t>
        </w:r>
      </w:hyperlink>
      <w:r w:rsidRPr="003F6A8C">
        <w:rPr>
          <w:rFonts w:ascii="Times New Roman" w:eastAsia="Times New Roman" w:hAnsi="Times New Roman" w:cs="Times New Roman"/>
          <w:sz w:val="24"/>
          <w:szCs w:val="24"/>
          <w:lang w:eastAsia="ru-RU"/>
        </w:rPr>
        <w:t> // Аутизм и нарушения развития, №№1-2, 2005 г.</w:t>
      </w:r>
    </w:p>
    <w:p w14:paraId="386AEA3B" w14:textId="77777777" w:rsidR="00227254" w:rsidRPr="003F6A8C" w:rsidRDefault="00227254" w:rsidP="00AB77BF">
      <w:pPr>
        <w:numPr>
          <w:ilvl w:val="0"/>
          <w:numId w:val="9"/>
        </w:numPr>
        <w:tabs>
          <w:tab w:val="clear" w:pos="720"/>
          <w:tab w:val="num" w:pos="851"/>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Климонтович Е.Ю. </w:t>
      </w:r>
      <w:hyperlink r:id="rId94" w:history="1">
        <w:r w:rsidRPr="003F6A8C">
          <w:rPr>
            <w:rFonts w:ascii="Times New Roman" w:eastAsia="Times New Roman" w:hAnsi="Times New Roman" w:cs="Times New Roman"/>
            <w:color w:val="0000FF"/>
            <w:sz w:val="24"/>
            <w:szCs w:val="24"/>
            <w:u w:val="single"/>
            <w:lang w:eastAsia="ru-RU"/>
          </w:rPr>
          <w:t>Программа работы с детьми, имеющими первый уровень речевого недоразвития</w:t>
        </w:r>
      </w:hyperlink>
      <w:r w:rsidRPr="003F6A8C">
        <w:rPr>
          <w:rFonts w:ascii="Times New Roman" w:eastAsia="Times New Roman" w:hAnsi="Times New Roman" w:cs="Times New Roman"/>
          <w:sz w:val="24"/>
          <w:szCs w:val="24"/>
          <w:lang w:eastAsia="ru-RU"/>
        </w:rPr>
        <w:t xml:space="preserve"> // Аутизм и нарушения развития, №№2-4, 2007 г.</w:t>
      </w:r>
    </w:p>
    <w:p w14:paraId="78A89FDD" w14:textId="77777777" w:rsidR="00227254" w:rsidRPr="003F6A8C" w:rsidRDefault="00227254" w:rsidP="00AB77BF">
      <w:pPr>
        <w:numPr>
          <w:ilvl w:val="0"/>
          <w:numId w:val="9"/>
        </w:numPr>
        <w:tabs>
          <w:tab w:val="clear" w:pos="720"/>
          <w:tab w:val="num" w:pos="851"/>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Манелис Н.Г., Хаустов А.В., Григорян О.О., Агафонова Е.Л., Костина И.А., Гончаренко М.С., Козорез А.И. </w:t>
      </w:r>
      <w:hyperlink r:id="rId95" w:history="1">
        <w:r w:rsidRPr="003F6A8C">
          <w:rPr>
            <w:rFonts w:ascii="Times New Roman" w:eastAsia="Times New Roman" w:hAnsi="Times New Roman" w:cs="Times New Roman"/>
            <w:color w:val="0000FF"/>
            <w:sz w:val="24"/>
            <w:szCs w:val="24"/>
            <w:u w:val="single"/>
            <w:lang w:eastAsia="ru-RU"/>
          </w:rPr>
          <w:t>Обучение и социальная адаптация детей с тяжелыми формами аутизма. Методическое пособие для родителей</w:t>
        </w:r>
      </w:hyperlink>
      <w:r w:rsidRPr="003F6A8C">
        <w:rPr>
          <w:rFonts w:ascii="Times New Roman" w:eastAsia="Times New Roman" w:hAnsi="Times New Roman" w:cs="Times New Roman"/>
          <w:sz w:val="24"/>
          <w:szCs w:val="24"/>
          <w:lang w:eastAsia="ru-RU"/>
        </w:rPr>
        <w:t xml:space="preserve"> / Под общей редакцией Касаткина В.Н. – М., 2006.</w:t>
      </w:r>
    </w:p>
    <w:p w14:paraId="7809D798" w14:textId="77777777" w:rsidR="00227254" w:rsidRPr="003F6A8C" w:rsidRDefault="00227254" w:rsidP="00AB77BF">
      <w:pPr>
        <w:numPr>
          <w:ilvl w:val="0"/>
          <w:numId w:val="9"/>
        </w:numPr>
        <w:tabs>
          <w:tab w:val="clear" w:pos="720"/>
          <w:tab w:val="num" w:pos="851"/>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Манелис Н.Г., Медведовская Т.А. Методика обучения детей глобальному чтению. Карточки для обучения детей по методике "Глобальное чтение" // Аутизм и нарушения развития, 1-3, 2003; 1-3, 2004.</w:t>
      </w:r>
    </w:p>
    <w:p w14:paraId="2CA0DB3B" w14:textId="77777777" w:rsidR="00227254" w:rsidRPr="003F6A8C" w:rsidRDefault="00227254" w:rsidP="00AB77BF">
      <w:pPr>
        <w:numPr>
          <w:ilvl w:val="0"/>
          <w:numId w:val="9"/>
        </w:numPr>
        <w:tabs>
          <w:tab w:val="clear" w:pos="720"/>
          <w:tab w:val="num" w:pos="851"/>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Манелис Н.Г., Хаустов А.В., Никитина Ю.В., Солдатенкова Е.Н. Ребенок с РАС идет в детский сад //Под ред. Н.Г.Манелис. – Воронеж, 2014.</w:t>
      </w:r>
    </w:p>
    <w:p w14:paraId="32072766" w14:textId="77777777" w:rsidR="00227254" w:rsidRPr="003F6A8C" w:rsidRDefault="00227254" w:rsidP="00AB77BF">
      <w:pPr>
        <w:numPr>
          <w:ilvl w:val="0"/>
          <w:numId w:val="9"/>
        </w:numPr>
        <w:tabs>
          <w:tab w:val="clear" w:pos="720"/>
          <w:tab w:val="num" w:pos="851"/>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Манелис Н.Г., Панцырь С.Н., Хаустов А.В., Комарова О.П. / Под общ. ред. А.В. Хаустова, Н.Г. Манелис. </w:t>
      </w:r>
      <w:hyperlink r:id="rId96" w:history="1">
        <w:r w:rsidRPr="003F6A8C">
          <w:rPr>
            <w:rFonts w:ascii="Times New Roman" w:eastAsia="Times New Roman" w:hAnsi="Times New Roman" w:cs="Times New Roman"/>
            <w:color w:val="0000FF"/>
            <w:sz w:val="24"/>
            <w:szCs w:val="24"/>
            <w:u w:val="single"/>
            <w:lang w:eastAsia="ru-RU"/>
          </w:rPr>
          <w:t>Организация консультативно-диагностической работы с семьями, воспитывающими детей с РАС. Методические рекомендации</w:t>
        </w:r>
      </w:hyperlink>
      <w:r w:rsidRPr="003F6A8C">
        <w:rPr>
          <w:rFonts w:ascii="Times New Roman" w:eastAsia="Times New Roman" w:hAnsi="Times New Roman" w:cs="Times New Roman"/>
          <w:sz w:val="24"/>
          <w:szCs w:val="24"/>
          <w:lang w:eastAsia="ru-RU"/>
        </w:rPr>
        <w:t>. М.: ФРЦ ФГБОУ ВО МГППУ, 2018. 85 с.</w:t>
      </w:r>
    </w:p>
    <w:p w14:paraId="577F3A09" w14:textId="77777777" w:rsidR="00227254" w:rsidRPr="003F6A8C" w:rsidRDefault="00227254" w:rsidP="00AB77BF">
      <w:pPr>
        <w:numPr>
          <w:ilvl w:val="0"/>
          <w:numId w:val="9"/>
        </w:numPr>
        <w:tabs>
          <w:tab w:val="clear" w:pos="720"/>
          <w:tab w:val="num" w:pos="851"/>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Манелис Н.Г., Никитина Ю.В., Феррои Л.М., Комарова О.П. / Под общ. ред. А.В. Хаустова, Н.Г. Манелис. </w:t>
      </w:r>
      <w:hyperlink r:id="rId97" w:history="1">
        <w:r w:rsidRPr="003F6A8C">
          <w:rPr>
            <w:rFonts w:ascii="Times New Roman" w:eastAsia="Times New Roman" w:hAnsi="Times New Roman" w:cs="Times New Roman"/>
            <w:color w:val="0000FF"/>
            <w:sz w:val="24"/>
            <w:szCs w:val="24"/>
            <w:u w:val="single"/>
            <w:lang w:eastAsia="ru-RU"/>
          </w:rPr>
          <w:t>Сенсорные особенности детей с расстройствами аутистического спектра. Стратегии помощи. Методическое пособие</w:t>
        </w:r>
      </w:hyperlink>
      <w:r w:rsidRPr="003F6A8C">
        <w:rPr>
          <w:rFonts w:ascii="Times New Roman" w:eastAsia="Times New Roman" w:hAnsi="Times New Roman" w:cs="Times New Roman"/>
          <w:sz w:val="24"/>
          <w:szCs w:val="24"/>
          <w:lang w:eastAsia="ru-RU"/>
        </w:rPr>
        <w:t>. М.: ФРЦ ФГБОУ ВО МГППУ, 2018. 70 с.</w:t>
      </w:r>
    </w:p>
    <w:p w14:paraId="46E25E22" w14:textId="77777777" w:rsidR="00227254" w:rsidRPr="003F6A8C" w:rsidRDefault="00227254" w:rsidP="00AB77BF">
      <w:pPr>
        <w:numPr>
          <w:ilvl w:val="0"/>
          <w:numId w:val="9"/>
        </w:numPr>
        <w:tabs>
          <w:tab w:val="clear" w:pos="720"/>
          <w:tab w:val="num" w:pos="851"/>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Манелис Н.Г., Волгина Н.Н., Никитина Ю.В., Панцырь С.Н., Феррои Л.М. Организация работы с родителями детей с расстройствами аутистического спектра. Методическое пособие / Под общ. ред. А.В. Хаустова. М.: ФРЦ ФГБОУ ВО МГППУ, 2017. 94 с.</w:t>
      </w:r>
    </w:p>
    <w:p w14:paraId="754229A5" w14:textId="77777777" w:rsidR="00227254" w:rsidRPr="003F6A8C" w:rsidRDefault="00227254" w:rsidP="00AB77BF">
      <w:pPr>
        <w:numPr>
          <w:ilvl w:val="0"/>
          <w:numId w:val="9"/>
        </w:numPr>
        <w:tabs>
          <w:tab w:val="clear" w:pos="720"/>
          <w:tab w:val="num" w:pos="851"/>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lastRenderedPageBreak/>
        <w:t>Манелис Н.Г., Аксенова Е.И., Богорад П.Л., Волгина Н.Н., Загуменная О.В., Калабухова А.А., Панцырь С.Н., Феррои Л.М. Формирование жизненных компетенций у обучающихся с расстройствами аутистического спектра. Методическое пособие / Под общ. ред. Хаустова А.В. М.: ФРЦ ФГБОУ ВО МГППУ, 2016. 57 с.</w:t>
      </w:r>
    </w:p>
    <w:p w14:paraId="0644A358" w14:textId="77777777" w:rsidR="00227254" w:rsidRPr="003F6A8C" w:rsidRDefault="00227254" w:rsidP="00AB77BF">
      <w:pPr>
        <w:numPr>
          <w:ilvl w:val="0"/>
          <w:numId w:val="9"/>
        </w:numPr>
        <w:tabs>
          <w:tab w:val="clear" w:pos="720"/>
          <w:tab w:val="num" w:pos="851"/>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Плаксунова Э.В.  </w:t>
      </w:r>
      <w:hyperlink r:id="rId98" w:history="1">
        <w:r w:rsidRPr="003F6A8C">
          <w:rPr>
            <w:rFonts w:ascii="Times New Roman" w:eastAsia="Times New Roman" w:hAnsi="Times New Roman" w:cs="Times New Roman"/>
            <w:color w:val="0000FF"/>
            <w:sz w:val="24"/>
            <w:szCs w:val="24"/>
            <w:u w:val="single"/>
            <w:lang w:eastAsia="ru-RU"/>
          </w:rPr>
          <w:t>Программа коррекции моторно-двигательных нарушений у детей с РАС  «Моторная азбука».</w:t>
        </w:r>
      </w:hyperlink>
      <w:r w:rsidRPr="003F6A8C">
        <w:rPr>
          <w:rFonts w:ascii="Times New Roman" w:eastAsia="Times New Roman" w:hAnsi="Times New Roman" w:cs="Times New Roman"/>
          <w:sz w:val="24"/>
          <w:szCs w:val="24"/>
          <w:lang w:eastAsia="ru-RU"/>
        </w:rPr>
        <w:t> Электронный журнал «Психологическая наука и образование» www.psyedu.ru 2012, №3</w:t>
      </w:r>
    </w:p>
    <w:p w14:paraId="123B18F3" w14:textId="77777777" w:rsidR="00227254" w:rsidRPr="003F6A8C" w:rsidRDefault="004A1B7F" w:rsidP="00AB77BF">
      <w:pPr>
        <w:numPr>
          <w:ilvl w:val="0"/>
          <w:numId w:val="9"/>
        </w:numPr>
        <w:tabs>
          <w:tab w:val="clear" w:pos="720"/>
          <w:tab w:val="num" w:pos="851"/>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hyperlink r:id="rId99" w:history="1">
        <w:r w:rsidR="00227254" w:rsidRPr="003F6A8C">
          <w:rPr>
            <w:rFonts w:ascii="Times New Roman" w:eastAsia="Times New Roman" w:hAnsi="Times New Roman" w:cs="Times New Roman"/>
            <w:color w:val="0000FF"/>
            <w:sz w:val="24"/>
            <w:szCs w:val="24"/>
            <w:u w:val="single"/>
            <w:lang w:eastAsia="ru-RU"/>
          </w:rPr>
          <w:t>Разработка специальных образовательных условий для детей, имеющих нарушения в развитии аутистического спектра, в ДОУ. Методические рекомендации</w:t>
        </w:r>
      </w:hyperlink>
      <w:r w:rsidR="00227254" w:rsidRPr="003F6A8C">
        <w:rPr>
          <w:rFonts w:ascii="Times New Roman" w:eastAsia="Times New Roman" w:hAnsi="Times New Roman" w:cs="Times New Roman"/>
          <w:sz w:val="24"/>
          <w:szCs w:val="24"/>
          <w:lang w:eastAsia="ru-RU"/>
        </w:rPr>
        <w:t>.</w:t>
      </w:r>
    </w:p>
    <w:p w14:paraId="0038DBAD" w14:textId="77777777" w:rsidR="00227254" w:rsidRPr="003F6A8C" w:rsidRDefault="00227254" w:rsidP="00AB77BF">
      <w:pPr>
        <w:numPr>
          <w:ilvl w:val="0"/>
          <w:numId w:val="9"/>
        </w:numPr>
        <w:tabs>
          <w:tab w:val="clear" w:pos="720"/>
          <w:tab w:val="num" w:pos="851"/>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Семенович М.Л., Манелис Н.Г., Хаустов А.В., Козорез А.И., Морозова Е.В. </w:t>
      </w:r>
      <w:hyperlink r:id="rId100" w:history="1">
        <w:r w:rsidRPr="003F6A8C">
          <w:rPr>
            <w:rFonts w:ascii="Times New Roman" w:eastAsia="Times New Roman" w:hAnsi="Times New Roman" w:cs="Times New Roman"/>
            <w:color w:val="0000FF"/>
            <w:sz w:val="24"/>
            <w:szCs w:val="24"/>
            <w:u w:val="single"/>
            <w:lang w:eastAsia="ru-RU"/>
          </w:rPr>
          <w:t>Использование методики оценки базовых речевых и учебных навыков (ABLLS-R). Методическое пособие</w:t>
        </w:r>
      </w:hyperlink>
      <w:r w:rsidRPr="003F6A8C">
        <w:rPr>
          <w:rFonts w:ascii="Times New Roman" w:eastAsia="Times New Roman" w:hAnsi="Times New Roman" w:cs="Times New Roman"/>
          <w:sz w:val="24"/>
          <w:szCs w:val="24"/>
          <w:lang w:eastAsia="ru-RU"/>
        </w:rPr>
        <w:t>.</w:t>
      </w:r>
    </w:p>
    <w:p w14:paraId="20503492" w14:textId="77777777" w:rsidR="00227254" w:rsidRPr="003F6A8C" w:rsidRDefault="004A1B7F" w:rsidP="00AB77BF">
      <w:pPr>
        <w:numPr>
          <w:ilvl w:val="0"/>
          <w:numId w:val="9"/>
        </w:numPr>
        <w:tabs>
          <w:tab w:val="clear" w:pos="720"/>
          <w:tab w:val="num" w:pos="851"/>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hyperlink r:id="rId101" w:history="1">
        <w:r w:rsidR="00227254" w:rsidRPr="003F6A8C">
          <w:rPr>
            <w:rFonts w:ascii="Times New Roman" w:eastAsia="Times New Roman" w:hAnsi="Times New Roman" w:cs="Times New Roman"/>
            <w:color w:val="0000FF"/>
            <w:sz w:val="24"/>
            <w:szCs w:val="24"/>
            <w:u w:val="single"/>
            <w:lang w:eastAsia="ru-RU"/>
          </w:rPr>
          <w:t>https://autism-frc.ru/ckeditor_assets/attachments/1605/metablls_21iyulya_1.pdf</w:t>
        </w:r>
      </w:hyperlink>
    </w:p>
    <w:p w14:paraId="3FFD8BC6" w14:textId="77777777" w:rsidR="00227254" w:rsidRPr="003F6A8C" w:rsidRDefault="00227254" w:rsidP="00AB77BF">
      <w:pPr>
        <w:numPr>
          <w:ilvl w:val="0"/>
          <w:numId w:val="9"/>
        </w:numPr>
        <w:tabs>
          <w:tab w:val="clear" w:pos="720"/>
          <w:tab w:val="num" w:pos="851"/>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Хаустов А.В. Формирование навыков речевой коммуникации у детей с расстройствами аутистического спектра. Учебно-методическое пособие. – М.: ЦПМССДиП, 2010 </w:t>
      </w:r>
      <w:hyperlink r:id="rId102" w:history="1">
        <w:r w:rsidRPr="003F6A8C">
          <w:rPr>
            <w:rFonts w:ascii="Times New Roman" w:eastAsia="Times New Roman" w:hAnsi="Times New Roman" w:cs="Times New Roman"/>
            <w:color w:val="0000FF"/>
            <w:sz w:val="24"/>
            <w:szCs w:val="24"/>
            <w:u w:val="single"/>
            <w:lang w:eastAsia="ru-RU"/>
          </w:rPr>
          <w:t>https://autism-frc.ru/ckeditor_assets/attachments/1503/formirovanie_navykov_rechevoy_kommunikatsii_11_uchebno-metodich_posobie.pdf</w:t>
        </w:r>
      </w:hyperlink>
    </w:p>
    <w:p w14:paraId="7CE7FEC5" w14:textId="77777777" w:rsidR="00227254" w:rsidRPr="003F6A8C" w:rsidRDefault="00227254" w:rsidP="00AB77BF">
      <w:pPr>
        <w:numPr>
          <w:ilvl w:val="0"/>
          <w:numId w:val="9"/>
        </w:numPr>
        <w:tabs>
          <w:tab w:val="clear" w:pos="720"/>
          <w:tab w:val="num" w:pos="851"/>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Хаустов А.В, Красносельская Е.Л., Воротникова С.В., Ерофеева Ю.И., Матус Е.В., Станина А.И., Хаустова И.М., Шептунова Т.В. </w:t>
      </w:r>
      <w:hyperlink r:id="rId103" w:tgtFrame="_blank" w:history="1">
        <w:r w:rsidRPr="003F6A8C">
          <w:rPr>
            <w:rFonts w:ascii="Times New Roman" w:eastAsia="Times New Roman" w:hAnsi="Times New Roman" w:cs="Times New Roman"/>
            <w:color w:val="0000FF"/>
            <w:sz w:val="24"/>
            <w:szCs w:val="24"/>
            <w:u w:val="single"/>
            <w:lang w:eastAsia="ru-RU"/>
          </w:rPr>
          <w:t>Протокол педагогического обследования детей с расстройствами аутистического спектра</w:t>
        </w:r>
      </w:hyperlink>
      <w:r w:rsidRPr="003F6A8C">
        <w:rPr>
          <w:rFonts w:ascii="Times New Roman" w:eastAsia="Times New Roman" w:hAnsi="Times New Roman" w:cs="Times New Roman"/>
          <w:sz w:val="24"/>
          <w:szCs w:val="24"/>
          <w:lang w:eastAsia="ru-RU"/>
        </w:rPr>
        <w:t xml:space="preserve"> // «Практика управления ДОУ», 2014, №1 </w:t>
      </w:r>
    </w:p>
    <w:p w14:paraId="6B25D595" w14:textId="77777777" w:rsidR="00227254" w:rsidRPr="003F6A8C" w:rsidRDefault="00227254" w:rsidP="00AB77BF">
      <w:pPr>
        <w:numPr>
          <w:ilvl w:val="0"/>
          <w:numId w:val="9"/>
        </w:numPr>
        <w:tabs>
          <w:tab w:val="clear" w:pos="720"/>
          <w:tab w:val="num" w:pos="851"/>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 xml:space="preserve">Хаустов А.В, Хаустова И.М. </w:t>
      </w:r>
      <w:hyperlink r:id="rId104" w:tgtFrame="_blank" w:history="1">
        <w:r w:rsidRPr="003F6A8C">
          <w:rPr>
            <w:rFonts w:ascii="Times New Roman" w:eastAsia="Times New Roman" w:hAnsi="Times New Roman" w:cs="Times New Roman"/>
            <w:color w:val="0000FF"/>
            <w:sz w:val="24"/>
            <w:szCs w:val="24"/>
            <w:u w:val="single"/>
            <w:lang w:eastAsia="ru-RU"/>
          </w:rPr>
          <w:t>Обследование игровых навыков у детей с расстройствами аутистического спектр</w:t>
        </w:r>
      </w:hyperlink>
      <w:r w:rsidRPr="003F6A8C">
        <w:rPr>
          <w:rFonts w:ascii="Times New Roman" w:eastAsia="Times New Roman" w:hAnsi="Times New Roman" w:cs="Times New Roman"/>
          <w:sz w:val="24"/>
          <w:szCs w:val="24"/>
          <w:lang w:eastAsia="ru-RU"/>
        </w:rPr>
        <w:t>а // «Практика управления ДОУ», 2013, №1.</w:t>
      </w:r>
    </w:p>
    <w:p w14:paraId="257FA573" w14:textId="77777777" w:rsidR="00227254" w:rsidRPr="003F6A8C" w:rsidRDefault="00227254" w:rsidP="00AB77BF">
      <w:pPr>
        <w:numPr>
          <w:ilvl w:val="0"/>
          <w:numId w:val="9"/>
        </w:numPr>
        <w:tabs>
          <w:tab w:val="clear" w:pos="720"/>
          <w:tab w:val="num" w:pos="851"/>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Хаустов А.В.Рекомендации для сотрудников ДОУ,работающих с детьми, имеющими расстройства аутистического спектра № 4 (45).</w:t>
      </w:r>
    </w:p>
    <w:p w14:paraId="2CFAEB0B" w14:textId="77777777" w:rsidR="00227254" w:rsidRPr="003F6A8C" w:rsidRDefault="00227254" w:rsidP="00AB77BF">
      <w:pPr>
        <w:numPr>
          <w:ilvl w:val="0"/>
          <w:numId w:val="9"/>
        </w:numPr>
        <w:tabs>
          <w:tab w:val="clear" w:pos="720"/>
          <w:tab w:val="num" w:pos="851"/>
        </w:tabs>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3F6A8C">
        <w:rPr>
          <w:rFonts w:ascii="Times New Roman" w:eastAsia="Times New Roman" w:hAnsi="Times New Roman" w:cs="Times New Roman"/>
          <w:sz w:val="24"/>
          <w:szCs w:val="24"/>
          <w:lang w:eastAsia="ru-RU"/>
        </w:rPr>
        <w:t>Хаустов А.В., Богорад П.Л., Загуменная О.В., Козорез А.И., Панцырь С.Н., Никитина Ю.В., Стальмахович О.В. Психолого-педагогическое сопровождение обучающихся с расстройствами аутистического спектра. Методическое пособие / Под общ. ред. Хаустова А.В. М.: ФРЦ ФГБОУ ВО МГППУ, 2016. 125с.</w:t>
      </w:r>
    </w:p>
    <w:p w14:paraId="3117DCAA" w14:textId="77777777" w:rsidR="00227254" w:rsidRPr="003F6A8C" w:rsidRDefault="00227254" w:rsidP="00227254">
      <w:pPr>
        <w:rPr>
          <w:rFonts w:ascii="Times New Roman" w:hAnsi="Times New Roman" w:cs="Times New Roman"/>
        </w:rPr>
      </w:pPr>
      <w:r w:rsidRPr="003F6A8C">
        <w:rPr>
          <w:rFonts w:ascii="Times New Roman" w:hAnsi="Times New Roman" w:cs="Times New Roman"/>
          <w:b/>
          <w:sz w:val="24"/>
        </w:rPr>
        <w:t>Полезная литература по проблеме РАС</w:t>
      </w:r>
      <w:r w:rsidRPr="003F6A8C">
        <w:rPr>
          <w:rFonts w:ascii="Times New Roman" w:hAnsi="Times New Roman" w:cs="Times New Roman"/>
          <w:sz w:val="24"/>
        </w:rPr>
        <w:t xml:space="preserve"> </w:t>
      </w:r>
      <w:r w:rsidRPr="003F6A8C">
        <w:rPr>
          <w:rFonts w:ascii="Times New Roman" w:hAnsi="Times New Roman" w:cs="Times New Roman"/>
        </w:rPr>
        <w:t xml:space="preserve">- </w:t>
      </w:r>
      <w:hyperlink r:id="rId105" w:history="1">
        <w:r w:rsidRPr="003F6A8C">
          <w:rPr>
            <w:rFonts w:ascii="Times New Roman" w:hAnsi="Times New Roman" w:cs="Times New Roman"/>
            <w:color w:val="0563C1" w:themeColor="hyperlink"/>
            <w:u w:val="single"/>
          </w:rPr>
          <w:t>https://autism-frc.ru/autism/library</w:t>
        </w:r>
      </w:hyperlink>
      <w:r w:rsidRPr="003F6A8C">
        <w:rPr>
          <w:rFonts w:ascii="Times New Roman" w:hAnsi="Times New Roman" w:cs="Times New Roman"/>
        </w:rPr>
        <w:t xml:space="preserve"> </w:t>
      </w:r>
    </w:p>
    <w:p w14:paraId="7B792D29" w14:textId="77777777" w:rsidR="00227254" w:rsidRPr="003F6A8C" w:rsidRDefault="00227254" w:rsidP="00227254">
      <w:pPr>
        <w:rPr>
          <w:rFonts w:ascii="Times New Roman" w:hAnsi="Times New Roman" w:cs="Times New Roman"/>
          <w:b/>
          <w:sz w:val="24"/>
        </w:rPr>
      </w:pPr>
      <w:r w:rsidRPr="003F6A8C">
        <w:rPr>
          <w:rFonts w:ascii="Times New Roman" w:hAnsi="Times New Roman" w:cs="Times New Roman"/>
          <w:b/>
          <w:sz w:val="24"/>
        </w:rPr>
        <w:t>Интернет-ресурсы по вопросам РАС</w:t>
      </w:r>
    </w:p>
    <w:p w14:paraId="72C68211" w14:textId="77777777" w:rsidR="00227254" w:rsidRPr="003F6A8C" w:rsidRDefault="004A1B7F" w:rsidP="00227254">
      <w:pPr>
        <w:rPr>
          <w:rFonts w:ascii="Times New Roman" w:hAnsi="Times New Roman" w:cs="Times New Roman"/>
        </w:rPr>
      </w:pPr>
      <w:hyperlink r:id="rId106" w:history="1">
        <w:r w:rsidR="00227254" w:rsidRPr="003F6A8C">
          <w:rPr>
            <w:rFonts w:ascii="Times New Roman" w:hAnsi="Times New Roman" w:cs="Times New Roman"/>
            <w:color w:val="0563C1" w:themeColor="hyperlink"/>
            <w:u w:val="single"/>
          </w:rPr>
          <w:t>https://autism-frc.ru/services/preschool_edu/1132</w:t>
        </w:r>
      </w:hyperlink>
    </w:p>
    <w:p w14:paraId="4478AFE6" w14:textId="77777777" w:rsidR="00227254" w:rsidRPr="003F6A8C" w:rsidRDefault="004A1B7F" w:rsidP="00227254">
      <w:pPr>
        <w:rPr>
          <w:rFonts w:ascii="Times New Roman" w:hAnsi="Times New Roman" w:cs="Times New Roman"/>
        </w:rPr>
      </w:pPr>
      <w:hyperlink r:id="rId107" w:history="1">
        <w:r w:rsidR="00227254" w:rsidRPr="003F6A8C">
          <w:rPr>
            <w:rFonts w:ascii="Times New Roman" w:hAnsi="Times New Roman" w:cs="Times New Roman"/>
            <w:color w:val="0563C1" w:themeColor="hyperlink"/>
            <w:u w:val="single"/>
          </w:rPr>
          <w:t>https://nakedheart.ru/projects/izdaniya</w:t>
        </w:r>
      </w:hyperlink>
    </w:p>
    <w:p w14:paraId="6500EFC8" w14:textId="77777777" w:rsidR="00227254" w:rsidRPr="003F6A8C" w:rsidRDefault="004A1B7F" w:rsidP="00227254">
      <w:pPr>
        <w:rPr>
          <w:rFonts w:ascii="Times New Roman" w:hAnsi="Times New Roman" w:cs="Times New Roman"/>
        </w:rPr>
      </w:pPr>
      <w:hyperlink r:id="rId108" w:history="1">
        <w:r w:rsidR="00227254" w:rsidRPr="003F6A8C">
          <w:rPr>
            <w:rFonts w:ascii="Times New Roman" w:hAnsi="Times New Roman" w:cs="Times New Roman"/>
            <w:color w:val="0563C1" w:themeColor="hyperlink"/>
            <w:u w:val="single"/>
          </w:rPr>
          <w:t>https://autismjournal.help/</w:t>
        </w:r>
      </w:hyperlink>
    </w:p>
    <w:p w14:paraId="6FFBB4B4" w14:textId="77777777" w:rsidR="00227254" w:rsidRPr="003F6A8C" w:rsidRDefault="004A1B7F" w:rsidP="00227254">
      <w:pPr>
        <w:rPr>
          <w:rFonts w:ascii="Times New Roman" w:hAnsi="Times New Roman" w:cs="Times New Roman"/>
        </w:rPr>
      </w:pPr>
      <w:hyperlink r:id="rId109" w:history="1">
        <w:r w:rsidR="00227254" w:rsidRPr="003F6A8C">
          <w:rPr>
            <w:rFonts w:ascii="Times New Roman" w:hAnsi="Times New Roman" w:cs="Times New Roman"/>
            <w:color w:val="0563C1" w:themeColor="hyperlink"/>
            <w:u w:val="single"/>
          </w:rPr>
          <w:t>https://autism-aba.blogspot.com/</w:t>
        </w:r>
      </w:hyperlink>
    </w:p>
    <w:p w14:paraId="2650508F" w14:textId="77777777" w:rsidR="00227254" w:rsidRPr="003F6A8C" w:rsidRDefault="004A1B7F" w:rsidP="00227254">
      <w:pPr>
        <w:rPr>
          <w:rFonts w:ascii="Times New Roman" w:hAnsi="Times New Roman" w:cs="Times New Roman"/>
        </w:rPr>
      </w:pPr>
      <w:hyperlink r:id="rId110" w:history="1">
        <w:r w:rsidR="00227254" w:rsidRPr="003F6A8C">
          <w:rPr>
            <w:rFonts w:ascii="Times New Roman" w:hAnsi="Times New Roman" w:cs="Times New Roman"/>
            <w:color w:val="0563C1" w:themeColor="hyperlink"/>
            <w:u w:val="single"/>
          </w:rPr>
          <w:t>https://ikp-rao.ru/</w:t>
        </w:r>
      </w:hyperlink>
    </w:p>
    <w:p w14:paraId="722F3877" w14:textId="77777777" w:rsidR="000D4B9A" w:rsidRPr="003F6A8C" w:rsidRDefault="000D4B9A">
      <w:pPr>
        <w:rPr>
          <w:rFonts w:ascii="Times New Roman" w:hAnsi="Times New Roman" w:cs="Times New Roman"/>
          <w:sz w:val="24"/>
        </w:rPr>
      </w:pPr>
      <w:r w:rsidRPr="003F6A8C">
        <w:rPr>
          <w:rFonts w:ascii="Times New Roman" w:hAnsi="Times New Roman" w:cs="Times New Roman"/>
          <w:sz w:val="24"/>
        </w:rPr>
        <w:br w:type="page"/>
      </w:r>
    </w:p>
    <w:p w14:paraId="538DB62D" w14:textId="3D2A2D2A" w:rsidR="000D4B9A" w:rsidRPr="003F6A8C" w:rsidRDefault="000D4B9A" w:rsidP="00B04978">
      <w:pPr>
        <w:spacing w:after="0" w:line="276" w:lineRule="auto"/>
        <w:ind w:firstLine="709"/>
        <w:jc w:val="center"/>
        <w:rPr>
          <w:rFonts w:ascii="Times New Roman" w:eastAsia="Calibri" w:hAnsi="Times New Roman" w:cs="Times New Roman"/>
          <w:b/>
          <w:sz w:val="24"/>
          <w:szCs w:val="24"/>
        </w:rPr>
      </w:pPr>
      <w:r w:rsidRPr="003F6A8C">
        <w:rPr>
          <w:rFonts w:ascii="Times New Roman" w:eastAsia="Calibri" w:hAnsi="Times New Roman" w:cs="Times New Roman"/>
          <w:b/>
          <w:sz w:val="24"/>
          <w:szCs w:val="24"/>
        </w:rPr>
        <w:lastRenderedPageBreak/>
        <w:t xml:space="preserve">Рекомендации по организации режима дня и </w:t>
      </w:r>
      <w:r w:rsidR="00B04978" w:rsidRPr="003F6A8C">
        <w:rPr>
          <w:rFonts w:ascii="Times New Roman" w:eastAsia="Calibri" w:hAnsi="Times New Roman" w:cs="Times New Roman"/>
          <w:b/>
          <w:sz w:val="24"/>
          <w:szCs w:val="24"/>
        </w:rPr>
        <w:t xml:space="preserve">распорядка </w:t>
      </w:r>
      <w:r w:rsidR="00B04978">
        <w:rPr>
          <w:rFonts w:ascii="Times New Roman" w:eastAsia="Calibri" w:hAnsi="Times New Roman" w:cs="Times New Roman"/>
          <w:b/>
          <w:sz w:val="24"/>
          <w:szCs w:val="24"/>
        </w:rPr>
        <w:t>для</w:t>
      </w:r>
      <w:r w:rsidRPr="003F6A8C">
        <w:rPr>
          <w:rFonts w:ascii="Times New Roman" w:eastAsia="Calibri" w:hAnsi="Times New Roman" w:cs="Times New Roman"/>
          <w:b/>
          <w:sz w:val="24"/>
          <w:szCs w:val="24"/>
        </w:rPr>
        <w:t xml:space="preserve"> обучающихся с РАС в ДОУ. Планирование образовательной деятельности.</w:t>
      </w:r>
    </w:p>
    <w:p w14:paraId="7E92CDC9" w14:textId="77777777" w:rsidR="000D4B9A" w:rsidRPr="003F6A8C" w:rsidRDefault="000D4B9A" w:rsidP="000D4B9A">
      <w:pPr>
        <w:spacing w:after="0" w:line="240" w:lineRule="auto"/>
        <w:ind w:firstLine="709"/>
        <w:jc w:val="both"/>
        <w:rPr>
          <w:rFonts w:ascii="Times New Roman" w:eastAsia="Calibri" w:hAnsi="Times New Roman" w:cs="Times New Roman"/>
          <w:sz w:val="24"/>
          <w:szCs w:val="24"/>
        </w:rPr>
      </w:pPr>
      <w:r w:rsidRPr="003F6A8C">
        <w:rPr>
          <w:rFonts w:ascii="Times New Roman" w:eastAsia="Calibri" w:hAnsi="Times New Roman" w:cs="Times New Roman"/>
          <w:sz w:val="24"/>
          <w:szCs w:val="24"/>
          <w:lang w:val="en-US"/>
        </w:rPr>
        <w:t>C</w:t>
      </w:r>
      <w:r w:rsidRPr="003F6A8C">
        <w:rPr>
          <w:rFonts w:ascii="Times New Roman" w:eastAsia="Calibri" w:hAnsi="Times New Roman" w:cs="Times New Roman"/>
          <w:sz w:val="24"/>
          <w:szCs w:val="24"/>
        </w:rPr>
        <w:t xml:space="preserve"> целью охраны физического и психического здоровья детей с РАС, а также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w:t>
      </w:r>
    </w:p>
    <w:p w14:paraId="60ED985F" w14:textId="77777777" w:rsidR="000D4B9A" w:rsidRPr="003F6A8C" w:rsidRDefault="000D4B9A" w:rsidP="000D4B9A">
      <w:pPr>
        <w:spacing w:after="0" w:line="240" w:lineRule="auto"/>
        <w:ind w:firstLine="709"/>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Учитывая выраженные трудности с планированием собственных действий и фиксации внимания на последовательности бытовых событий, детям с РАС необходима постепенная адаптация к новым для них условиям ДОУ и дополнительное время для усвоения распорядка дня. Для освоения распорядка дня в Организации ребенку с РАС рекомендована помощь тьютора и привлечение методов визуальной поддержки (визуальное расписание, визуальные подсказки) и структурирование пространства.</w:t>
      </w:r>
    </w:p>
    <w:p w14:paraId="15FB5433" w14:textId="77777777" w:rsidR="000D4B9A" w:rsidRPr="003F6A8C" w:rsidRDefault="000D4B9A" w:rsidP="000D4B9A">
      <w:pPr>
        <w:spacing w:after="0" w:line="240" w:lineRule="auto"/>
        <w:ind w:firstLine="709"/>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Учитывая стереотипность, страхи и частые негативные реакций детей с РАС на внезапные изменения, вносимые в привычное расписание, необходимо предупреждать и подготавливать ребенка к данным изменениям. Например, с помощью пояснений со стороны сопровождающего ребенка с РАС тьютора и (или) с использованием методов визуальной поддержки заранее предупредить о сюрпризных моментах на занятии или праздничном мероприятии.</w:t>
      </w:r>
    </w:p>
    <w:p w14:paraId="65D9DA47" w14:textId="77777777" w:rsidR="000D4B9A" w:rsidRPr="003F6A8C" w:rsidRDefault="000D4B9A" w:rsidP="000D4B9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6A8C">
        <w:rPr>
          <w:rFonts w:ascii="Times New Roman" w:hAnsi="Times New Roman" w:cs="Times New Roman"/>
          <w:color w:val="000000"/>
          <w:sz w:val="24"/>
          <w:szCs w:val="24"/>
        </w:rPr>
        <w:t xml:space="preserve">Учитывая то, что у этих детей наблюдается выраженная склонность к постоянству, любое изменение режима дня оказывает негативное влияние на их поведение. Ребенок не понимает, почему задержался обед или прогулка, почему на прогулке воспитатель выбрал другой маршрут, и пр. Дети с расстройствами аутистического спектра при восприятии информации в вербальной форме нуждаются в визуальном ее подкреплении. С этой целью воспитателям можно предложить использовать специальную доску, где будут отражены в рисуночном или письменном виде время еды, прогулки, сна и пр. </w:t>
      </w:r>
    </w:p>
    <w:p w14:paraId="66BA832C" w14:textId="678A21B9" w:rsidR="000D4B9A" w:rsidRPr="003F6A8C" w:rsidRDefault="000D4B9A" w:rsidP="000D4B9A">
      <w:pPr>
        <w:spacing w:after="0" w:line="240" w:lineRule="auto"/>
        <w:ind w:firstLine="709"/>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 xml:space="preserve"> Программа не предусматривает жёсткого регламентирования </w:t>
      </w:r>
      <w:r w:rsidRPr="003F6A8C">
        <w:rPr>
          <w:rFonts w:ascii="Times New Roman" w:eastAsia="Calibri" w:hAnsi="Times New Roman" w:cs="Times New Roman"/>
          <w:bCs/>
          <w:sz w:val="24"/>
          <w:szCs w:val="24"/>
        </w:rPr>
        <w:t xml:space="preserve">режима дня и распорядка для детей с РАС. </w:t>
      </w:r>
      <w:r w:rsidRPr="003F6A8C">
        <w:rPr>
          <w:rFonts w:ascii="Times New Roman" w:eastAsia="Calibri" w:hAnsi="Times New Roman" w:cs="Times New Roman"/>
          <w:sz w:val="24"/>
          <w:szCs w:val="24"/>
        </w:rPr>
        <w:t xml:space="preserve">Гибкий подход к режиму дня дает возможность специалистам Организации самостоятельно определять виды </w:t>
      </w:r>
      <w:r w:rsidRPr="003F6A8C">
        <w:rPr>
          <w:rFonts w:ascii="Times New Roman" w:eastAsia="Calibri" w:hAnsi="Times New Roman" w:cs="Times New Roman"/>
          <w:sz w:val="24"/>
          <w:szCs w:val="24"/>
          <w:shd w:val="clear" w:color="auto" w:fill="FFFFFF"/>
        </w:rPr>
        <w:t>организованной образовательной деятельности (ООД),</w:t>
      </w:r>
      <w:r w:rsidRPr="003F6A8C">
        <w:rPr>
          <w:rFonts w:ascii="Times New Roman" w:eastAsia="Calibri" w:hAnsi="Times New Roman" w:cs="Times New Roman"/>
          <w:sz w:val="24"/>
          <w:szCs w:val="24"/>
        </w:rPr>
        <w:t xml:space="preserve"> в которых будут решаться образовательные задачи, их дозировку и последовательность, исходя из особенностей АОП ДО детей с РАС, условий образовательной деятельности, потребностей, возможностей и готовностей, интересов и инициатив родителей (законных представителей) воспитанников, педагогов и других сотрудников Организации.</w:t>
      </w:r>
    </w:p>
    <w:p w14:paraId="1C471B1C" w14:textId="77777777" w:rsidR="000D4B9A" w:rsidRPr="003F6A8C" w:rsidRDefault="000D4B9A" w:rsidP="000D4B9A">
      <w:pPr>
        <w:spacing w:after="0" w:line="240" w:lineRule="auto"/>
        <w:ind w:firstLine="709"/>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14:paraId="6EE7B8C4" w14:textId="77777777" w:rsidR="000D4B9A" w:rsidRPr="003F6A8C" w:rsidRDefault="000D4B9A" w:rsidP="000D4B9A">
      <w:pPr>
        <w:spacing w:after="0" w:line="240" w:lineRule="auto"/>
        <w:ind w:firstLine="709"/>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 РАС: сон может быть разным по длительности и др.</w:t>
      </w:r>
    </w:p>
    <w:p w14:paraId="4AA82EDD" w14:textId="77777777" w:rsidR="000D4B9A" w:rsidRPr="00B04978" w:rsidRDefault="000D4B9A" w:rsidP="000D4B9A">
      <w:pPr>
        <w:spacing w:line="240" w:lineRule="auto"/>
        <w:rPr>
          <w:rFonts w:ascii="Times New Roman" w:hAnsi="Times New Roman" w:cs="Times New Roman"/>
          <w:sz w:val="12"/>
          <w:szCs w:val="12"/>
        </w:rPr>
      </w:pPr>
    </w:p>
    <w:p w14:paraId="311AB146" w14:textId="77777777" w:rsidR="000D4B9A" w:rsidRPr="003F6A8C" w:rsidRDefault="000D4B9A" w:rsidP="000D4B9A">
      <w:pPr>
        <w:autoSpaceDE w:val="0"/>
        <w:autoSpaceDN w:val="0"/>
        <w:adjustRightInd w:val="0"/>
        <w:spacing w:after="0" w:line="240" w:lineRule="auto"/>
        <w:jc w:val="center"/>
        <w:rPr>
          <w:rFonts w:ascii="Times New Roman" w:hAnsi="Times New Roman" w:cs="Times New Roman"/>
          <w:color w:val="000000"/>
          <w:sz w:val="24"/>
          <w:szCs w:val="24"/>
        </w:rPr>
      </w:pPr>
      <w:r w:rsidRPr="003F6A8C">
        <w:rPr>
          <w:rFonts w:ascii="Times New Roman" w:hAnsi="Times New Roman" w:cs="Times New Roman"/>
          <w:b/>
          <w:bCs/>
          <w:color w:val="000000"/>
          <w:sz w:val="24"/>
          <w:szCs w:val="24"/>
        </w:rPr>
        <w:t>Организация питания</w:t>
      </w:r>
    </w:p>
    <w:p w14:paraId="680F8DDD" w14:textId="77777777" w:rsidR="000D4B9A" w:rsidRPr="003F6A8C" w:rsidRDefault="000D4B9A" w:rsidP="000D4B9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6A8C">
        <w:rPr>
          <w:rFonts w:ascii="Times New Roman" w:hAnsi="Times New Roman" w:cs="Times New Roman"/>
          <w:color w:val="000000"/>
          <w:sz w:val="24"/>
          <w:szCs w:val="24"/>
        </w:rPr>
        <w:t xml:space="preserve">Для детей с расстройствами аутистического спектра характерна стереотипность в поведении, проявляющаяся в стремлении сохранить постоянные привычные условия жизни, в сопротивлении малейшим попыткам изменить что-либо в окружающем, в собственных стереотипных интересах и стереотипных действиях ребенка, в пристрастии его к одним и тем же объектам. Эти особенности относятся и к еде. Преодоление пищевой избирательности — дело трудное и нескорое. Главное - понять, что с течением времени пищевой репертуар малыша с симптомами расстройства аутистического спектра все равно будет расширяться. Время и терпение взрослых помогут ребенку. Это значит, что время от времени </w:t>
      </w:r>
      <w:r w:rsidRPr="003F6A8C">
        <w:rPr>
          <w:rFonts w:ascii="Times New Roman" w:hAnsi="Times New Roman" w:cs="Times New Roman"/>
          <w:color w:val="000000"/>
          <w:sz w:val="24"/>
          <w:szCs w:val="24"/>
        </w:rPr>
        <w:lastRenderedPageBreak/>
        <w:t xml:space="preserve">надо предлагать продукты (блюда), которые для ребенка с РАС пока «исключены», есть рядом с ним разнообразную еду, чтобы он мог ее видеть, ощущать ее запах. </w:t>
      </w:r>
    </w:p>
    <w:p w14:paraId="37C24368" w14:textId="77777777" w:rsidR="000D4B9A" w:rsidRPr="003F6A8C" w:rsidRDefault="000D4B9A" w:rsidP="000D4B9A">
      <w:pPr>
        <w:autoSpaceDE w:val="0"/>
        <w:autoSpaceDN w:val="0"/>
        <w:adjustRightInd w:val="0"/>
        <w:spacing w:after="0" w:line="240" w:lineRule="auto"/>
        <w:jc w:val="both"/>
        <w:rPr>
          <w:rFonts w:ascii="Times New Roman" w:hAnsi="Times New Roman" w:cs="Times New Roman"/>
          <w:color w:val="000000"/>
          <w:sz w:val="24"/>
          <w:szCs w:val="24"/>
        </w:rPr>
      </w:pPr>
      <w:r w:rsidRPr="003F6A8C">
        <w:rPr>
          <w:rFonts w:ascii="Times New Roman" w:hAnsi="Times New Roman" w:cs="Times New Roman"/>
          <w:color w:val="000000"/>
          <w:sz w:val="24"/>
          <w:szCs w:val="24"/>
        </w:rPr>
        <w:t xml:space="preserve">Следует быть предельно внимательным к детям, не оставлять их одних! </w:t>
      </w:r>
    </w:p>
    <w:p w14:paraId="32A0CABE" w14:textId="77777777" w:rsidR="000D4B9A" w:rsidRPr="003F6A8C" w:rsidRDefault="000D4B9A" w:rsidP="000D4B9A">
      <w:pPr>
        <w:autoSpaceDE w:val="0"/>
        <w:autoSpaceDN w:val="0"/>
        <w:adjustRightInd w:val="0"/>
        <w:spacing w:after="0" w:line="240" w:lineRule="auto"/>
        <w:jc w:val="both"/>
        <w:rPr>
          <w:rFonts w:ascii="Times New Roman" w:hAnsi="Times New Roman" w:cs="Times New Roman"/>
          <w:color w:val="000000"/>
          <w:sz w:val="24"/>
          <w:szCs w:val="24"/>
        </w:rPr>
      </w:pPr>
      <w:r w:rsidRPr="003F6A8C">
        <w:rPr>
          <w:rFonts w:ascii="Times New Roman" w:hAnsi="Times New Roman" w:cs="Times New Roman"/>
          <w:color w:val="000000"/>
          <w:sz w:val="24"/>
          <w:szCs w:val="24"/>
        </w:rPr>
        <w:t xml:space="preserve">Во время завтрака, обеда, полдника и ужина предупреждать возможные ожоги горячей пищей. Никогда, ни в какой ситуации не заставлять детей есть что-либо и насильно не кормить их. </w:t>
      </w:r>
    </w:p>
    <w:p w14:paraId="5D8EAC52" w14:textId="77777777" w:rsidR="000D4B9A" w:rsidRPr="003F6A8C" w:rsidRDefault="000D4B9A" w:rsidP="000D4B9A">
      <w:pPr>
        <w:autoSpaceDE w:val="0"/>
        <w:autoSpaceDN w:val="0"/>
        <w:adjustRightInd w:val="0"/>
        <w:spacing w:after="0" w:line="240" w:lineRule="auto"/>
        <w:rPr>
          <w:rFonts w:ascii="Times New Roman" w:hAnsi="Times New Roman" w:cs="Times New Roman"/>
          <w:color w:val="000000"/>
          <w:sz w:val="24"/>
          <w:szCs w:val="24"/>
        </w:rPr>
      </w:pPr>
    </w:p>
    <w:p w14:paraId="4575A2B3" w14:textId="77777777" w:rsidR="000D4B9A" w:rsidRPr="003F6A8C" w:rsidRDefault="000D4B9A" w:rsidP="000D4B9A">
      <w:pPr>
        <w:autoSpaceDE w:val="0"/>
        <w:autoSpaceDN w:val="0"/>
        <w:adjustRightInd w:val="0"/>
        <w:spacing w:after="0" w:line="240" w:lineRule="auto"/>
        <w:jc w:val="center"/>
        <w:rPr>
          <w:rFonts w:ascii="Times New Roman" w:hAnsi="Times New Roman" w:cs="Times New Roman"/>
          <w:b/>
          <w:color w:val="000000"/>
          <w:sz w:val="24"/>
          <w:szCs w:val="24"/>
        </w:rPr>
      </w:pPr>
      <w:r w:rsidRPr="003F6A8C">
        <w:rPr>
          <w:rFonts w:ascii="Times New Roman" w:hAnsi="Times New Roman" w:cs="Times New Roman"/>
          <w:b/>
          <w:color w:val="000000"/>
          <w:sz w:val="24"/>
          <w:szCs w:val="24"/>
        </w:rPr>
        <w:t>Организация сна</w:t>
      </w:r>
    </w:p>
    <w:p w14:paraId="4CEF8FDB" w14:textId="77777777" w:rsidR="000D4B9A" w:rsidRPr="003F6A8C" w:rsidRDefault="000D4B9A" w:rsidP="000D4B9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6A8C">
        <w:rPr>
          <w:rFonts w:ascii="Times New Roman" w:hAnsi="Times New Roman" w:cs="Times New Roman"/>
          <w:color w:val="000000"/>
          <w:sz w:val="24"/>
          <w:szCs w:val="24"/>
        </w:rPr>
        <w:t xml:space="preserve">На качество сна детей влияет окружающая среда. Нужно тщательно обследовать условия сна ребенка. Ребенку не должно быть слишком жарко и слишком холодно. Для этого нужно следить за температурой воздуха в помещении, а также обратить внимание на одеяло и одежду для сна. Нужно понимать, что ребенок воспринимает температуру не так, как взрослый, поэтому оптимальный вариант нужно подбирать по его ощущениям. Дети могут иметь специфическую реакцию на ткань постельного белья и пижамы. Эти факторы должны быть приняты во внимание. Также стоит учитывать возможный шум, который ребенок может услышать во время сна. На типично развивающихся детей шум воды в кране, звук вентилятора, шум за окном никак не влияют, а вот детям с расстройством аутистического спектра могут мешать заснуть, так как они могут сосредоточиться на этих звуках. Пробуждение должно происходить в спокойной обстановке, без спешки. Обязательным является присутствие воспитателя или помощника воспитателя в группе во время сна.  </w:t>
      </w:r>
    </w:p>
    <w:p w14:paraId="1D6EB4CE" w14:textId="77777777" w:rsidR="000D4B9A" w:rsidRPr="003F6A8C" w:rsidRDefault="000D4B9A" w:rsidP="000D4B9A">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3B1AFA0F" w14:textId="77777777" w:rsidR="000D4B9A" w:rsidRPr="003F6A8C" w:rsidRDefault="000D4B9A" w:rsidP="000D4B9A">
      <w:pPr>
        <w:autoSpaceDE w:val="0"/>
        <w:autoSpaceDN w:val="0"/>
        <w:adjustRightInd w:val="0"/>
        <w:spacing w:after="0" w:line="240" w:lineRule="auto"/>
        <w:ind w:firstLine="708"/>
        <w:jc w:val="center"/>
        <w:rPr>
          <w:rFonts w:ascii="Times New Roman" w:hAnsi="Times New Roman" w:cs="Times New Roman"/>
          <w:b/>
          <w:color w:val="000000"/>
          <w:sz w:val="24"/>
          <w:szCs w:val="24"/>
        </w:rPr>
      </w:pPr>
      <w:r w:rsidRPr="003F6A8C">
        <w:rPr>
          <w:rFonts w:ascii="Times New Roman" w:hAnsi="Times New Roman" w:cs="Times New Roman"/>
          <w:b/>
          <w:color w:val="000000"/>
          <w:sz w:val="24"/>
          <w:szCs w:val="24"/>
        </w:rPr>
        <w:t>Организация прогулки</w:t>
      </w:r>
    </w:p>
    <w:p w14:paraId="14F7E645" w14:textId="2AA1A96B" w:rsidR="000D4B9A" w:rsidRPr="003F6A8C" w:rsidRDefault="000D4B9A" w:rsidP="000D4B9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6A8C">
        <w:rPr>
          <w:rFonts w:ascii="Times New Roman" w:hAnsi="Times New Roman" w:cs="Times New Roman"/>
          <w:color w:val="000000"/>
          <w:sz w:val="24"/>
          <w:szCs w:val="24"/>
        </w:rPr>
        <w:t xml:space="preserve">Администрация дошкольного учреждения должна создать в дошкольном учреждении </w:t>
      </w:r>
      <w:r w:rsidR="00A91E1C" w:rsidRPr="003F6A8C">
        <w:rPr>
          <w:rFonts w:ascii="Times New Roman" w:hAnsi="Times New Roman" w:cs="Times New Roman"/>
          <w:color w:val="000000"/>
          <w:sz w:val="24"/>
          <w:szCs w:val="24"/>
        </w:rPr>
        <w:t>травмобезопасную</w:t>
      </w:r>
      <w:r w:rsidR="00A91E1C">
        <w:rPr>
          <w:rFonts w:ascii="Times New Roman" w:hAnsi="Times New Roman" w:cs="Times New Roman"/>
          <w:color w:val="000000"/>
          <w:sz w:val="24"/>
          <w:szCs w:val="24"/>
        </w:rPr>
        <w:t xml:space="preserve"> </w:t>
      </w:r>
      <w:r w:rsidR="00A91E1C" w:rsidRPr="003F6A8C">
        <w:rPr>
          <w:rFonts w:ascii="Times New Roman" w:hAnsi="Times New Roman" w:cs="Times New Roman"/>
          <w:color w:val="000000"/>
          <w:sz w:val="24"/>
          <w:szCs w:val="24"/>
        </w:rPr>
        <w:t>среду</w:t>
      </w:r>
      <w:r w:rsidRPr="003F6A8C">
        <w:rPr>
          <w:rFonts w:ascii="Times New Roman" w:hAnsi="Times New Roman" w:cs="Times New Roman"/>
          <w:color w:val="000000"/>
          <w:sz w:val="24"/>
          <w:szCs w:val="24"/>
        </w:rPr>
        <w:t xml:space="preserve"> и обеспечить постоянный жесткий контроль за охраной жизни и здоровья детей, а также за строгим соблюдением требований техники безопасности. </w:t>
      </w:r>
    </w:p>
    <w:p w14:paraId="0549B039" w14:textId="77777777" w:rsidR="000D4B9A" w:rsidRPr="003F6A8C" w:rsidRDefault="000D4B9A" w:rsidP="000D4B9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6A8C">
        <w:rPr>
          <w:rFonts w:ascii="Times New Roman" w:hAnsi="Times New Roman" w:cs="Times New Roman"/>
          <w:color w:val="000000"/>
          <w:sz w:val="24"/>
          <w:szCs w:val="24"/>
        </w:rPr>
        <w:t xml:space="preserve">Специалисты детского сада должны ежедневно осматривать территорию, где будут находиться дети, не допускать наличия на ней травмоопасных предметов: сухостойных деревьев, сломанных кустарников, необструганных досок, торчащих из досок и земли гвоздей, металлических предметов, кирпичей и пней, битого стекла, ям и открытых люков колодцев, а на изгороди — проволоки и других опасных предметов. Оставлять во время прогулки остальных детей ребенка в помещении одного - недопустимо. </w:t>
      </w:r>
    </w:p>
    <w:p w14:paraId="76FA354C" w14:textId="77777777" w:rsidR="000D4B9A" w:rsidRPr="003F6A8C" w:rsidRDefault="000D4B9A" w:rsidP="000D4B9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6A8C">
        <w:rPr>
          <w:rFonts w:ascii="Times New Roman" w:hAnsi="Times New Roman" w:cs="Times New Roman"/>
          <w:color w:val="000000"/>
          <w:sz w:val="24"/>
          <w:szCs w:val="24"/>
        </w:rPr>
        <w:t xml:space="preserve">Объекты на детской площадке должны быть расположены на достаточном расстоянии друг от друга, чтобы играющие дети не мешали один другому. </w:t>
      </w:r>
    </w:p>
    <w:p w14:paraId="77DBA675" w14:textId="77777777" w:rsidR="000D4B9A" w:rsidRPr="003F6A8C" w:rsidRDefault="000D4B9A" w:rsidP="000D4B9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6A8C">
        <w:rPr>
          <w:rFonts w:ascii="Times New Roman" w:hAnsi="Times New Roman" w:cs="Times New Roman"/>
          <w:color w:val="000000"/>
          <w:sz w:val="24"/>
          <w:szCs w:val="24"/>
        </w:rPr>
        <w:t xml:space="preserve">Оборудование, расположенное на территории (малые игровые формы, физкультурные пособия и оборудование), должно быть в исправном состоянии: без острых выступов, углов, гвоздей, шероховатостей и выступающих болтов. </w:t>
      </w:r>
    </w:p>
    <w:p w14:paraId="408DCE77" w14:textId="77777777" w:rsidR="000D4B9A" w:rsidRPr="003F6A8C" w:rsidRDefault="000D4B9A" w:rsidP="000D4B9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6A8C">
        <w:rPr>
          <w:rFonts w:ascii="Times New Roman" w:hAnsi="Times New Roman" w:cs="Times New Roman"/>
          <w:color w:val="000000"/>
          <w:sz w:val="24"/>
          <w:szCs w:val="24"/>
        </w:rPr>
        <w:t xml:space="preserve">Игровые горки, лесенки должны быть устойчивы и иметь прочные рейки, перила, соответствовать возрасту детей и санитарным требованиям. </w:t>
      </w:r>
    </w:p>
    <w:p w14:paraId="1B367DBB" w14:textId="77777777" w:rsidR="000D4B9A" w:rsidRPr="003F6A8C" w:rsidRDefault="000D4B9A" w:rsidP="000D4B9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6A8C">
        <w:rPr>
          <w:rFonts w:ascii="Times New Roman" w:hAnsi="Times New Roman" w:cs="Times New Roman"/>
          <w:color w:val="000000"/>
          <w:sz w:val="24"/>
          <w:szCs w:val="24"/>
        </w:rPr>
        <w:t xml:space="preserve">На стенах павильонов, игровых конструкций не должно быть острых выступов, гвоздей на уровне роста детей; запрещается устанавливать кирпичные бордюры острым углом вверх вокруг клумб и других участков территории сада. </w:t>
      </w:r>
    </w:p>
    <w:p w14:paraId="148221E3" w14:textId="77777777" w:rsidR="000D4B9A" w:rsidRPr="003F6A8C" w:rsidRDefault="000D4B9A" w:rsidP="000D4B9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6A8C">
        <w:rPr>
          <w:rFonts w:ascii="Times New Roman" w:hAnsi="Times New Roman" w:cs="Times New Roman"/>
          <w:color w:val="000000"/>
          <w:sz w:val="24"/>
          <w:szCs w:val="24"/>
        </w:rPr>
        <w:t xml:space="preserve">Ограждения территории детского сада не должны иметь дыр, проемов для предупреждения случаев самовольного ухода детей; ворота детского сада, входные двери в здание, двери групповых и других помещений должны быть закрыты и оборудованы запорами на высоте, не доступной детям. </w:t>
      </w:r>
    </w:p>
    <w:p w14:paraId="5F5AC8B8" w14:textId="77777777" w:rsidR="000D4B9A" w:rsidRPr="003F6A8C" w:rsidRDefault="000D4B9A" w:rsidP="000D4B9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6A8C">
        <w:rPr>
          <w:rFonts w:ascii="Times New Roman" w:hAnsi="Times New Roman" w:cs="Times New Roman"/>
          <w:color w:val="000000"/>
          <w:sz w:val="24"/>
          <w:szCs w:val="24"/>
        </w:rPr>
        <w:t xml:space="preserve">В целях профилактики травматизма необходимо обеспечить контроль и непосредственную страховку воспитателем во время скатывания детей с горки, лазания, спрыгивания с возвышенности, спортивного оборудования, метания, а также следить за правильной расстановкой игрового оборудования и организацией игр: не играть рядом с качелями, каруселями и т. д. </w:t>
      </w:r>
    </w:p>
    <w:p w14:paraId="38D33115" w14:textId="77777777" w:rsidR="000D4B9A" w:rsidRPr="003F6A8C" w:rsidRDefault="000D4B9A" w:rsidP="000D4B9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6A8C">
        <w:rPr>
          <w:rFonts w:ascii="Times New Roman" w:hAnsi="Times New Roman" w:cs="Times New Roman"/>
          <w:color w:val="000000"/>
          <w:sz w:val="24"/>
          <w:szCs w:val="24"/>
        </w:rPr>
        <w:lastRenderedPageBreak/>
        <w:t xml:space="preserve">Детям с РАС нравятся ощущения от прыжков с высоты или падения на землю, они часто лишены чувства края (осторожности) и могут забираться очень ловко, быстро и довольно высоко. Они не могут оценить, насколько это бывает опасно. </w:t>
      </w:r>
    </w:p>
    <w:p w14:paraId="190EBE3C" w14:textId="77777777" w:rsidR="000D4B9A" w:rsidRPr="003F6A8C" w:rsidRDefault="000D4B9A" w:rsidP="000D4B9A">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65A4C1D6" w14:textId="77777777" w:rsidR="000D4B9A" w:rsidRPr="003F6A8C" w:rsidRDefault="000D4B9A" w:rsidP="000D4B9A">
      <w:pPr>
        <w:autoSpaceDE w:val="0"/>
        <w:autoSpaceDN w:val="0"/>
        <w:adjustRightInd w:val="0"/>
        <w:spacing w:after="0" w:line="240" w:lineRule="auto"/>
        <w:ind w:firstLine="708"/>
        <w:jc w:val="both"/>
        <w:rPr>
          <w:rFonts w:ascii="Times New Roman" w:hAnsi="Times New Roman" w:cs="Times New Roman"/>
          <w:i/>
          <w:color w:val="000000"/>
          <w:sz w:val="24"/>
          <w:szCs w:val="24"/>
        </w:rPr>
      </w:pPr>
      <w:r w:rsidRPr="003F6A8C">
        <w:rPr>
          <w:rFonts w:ascii="Times New Roman" w:hAnsi="Times New Roman" w:cs="Times New Roman"/>
          <w:i/>
          <w:color w:val="000000"/>
          <w:sz w:val="24"/>
          <w:szCs w:val="24"/>
        </w:rPr>
        <w:t xml:space="preserve">Более подробная информация представлена в книге: </w:t>
      </w:r>
    </w:p>
    <w:p w14:paraId="7CAD17DD" w14:textId="77777777" w:rsidR="000D4B9A" w:rsidRPr="003F6A8C" w:rsidRDefault="000D4B9A" w:rsidP="000D4B9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6A8C">
        <w:rPr>
          <w:rFonts w:ascii="Times New Roman" w:hAnsi="Times New Roman" w:cs="Times New Roman"/>
          <w:color w:val="000000"/>
          <w:sz w:val="24"/>
          <w:szCs w:val="24"/>
        </w:rPr>
        <w:t xml:space="preserve">«Разработка специальных образовательных условий для детей, имеющих нарушения в развитии аутистического спектра, в ДОУ. Методические рекомендации» </w:t>
      </w:r>
    </w:p>
    <w:p w14:paraId="1779736C" w14:textId="77777777" w:rsidR="000D4B9A" w:rsidRPr="003F6A8C" w:rsidRDefault="004A1B7F" w:rsidP="000D4B9A">
      <w:pPr>
        <w:autoSpaceDE w:val="0"/>
        <w:autoSpaceDN w:val="0"/>
        <w:adjustRightInd w:val="0"/>
        <w:spacing w:after="0" w:line="240" w:lineRule="auto"/>
        <w:ind w:firstLine="708"/>
        <w:jc w:val="both"/>
        <w:rPr>
          <w:rFonts w:ascii="Times New Roman" w:hAnsi="Times New Roman" w:cs="Times New Roman"/>
          <w:color w:val="000000"/>
          <w:sz w:val="24"/>
          <w:szCs w:val="24"/>
        </w:rPr>
      </w:pPr>
      <w:hyperlink r:id="rId111" w:history="1">
        <w:r w:rsidR="000D4B9A" w:rsidRPr="003F6A8C">
          <w:rPr>
            <w:rFonts w:ascii="Times New Roman" w:hAnsi="Times New Roman" w:cs="Times New Roman"/>
            <w:color w:val="0563C1" w:themeColor="hyperlink"/>
            <w:sz w:val="24"/>
            <w:szCs w:val="24"/>
            <w:u w:val="single"/>
          </w:rPr>
          <w:t>https://autism-frc.ru/ckeditor_assets/attachments/1511/tspmssdip_okonch_met-nir-dou.pdf</w:t>
        </w:r>
      </w:hyperlink>
      <w:r w:rsidR="000D4B9A" w:rsidRPr="003F6A8C">
        <w:rPr>
          <w:rFonts w:ascii="Times New Roman" w:hAnsi="Times New Roman" w:cs="Times New Roman"/>
          <w:color w:val="000000"/>
          <w:sz w:val="24"/>
          <w:szCs w:val="24"/>
        </w:rPr>
        <w:t xml:space="preserve"> </w:t>
      </w:r>
    </w:p>
    <w:p w14:paraId="294DACB5" w14:textId="77777777" w:rsidR="000D4B9A" w:rsidRPr="003F6A8C" w:rsidRDefault="000D4B9A" w:rsidP="00227254">
      <w:pPr>
        <w:rPr>
          <w:rFonts w:ascii="Times New Roman" w:hAnsi="Times New Roman" w:cs="Times New Roman"/>
          <w:sz w:val="24"/>
        </w:rPr>
      </w:pPr>
    </w:p>
    <w:p w14:paraId="23E7779E" w14:textId="77777777" w:rsidR="000D4B9A" w:rsidRPr="003F6A8C" w:rsidRDefault="000D4B9A">
      <w:pPr>
        <w:rPr>
          <w:rFonts w:ascii="Times New Roman" w:hAnsi="Times New Roman" w:cs="Times New Roman"/>
          <w:sz w:val="24"/>
        </w:rPr>
      </w:pPr>
      <w:r w:rsidRPr="003F6A8C">
        <w:rPr>
          <w:rFonts w:ascii="Times New Roman" w:hAnsi="Times New Roman" w:cs="Times New Roman"/>
          <w:sz w:val="24"/>
        </w:rPr>
        <w:br w:type="page"/>
      </w:r>
    </w:p>
    <w:p w14:paraId="01E4B667" w14:textId="77777777" w:rsidR="000D4B9A" w:rsidRPr="003F6A8C" w:rsidRDefault="000D4B9A" w:rsidP="00B366CA">
      <w:pPr>
        <w:spacing w:before="90" w:line="276" w:lineRule="auto"/>
        <w:ind w:right="3429" w:firstLine="709"/>
        <w:jc w:val="center"/>
        <w:rPr>
          <w:rFonts w:ascii="Times New Roman" w:eastAsia="Calibri" w:hAnsi="Times New Roman" w:cs="Times New Roman"/>
          <w:b/>
          <w:bCs/>
          <w:color w:val="000009"/>
          <w:sz w:val="24"/>
          <w:szCs w:val="24"/>
        </w:rPr>
      </w:pPr>
      <w:r w:rsidRPr="003F6A8C">
        <w:rPr>
          <w:rFonts w:ascii="Times New Roman" w:eastAsia="Calibri" w:hAnsi="Times New Roman" w:cs="Times New Roman"/>
          <w:b/>
          <w:bCs/>
          <w:sz w:val="24"/>
          <w:szCs w:val="24"/>
        </w:rPr>
        <w:lastRenderedPageBreak/>
        <w:t>Примерный распорядок дня</w:t>
      </w:r>
      <w:r w:rsidRPr="003F6A8C">
        <w:rPr>
          <w:rFonts w:ascii="Times New Roman" w:eastAsia="Calibri" w:hAnsi="Times New Roman" w:cs="Times New Roman"/>
          <w:b/>
          <w:bCs/>
          <w:color w:val="000009"/>
          <w:spacing w:val="-2"/>
          <w:sz w:val="24"/>
          <w:szCs w:val="24"/>
        </w:rPr>
        <w:t xml:space="preserve"> </w:t>
      </w:r>
      <w:r w:rsidRPr="003F6A8C">
        <w:rPr>
          <w:rFonts w:ascii="Times New Roman" w:eastAsia="Calibri" w:hAnsi="Times New Roman" w:cs="Times New Roman"/>
          <w:b/>
          <w:bCs/>
          <w:color w:val="000009"/>
          <w:sz w:val="24"/>
          <w:szCs w:val="24"/>
        </w:rPr>
        <w:t>детей</w:t>
      </w:r>
      <w:r w:rsidRPr="003F6A8C">
        <w:rPr>
          <w:rFonts w:ascii="Times New Roman" w:eastAsia="Calibri" w:hAnsi="Times New Roman" w:cs="Times New Roman"/>
          <w:b/>
          <w:bCs/>
          <w:color w:val="000009"/>
          <w:spacing w:val="-1"/>
          <w:sz w:val="24"/>
          <w:szCs w:val="24"/>
        </w:rPr>
        <w:t xml:space="preserve"> </w:t>
      </w:r>
      <w:r w:rsidRPr="003F6A8C">
        <w:rPr>
          <w:rFonts w:ascii="Times New Roman" w:eastAsia="Calibri" w:hAnsi="Times New Roman" w:cs="Times New Roman"/>
          <w:b/>
          <w:bCs/>
          <w:color w:val="000009"/>
          <w:sz w:val="24"/>
          <w:szCs w:val="24"/>
        </w:rPr>
        <w:t>с РАС</w:t>
      </w:r>
    </w:p>
    <w:tbl>
      <w:tblPr>
        <w:tblStyle w:val="122"/>
        <w:tblW w:w="9923" w:type="dxa"/>
        <w:tblInd w:w="-147" w:type="dxa"/>
        <w:tblLayout w:type="fixed"/>
        <w:tblLook w:val="06A0" w:firstRow="1" w:lastRow="0" w:firstColumn="1" w:lastColumn="0" w:noHBand="1" w:noVBand="1"/>
      </w:tblPr>
      <w:tblGrid>
        <w:gridCol w:w="3403"/>
        <w:gridCol w:w="1559"/>
        <w:gridCol w:w="1559"/>
        <w:gridCol w:w="1559"/>
        <w:gridCol w:w="1843"/>
      </w:tblGrid>
      <w:tr w:rsidR="000D4B9A" w:rsidRPr="003F6A8C" w14:paraId="7C0C938F" w14:textId="77777777" w:rsidTr="000D4B9A">
        <w:trPr>
          <w:trHeight w:val="946"/>
        </w:trPr>
        <w:tc>
          <w:tcPr>
            <w:tcW w:w="3403" w:type="dxa"/>
            <w:shd w:val="clear" w:color="auto" w:fill="E7E6E6"/>
          </w:tcPr>
          <w:p w14:paraId="3E364444"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b/>
                <w:color w:val="000009"/>
                <w:sz w:val="24"/>
                <w:szCs w:val="24"/>
              </w:rPr>
              <w:t>Режимные</w:t>
            </w:r>
            <w:r w:rsidRPr="003F6A8C">
              <w:rPr>
                <w:rFonts w:ascii="Times New Roman" w:eastAsia="Calibri" w:hAnsi="Times New Roman" w:cs="Times New Roman"/>
                <w:b/>
                <w:color w:val="000009"/>
                <w:spacing w:val="-6"/>
                <w:sz w:val="24"/>
                <w:szCs w:val="24"/>
              </w:rPr>
              <w:t xml:space="preserve"> </w:t>
            </w:r>
            <w:r w:rsidRPr="003F6A8C">
              <w:rPr>
                <w:rFonts w:ascii="Times New Roman" w:eastAsia="Calibri" w:hAnsi="Times New Roman" w:cs="Times New Roman"/>
                <w:b/>
                <w:color w:val="000009"/>
                <w:sz w:val="24"/>
                <w:szCs w:val="24"/>
              </w:rPr>
              <w:t>моменты</w:t>
            </w:r>
          </w:p>
        </w:tc>
        <w:tc>
          <w:tcPr>
            <w:tcW w:w="1559" w:type="dxa"/>
            <w:shd w:val="clear" w:color="auto" w:fill="E7E6E6"/>
          </w:tcPr>
          <w:p w14:paraId="42E5BD0C" w14:textId="77777777" w:rsidR="000D4B9A" w:rsidRPr="003F6A8C" w:rsidRDefault="000D4B9A" w:rsidP="000D4B9A">
            <w:pPr>
              <w:rPr>
                <w:rFonts w:ascii="Times New Roman" w:eastAsia="Calibri" w:hAnsi="Times New Roman" w:cs="Times New Roman"/>
                <w:b/>
                <w:color w:val="000009"/>
                <w:sz w:val="24"/>
                <w:szCs w:val="24"/>
              </w:rPr>
            </w:pPr>
            <w:r w:rsidRPr="003F6A8C">
              <w:rPr>
                <w:rFonts w:ascii="Times New Roman" w:eastAsia="Calibri" w:hAnsi="Times New Roman" w:cs="Times New Roman"/>
                <w:b/>
                <w:color w:val="000009"/>
                <w:sz w:val="24"/>
                <w:szCs w:val="24"/>
              </w:rPr>
              <w:t>Младшая</w:t>
            </w:r>
          </w:p>
          <w:p w14:paraId="029245C3"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b/>
                <w:sz w:val="24"/>
                <w:szCs w:val="24"/>
              </w:rPr>
              <w:t>группа</w:t>
            </w:r>
          </w:p>
        </w:tc>
        <w:tc>
          <w:tcPr>
            <w:tcW w:w="1559" w:type="dxa"/>
            <w:shd w:val="clear" w:color="auto" w:fill="E7E6E6"/>
          </w:tcPr>
          <w:p w14:paraId="408AF97F" w14:textId="77777777" w:rsidR="000D4B9A" w:rsidRPr="003F6A8C" w:rsidRDefault="000D4B9A" w:rsidP="000D4B9A">
            <w:pPr>
              <w:rPr>
                <w:rFonts w:ascii="Times New Roman" w:eastAsia="Calibri" w:hAnsi="Times New Roman" w:cs="Times New Roman"/>
                <w:b/>
                <w:color w:val="000009"/>
                <w:sz w:val="24"/>
                <w:szCs w:val="24"/>
              </w:rPr>
            </w:pPr>
            <w:r w:rsidRPr="003F6A8C">
              <w:rPr>
                <w:rFonts w:ascii="Times New Roman" w:eastAsia="Calibri" w:hAnsi="Times New Roman" w:cs="Times New Roman"/>
                <w:b/>
                <w:color w:val="000009"/>
                <w:sz w:val="24"/>
                <w:szCs w:val="24"/>
              </w:rPr>
              <w:t>Средняя</w:t>
            </w:r>
          </w:p>
          <w:p w14:paraId="2E9244B2"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b/>
                <w:color w:val="000009"/>
                <w:sz w:val="24"/>
                <w:szCs w:val="24"/>
              </w:rPr>
              <w:t>группа</w:t>
            </w:r>
          </w:p>
        </w:tc>
        <w:tc>
          <w:tcPr>
            <w:tcW w:w="1559" w:type="dxa"/>
            <w:shd w:val="clear" w:color="auto" w:fill="E7E6E6"/>
          </w:tcPr>
          <w:p w14:paraId="3C623D0D" w14:textId="77777777" w:rsidR="000D4B9A" w:rsidRPr="003F6A8C" w:rsidRDefault="000D4B9A" w:rsidP="000D4B9A">
            <w:pPr>
              <w:rPr>
                <w:rFonts w:ascii="Times New Roman" w:eastAsia="Calibri" w:hAnsi="Times New Roman" w:cs="Times New Roman"/>
                <w:b/>
                <w:color w:val="000009"/>
                <w:sz w:val="24"/>
                <w:szCs w:val="24"/>
              </w:rPr>
            </w:pPr>
            <w:r w:rsidRPr="003F6A8C">
              <w:rPr>
                <w:rFonts w:ascii="Times New Roman" w:eastAsia="Calibri" w:hAnsi="Times New Roman" w:cs="Times New Roman"/>
                <w:b/>
                <w:color w:val="000009"/>
                <w:sz w:val="24"/>
                <w:szCs w:val="24"/>
              </w:rPr>
              <w:t>Старшая</w:t>
            </w:r>
          </w:p>
          <w:p w14:paraId="1FCCF424"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b/>
                <w:color w:val="000009"/>
                <w:sz w:val="24"/>
                <w:szCs w:val="24"/>
              </w:rPr>
              <w:t>группа</w:t>
            </w:r>
          </w:p>
        </w:tc>
        <w:tc>
          <w:tcPr>
            <w:tcW w:w="1843" w:type="dxa"/>
            <w:shd w:val="clear" w:color="auto" w:fill="E7E6E6"/>
          </w:tcPr>
          <w:p w14:paraId="14BEC972" w14:textId="77777777" w:rsidR="000D4B9A" w:rsidRPr="003F6A8C" w:rsidRDefault="000D4B9A" w:rsidP="000D4B9A">
            <w:pPr>
              <w:rPr>
                <w:rFonts w:ascii="Times New Roman" w:eastAsia="Calibri" w:hAnsi="Times New Roman" w:cs="Times New Roman"/>
                <w:b/>
                <w:color w:val="000009"/>
                <w:sz w:val="24"/>
                <w:szCs w:val="24"/>
              </w:rPr>
            </w:pPr>
            <w:r w:rsidRPr="003F6A8C">
              <w:rPr>
                <w:rFonts w:ascii="Times New Roman" w:eastAsia="Calibri" w:hAnsi="Times New Roman" w:cs="Times New Roman"/>
                <w:b/>
                <w:color w:val="000009"/>
                <w:sz w:val="24"/>
                <w:szCs w:val="24"/>
              </w:rPr>
              <w:t>Подготовительная</w:t>
            </w:r>
          </w:p>
          <w:p w14:paraId="7642CF03"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b/>
                <w:color w:val="000009"/>
                <w:sz w:val="24"/>
                <w:szCs w:val="24"/>
              </w:rPr>
              <w:t>группа</w:t>
            </w:r>
          </w:p>
        </w:tc>
      </w:tr>
      <w:tr w:rsidR="000D4B9A" w:rsidRPr="003F6A8C" w14:paraId="55E9892D" w14:textId="77777777" w:rsidTr="000D4B9A">
        <w:tc>
          <w:tcPr>
            <w:tcW w:w="3403" w:type="dxa"/>
          </w:tcPr>
          <w:p w14:paraId="0985BD54" w14:textId="77777777" w:rsidR="000D4B9A" w:rsidRPr="003F6A8C" w:rsidRDefault="000D4B9A" w:rsidP="000D4B9A">
            <w:pPr>
              <w:widowControl w:val="0"/>
              <w:autoSpaceDE w:val="0"/>
              <w:autoSpaceDN w:val="0"/>
              <w:spacing w:line="275" w:lineRule="exact"/>
              <w:ind w:left="83"/>
              <w:rPr>
                <w:rFonts w:ascii="Times New Roman" w:eastAsia="Times New Roman" w:hAnsi="Times New Roman" w:cs="Times New Roman"/>
                <w:b/>
                <w:sz w:val="24"/>
                <w:szCs w:val="24"/>
              </w:rPr>
            </w:pPr>
            <w:r w:rsidRPr="003F6A8C">
              <w:rPr>
                <w:rFonts w:ascii="Times New Roman" w:eastAsia="Times New Roman" w:hAnsi="Times New Roman" w:cs="Times New Roman"/>
                <w:b/>
                <w:color w:val="000009"/>
                <w:sz w:val="24"/>
                <w:szCs w:val="24"/>
              </w:rPr>
              <w:t>Прием</w:t>
            </w:r>
            <w:r w:rsidRPr="003F6A8C">
              <w:rPr>
                <w:rFonts w:ascii="Times New Roman" w:eastAsia="Times New Roman" w:hAnsi="Times New Roman" w:cs="Times New Roman"/>
                <w:b/>
                <w:color w:val="000009"/>
                <w:spacing w:val="-1"/>
                <w:sz w:val="24"/>
                <w:szCs w:val="24"/>
              </w:rPr>
              <w:t xml:space="preserve"> </w:t>
            </w:r>
            <w:r w:rsidRPr="003F6A8C">
              <w:rPr>
                <w:rFonts w:ascii="Times New Roman" w:eastAsia="Times New Roman" w:hAnsi="Times New Roman" w:cs="Times New Roman"/>
                <w:b/>
                <w:color w:val="000009"/>
                <w:sz w:val="24"/>
                <w:szCs w:val="24"/>
              </w:rPr>
              <w:t>детей</w:t>
            </w:r>
            <w:r w:rsidRPr="003F6A8C">
              <w:rPr>
                <w:rFonts w:ascii="Times New Roman" w:eastAsia="Times New Roman" w:hAnsi="Times New Roman" w:cs="Times New Roman"/>
                <w:b/>
                <w:color w:val="000009"/>
                <w:spacing w:val="-2"/>
                <w:sz w:val="24"/>
                <w:szCs w:val="24"/>
              </w:rPr>
              <w:t xml:space="preserve"> </w:t>
            </w:r>
            <w:r w:rsidRPr="003F6A8C">
              <w:rPr>
                <w:rFonts w:ascii="Times New Roman" w:eastAsia="Times New Roman" w:hAnsi="Times New Roman" w:cs="Times New Roman"/>
                <w:b/>
                <w:color w:val="000009"/>
                <w:sz w:val="24"/>
                <w:szCs w:val="24"/>
              </w:rPr>
              <w:t xml:space="preserve">на улице </w:t>
            </w:r>
            <w:r w:rsidRPr="003F6A8C">
              <w:rPr>
                <w:rFonts w:ascii="Times New Roman" w:eastAsia="Times New Roman" w:hAnsi="Times New Roman" w:cs="Times New Roman"/>
                <w:color w:val="000009"/>
                <w:sz w:val="24"/>
                <w:szCs w:val="24"/>
              </w:rPr>
              <w:t>(взаимодействие</w:t>
            </w:r>
            <w:r w:rsidRPr="003F6A8C">
              <w:rPr>
                <w:rFonts w:ascii="Times New Roman" w:eastAsia="Times New Roman" w:hAnsi="Times New Roman" w:cs="Times New Roman"/>
                <w:color w:val="000009"/>
                <w:spacing w:val="46"/>
                <w:sz w:val="24"/>
                <w:szCs w:val="24"/>
              </w:rPr>
              <w:t xml:space="preserve"> </w:t>
            </w:r>
            <w:r w:rsidRPr="003F6A8C">
              <w:rPr>
                <w:rFonts w:ascii="Times New Roman" w:eastAsia="Times New Roman" w:hAnsi="Times New Roman" w:cs="Times New Roman"/>
                <w:color w:val="000009"/>
                <w:sz w:val="24"/>
                <w:szCs w:val="24"/>
              </w:rPr>
              <w:t>с</w:t>
            </w:r>
            <w:r w:rsidRPr="003F6A8C">
              <w:rPr>
                <w:rFonts w:ascii="Times New Roman" w:eastAsia="Times New Roman" w:hAnsi="Times New Roman" w:cs="Times New Roman"/>
                <w:color w:val="000009"/>
                <w:spacing w:val="46"/>
                <w:sz w:val="24"/>
                <w:szCs w:val="24"/>
              </w:rPr>
              <w:t xml:space="preserve"> </w:t>
            </w:r>
            <w:r w:rsidRPr="003F6A8C">
              <w:rPr>
                <w:rFonts w:ascii="Times New Roman" w:eastAsia="Times New Roman" w:hAnsi="Times New Roman" w:cs="Times New Roman"/>
                <w:color w:val="000009"/>
                <w:sz w:val="24"/>
                <w:szCs w:val="24"/>
              </w:rPr>
              <w:t>родителями,</w:t>
            </w:r>
            <w:r w:rsidRPr="003F6A8C">
              <w:rPr>
                <w:rFonts w:ascii="Times New Roman" w:eastAsia="Times New Roman" w:hAnsi="Times New Roman" w:cs="Times New Roman"/>
                <w:color w:val="000009"/>
                <w:spacing w:val="47"/>
                <w:sz w:val="24"/>
                <w:szCs w:val="24"/>
              </w:rPr>
              <w:t xml:space="preserve"> </w:t>
            </w:r>
            <w:r w:rsidRPr="003F6A8C">
              <w:rPr>
                <w:rFonts w:ascii="Times New Roman" w:eastAsia="Times New Roman" w:hAnsi="Times New Roman" w:cs="Times New Roman"/>
                <w:color w:val="000009"/>
                <w:sz w:val="24"/>
                <w:szCs w:val="24"/>
              </w:rPr>
              <w:t>социально-коммуникативная</w:t>
            </w:r>
            <w:r w:rsidRPr="003F6A8C">
              <w:rPr>
                <w:rFonts w:ascii="Times New Roman" w:eastAsia="Times New Roman" w:hAnsi="Times New Roman" w:cs="Times New Roman"/>
                <w:color w:val="000009"/>
                <w:spacing w:val="-57"/>
                <w:sz w:val="24"/>
                <w:szCs w:val="24"/>
              </w:rPr>
              <w:t xml:space="preserve"> </w:t>
            </w:r>
            <w:r w:rsidRPr="003F6A8C">
              <w:rPr>
                <w:rFonts w:ascii="Times New Roman" w:eastAsia="Times New Roman" w:hAnsi="Times New Roman" w:cs="Times New Roman"/>
                <w:color w:val="000009"/>
                <w:sz w:val="24"/>
                <w:szCs w:val="24"/>
              </w:rPr>
              <w:t>деятельность,</w:t>
            </w:r>
            <w:r w:rsidRPr="003F6A8C">
              <w:rPr>
                <w:rFonts w:ascii="Times New Roman" w:eastAsia="Times New Roman" w:hAnsi="Times New Roman" w:cs="Times New Roman"/>
                <w:color w:val="000009"/>
                <w:spacing w:val="-1"/>
                <w:sz w:val="24"/>
                <w:szCs w:val="24"/>
              </w:rPr>
              <w:t xml:space="preserve"> </w:t>
            </w:r>
            <w:r w:rsidRPr="003F6A8C">
              <w:rPr>
                <w:rFonts w:ascii="Times New Roman" w:eastAsia="Times New Roman" w:hAnsi="Times New Roman" w:cs="Times New Roman"/>
                <w:color w:val="000009"/>
                <w:sz w:val="24"/>
                <w:szCs w:val="24"/>
              </w:rPr>
              <w:t>наблюдения в</w:t>
            </w:r>
            <w:r w:rsidRPr="003F6A8C">
              <w:rPr>
                <w:rFonts w:ascii="Times New Roman" w:eastAsia="Times New Roman" w:hAnsi="Times New Roman" w:cs="Times New Roman"/>
                <w:color w:val="000009"/>
                <w:spacing w:val="-1"/>
                <w:sz w:val="24"/>
                <w:szCs w:val="24"/>
              </w:rPr>
              <w:t xml:space="preserve"> </w:t>
            </w:r>
            <w:r w:rsidRPr="003F6A8C">
              <w:rPr>
                <w:rFonts w:ascii="Times New Roman" w:eastAsia="Times New Roman" w:hAnsi="Times New Roman" w:cs="Times New Roman"/>
                <w:color w:val="000009"/>
                <w:sz w:val="24"/>
                <w:szCs w:val="24"/>
              </w:rPr>
              <w:t>природе,</w:t>
            </w:r>
            <w:r w:rsidRPr="003F6A8C">
              <w:rPr>
                <w:rFonts w:ascii="Times New Roman" w:eastAsia="Times New Roman" w:hAnsi="Times New Roman" w:cs="Times New Roman"/>
                <w:color w:val="000009"/>
                <w:spacing w:val="-1"/>
                <w:sz w:val="24"/>
                <w:szCs w:val="24"/>
              </w:rPr>
              <w:t xml:space="preserve"> </w:t>
            </w:r>
            <w:r w:rsidRPr="003F6A8C">
              <w:rPr>
                <w:rFonts w:ascii="Times New Roman" w:eastAsia="Times New Roman" w:hAnsi="Times New Roman" w:cs="Times New Roman"/>
                <w:color w:val="000009"/>
                <w:sz w:val="24"/>
                <w:szCs w:val="24"/>
              </w:rPr>
              <w:t>игры)</w:t>
            </w:r>
          </w:p>
        </w:tc>
        <w:tc>
          <w:tcPr>
            <w:tcW w:w="1559" w:type="dxa"/>
          </w:tcPr>
          <w:p w14:paraId="6ABCF40A"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pacing w:val="-1"/>
                <w:position w:val="-8"/>
                <w:sz w:val="24"/>
                <w:szCs w:val="24"/>
              </w:rPr>
              <w:t>7</w:t>
            </w:r>
            <w:r w:rsidRPr="003F6A8C">
              <w:rPr>
                <w:rFonts w:ascii="Times New Roman" w:eastAsia="Calibri" w:hAnsi="Times New Roman" w:cs="Times New Roman"/>
                <w:color w:val="000009"/>
                <w:spacing w:val="-1"/>
                <w:sz w:val="24"/>
                <w:szCs w:val="24"/>
              </w:rPr>
              <w:t>00</w:t>
            </w:r>
            <w:r w:rsidRPr="003F6A8C">
              <w:rPr>
                <w:rFonts w:ascii="Times New Roman" w:eastAsia="Calibri" w:hAnsi="Times New Roman" w:cs="Times New Roman"/>
                <w:color w:val="000009"/>
                <w:spacing w:val="21"/>
                <w:sz w:val="24"/>
                <w:szCs w:val="24"/>
              </w:rPr>
              <w:t xml:space="preserve"> </w:t>
            </w:r>
            <w:r w:rsidRPr="003F6A8C">
              <w:rPr>
                <w:rFonts w:ascii="Times New Roman" w:eastAsia="Calibri" w:hAnsi="Times New Roman" w:cs="Times New Roman"/>
                <w:color w:val="000009"/>
                <w:position w:val="-8"/>
                <w:sz w:val="24"/>
                <w:szCs w:val="24"/>
              </w:rPr>
              <w:t>-</w:t>
            </w:r>
            <w:r w:rsidRPr="003F6A8C">
              <w:rPr>
                <w:rFonts w:ascii="Times New Roman" w:eastAsia="Calibri" w:hAnsi="Times New Roman" w:cs="Times New Roman"/>
                <w:color w:val="000009"/>
                <w:spacing w:val="-1"/>
                <w:position w:val="-8"/>
                <w:sz w:val="24"/>
                <w:szCs w:val="24"/>
              </w:rPr>
              <w:t xml:space="preserve"> </w:t>
            </w:r>
            <w:r w:rsidRPr="003F6A8C">
              <w:rPr>
                <w:rFonts w:ascii="Times New Roman" w:eastAsia="Calibri" w:hAnsi="Times New Roman" w:cs="Times New Roman"/>
                <w:color w:val="000009"/>
                <w:position w:val="-8"/>
                <w:sz w:val="24"/>
                <w:szCs w:val="24"/>
              </w:rPr>
              <w:t>8</w:t>
            </w:r>
            <w:r w:rsidRPr="003F6A8C">
              <w:rPr>
                <w:rFonts w:ascii="Times New Roman" w:eastAsia="Calibri" w:hAnsi="Times New Roman" w:cs="Times New Roman"/>
                <w:color w:val="000009"/>
                <w:spacing w:val="-21"/>
                <w:position w:val="-8"/>
                <w:sz w:val="24"/>
                <w:szCs w:val="24"/>
              </w:rPr>
              <w:t xml:space="preserve"> </w:t>
            </w:r>
            <w:r w:rsidRPr="003F6A8C">
              <w:rPr>
                <w:rFonts w:ascii="Times New Roman" w:eastAsia="Calibri" w:hAnsi="Times New Roman" w:cs="Times New Roman"/>
                <w:color w:val="000009"/>
                <w:sz w:val="24"/>
                <w:szCs w:val="24"/>
              </w:rPr>
              <w:t>10</w:t>
            </w:r>
          </w:p>
        </w:tc>
        <w:tc>
          <w:tcPr>
            <w:tcW w:w="1559" w:type="dxa"/>
          </w:tcPr>
          <w:p w14:paraId="6DEB0A22"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pacing w:val="-1"/>
                <w:position w:val="-8"/>
                <w:sz w:val="24"/>
                <w:szCs w:val="24"/>
              </w:rPr>
              <w:t>7</w:t>
            </w:r>
            <w:r w:rsidRPr="003F6A8C">
              <w:rPr>
                <w:rFonts w:ascii="Times New Roman" w:eastAsia="Calibri" w:hAnsi="Times New Roman" w:cs="Times New Roman"/>
                <w:color w:val="000009"/>
                <w:spacing w:val="-1"/>
                <w:sz w:val="24"/>
                <w:szCs w:val="24"/>
              </w:rPr>
              <w:t>00</w:t>
            </w:r>
            <w:r w:rsidRPr="003F6A8C">
              <w:rPr>
                <w:rFonts w:ascii="Times New Roman" w:eastAsia="Calibri" w:hAnsi="Times New Roman" w:cs="Times New Roman"/>
                <w:color w:val="000009"/>
                <w:spacing w:val="21"/>
                <w:sz w:val="24"/>
                <w:szCs w:val="24"/>
              </w:rPr>
              <w:t xml:space="preserve"> </w:t>
            </w:r>
            <w:r w:rsidRPr="003F6A8C">
              <w:rPr>
                <w:rFonts w:ascii="Times New Roman" w:eastAsia="Calibri" w:hAnsi="Times New Roman" w:cs="Times New Roman"/>
                <w:color w:val="000009"/>
                <w:position w:val="-8"/>
                <w:sz w:val="24"/>
                <w:szCs w:val="24"/>
              </w:rPr>
              <w:t>-</w:t>
            </w:r>
            <w:r w:rsidRPr="003F6A8C">
              <w:rPr>
                <w:rFonts w:ascii="Times New Roman" w:eastAsia="Calibri" w:hAnsi="Times New Roman" w:cs="Times New Roman"/>
                <w:color w:val="000009"/>
                <w:spacing w:val="-1"/>
                <w:position w:val="-8"/>
                <w:sz w:val="24"/>
                <w:szCs w:val="24"/>
              </w:rPr>
              <w:t xml:space="preserve"> </w:t>
            </w:r>
            <w:r w:rsidRPr="003F6A8C">
              <w:rPr>
                <w:rFonts w:ascii="Times New Roman" w:eastAsia="Calibri" w:hAnsi="Times New Roman" w:cs="Times New Roman"/>
                <w:color w:val="000009"/>
                <w:position w:val="-8"/>
                <w:sz w:val="24"/>
                <w:szCs w:val="24"/>
              </w:rPr>
              <w:t>8</w:t>
            </w:r>
            <w:r w:rsidRPr="003F6A8C">
              <w:rPr>
                <w:rFonts w:ascii="Times New Roman" w:eastAsia="Calibri" w:hAnsi="Times New Roman" w:cs="Times New Roman"/>
                <w:color w:val="000009"/>
                <w:spacing w:val="-21"/>
                <w:position w:val="-8"/>
                <w:sz w:val="24"/>
                <w:szCs w:val="24"/>
              </w:rPr>
              <w:t xml:space="preserve"> </w:t>
            </w:r>
            <w:r w:rsidRPr="003F6A8C">
              <w:rPr>
                <w:rFonts w:ascii="Times New Roman" w:eastAsia="Calibri" w:hAnsi="Times New Roman" w:cs="Times New Roman"/>
                <w:color w:val="000009"/>
                <w:sz w:val="24"/>
                <w:szCs w:val="24"/>
              </w:rPr>
              <w:t>15</w:t>
            </w:r>
          </w:p>
        </w:tc>
        <w:tc>
          <w:tcPr>
            <w:tcW w:w="1559" w:type="dxa"/>
          </w:tcPr>
          <w:p w14:paraId="6CF0A6C5"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pacing w:val="-1"/>
                <w:position w:val="-8"/>
                <w:sz w:val="24"/>
                <w:szCs w:val="24"/>
              </w:rPr>
              <w:t>7</w:t>
            </w:r>
            <w:r w:rsidRPr="003F6A8C">
              <w:rPr>
                <w:rFonts w:ascii="Times New Roman" w:eastAsia="Calibri" w:hAnsi="Times New Roman" w:cs="Times New Roman"/>
                <w:color w:val="000009"/>
                <w:spacing w:val="-1"/>
                <w:sz w:val="24"/>
                <w:szCs w:val="24"/>
              </w:rPr>
              <w:t>00</w:t>
            </w:r>
            <w:r w:rsidRPr="003F6A8C">
              <w:rPr>
                <w:rFonts w:ascii="Times New Roman" w:eastAsia="Calibri" w:hAnsi="Times New Roman" w:cs="Times New Roman"/>
                <w:color w:val="000009"/>
                <w:spacing w:val="21"/>
                <w:sz w:val="24"/>
                <w:szCs w:val="24"/>
              </w:rPr>
              <w:t xml:space="preserve"> </w:t>
            </w:r>
            <w:r w:rsidRPr="003F6A8C">
              <w:rPr>
                <w:rFonts w:ascii="Times New Roman" w:eastAsia="Calibri" w:hAnsi="Times New Roman" w:cs="Times New Roman"/>
                <w:color w:val="000009"/>
                <w:position w:val="-8"/>
                <w:sz w:val="24"/>
                <w:szCs w:val="24"/>
              </w:rPr>
              <w:t>-</w:t>
            </w:r>
            <w:r w:rsidRPr="003F6A8C">
              <w:rPr>
                <w:rFonts w:ascii="Times New Roman" w:eastAsia="Calibri" w:hAnsi="Times New Roman" w:cs="Times New Roman"/>
                <w:color w:val="000009"/>
                <w:spacing w:val="-1"/>
                <w:position w:val="-8"/>
                <w:sz w:val="24"/>
                <w:szCs w:val="24"/>
              </w:rPr>
              <w:t xml:space="preserve"> </w:t>
            </w:r>
            <w:r w:rsidRPr="003F6A8C">
              <w:rPr>
                <w:rFonts w:ascii="Times New Roman" w:eastAsia="Calibri" w:hAnsi="Times New Roman" w:cs="Times New Roman"/>
                <w:color w:val="000009"/>
                <w:position w:val="-8"/>
                <w:sz w:val="24"/>
                <w:szCs w:val="24"/>
              </w:rPr>
              <w:t>8</w:t>
            </w:r>
            <w:r w:rsidRPr="003F6A8C">
              <w:rPr>
                <w:rFonts w:ascii="Times New Roman" w:eastAsia="Calibri" w:hAnsi="Times New Roman" w:cs="Times New Roman"/>
                <w:color w:val="000009"/>
                <w:spacing w:val="-21"/>
                <w:position w:val="-8"/>
                <w:sz w:val="24"/>
                <w:szCs w:val="24"/>
              </w:rPr>
              <w:t xml:space="preserve"> </w:t>
            </w:r>
            <w:r w:rsidRPr="003F6A8C">
              <w:rPr>
                <w:rFonts w:ascii="Times New Roman" w:eastAsia="Calibri" w:hAnsi="Times New Roman" w:cs="Times New Roman"/>
                <w:color w:val="000009"/>
                <w:sz w:val="24"/>
                <w:szCs w:val="24"/>
              </w:rPr>
              <w:t>00</w:t>
            </w:r>
          </w:p>
        </w:tc>
        <w:tc>
          <w:tcPr>
            <w:tcW w:w="1843" w:type="dxa"/>
          </w:tcPr>
          <w:p w14:paraId="673ACD79"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position w:val="-8"/>
                <w:sz w:val="24"/>
                <w:szCs w:val="24"/>
              </w:rPr>
              <w:t>7</w:t>
            </w:r>
            <w:r w:rsidRPr="003F6A8C">
              <w:rPr>
                <w:rFonts w:ascii="Times New Roman" w:eastAsia="Calibri" w:hAnsi="Times New Roman" w:cs="Times New Roman"/>
                <w:color w:val="000009"/>
                <w:sz w:val="24"/>
                <w:szCs w:val="24"/>
              </w:rPr>
              <w:t>00</w:t>
            </w:r>
            <w:r w:rsidRPr="003F6A8C">
              <w:rPr>
                <w:rFonts w:ascii="Times New Roman" w:eastAsia="Calibri" w:hAnsi="Times New Roman" w:cs="Times New Roman"/>
                <w:color w:val="000009"/>
                <w:spacing w:val="21"/>
                <w:sz w:val="24"/>
                <w:szCs w:val="24"/>
              </w:rPr>
              <w:t xml:space="preserve"> </w:t>
            </w:r>
            <w:r w:rsidRPr="003F6A8C">
              <w:rPr>
                <w:rFonts w:ascii="Times New Roman" w:eastAsia="Calibri" w:hAnsi="Times New Roman" w:cs="Times New Roman"/>
                <w:color w:val="000009"/>
                <w:position w:val="-8"/>
                <w:sz w:val="24"/>
                <w:szCs w:val="24"/>
              </w:rPr>
              <w:t>-</w:t>
            </w:r>
            <w:r w:rsidRPr="003F6A8C">
              <w:rPr>
                <w:rFonts w:ascii="Times New Roman" w:eastAsia="Calibri" w:hAnsi="Times New Roman" w:cs="Times New Roman"/>
                <w:color w:val="000009"/>
                <w:spacing w:val="-1"/>
                <w:position w:val="-8"/>
                <w:sz w:val="24"/>
                <w:szCs w:val="24"/>
              </w:rPr>
              <w:t xml:space="preserve"> </w:t>
            </w:r>
            <w:r w:rsidRPr="003F6A8C">
              <w:rPr>
                <w:rFonts w:ascii="Times New Roman" w:eastAsia="Calibri" w:hAnsi="Times New Roman" w:cs="Times New Roman"/>
                <w:color w:val="000009"/>
                <w:position w:val="-8"/>
                <w:sz w:val="24"/>
                <w:szCs w:val="24"/>
              </w:rPr>
              <w:t>8</w:t>
            </w:r>
            <w:r w:rsidRPr="003F6A8C">
              <w:rPr>
                <w:rFonts w:ascii="Times New Roman" w:eastAsia="Calibri" w:hAnsi="Times New Roman" w:cs="Times New Roman"/>
                <w:color w:val="000009"/>
                <w:sz w:val="24"/>
                <w:szCs w:val="24"/>
              </w:rPr>
              <w:t>00</w:t>
            </w:r>
          </w:p>
        </w:tc>
      </w:tr>
      <w:tr w:rsidR="000D4B9A" w:rsidRPr="003F6A8C" w14:paraId="34201446" w14:textId="77777777" w:rsidTr="000D4B9A">
        <w:tc>
          <w:tcPr>
            <w:tcW w:w="3403" w:type="dxa"/>
          </w:tcPr>
          <w:p w14:paraId="7B40649A" w14:textId="77777777" w:rsidR="000D4B9A" w:rsidRPr="003F6A8C" w:rsidRDefault="000D4B9A" w:rsidP="000D4B9A">
            <w:pPr>
              <w:rPr>
                <w:rFonts w:ascii="Times New Roman" w:eastAsia="Calibri" w:hAnsi="Times New Roman" w:cs="Times New Roman"/>
                <w:b/>
                <w:bCs/>
                <w:sz w:val="24"/>
                <w:szCs w:val="24"/>
              </w:rPr>
            </w:pPr>
            <w:r w:rsidRPr="003F6A8C">
              <w:rPr>
                <w:rFonts w:ascii="Times New Roman" w:eastAsia="Calibri" w:hAnsi="Times New Roman" w:cs="Times New Roman"/>
                <w:b/>
                <w:bCs/>
                <w:color w:val="000009"/>
                <w:sz w:val="24"/>
                <w:szCs w:val="24"/>
              </w:rPr>
              <w:t>Утренняя</w:t>
            </w:r>
            <w:r w:rsidRPr="003F6A8C">
              <w:rPr>
                <w:rFonts w:ascii="Times New Roman" w:eastAsia="Calibri" w:hAnsi="Times New Roman" w:cs="Times New Roman"/>
                <w:b/>
                <w:bCs/>
                <w:color w:val="000009"/>
                <w:spacing w:val="-3"/>
                <w:sz w:val="24"/>
                <w:szCs w:val="24"/>
              </w:rPr>
              <w:t xml:space="preserve"> </w:t>
            </w:r>
            <w:r w:rsidRPr="003F6A8C">
              <w:rPr>
                <w:rFonts w:ascii="Times New Roman" w:eastAsia="Calibri" w:hAnsi="Times New Roman" w:cs="Times New Roman"/>
                <w:b/>
                <w:bCs/>
                <w:color w:val="000009"/>
                <w:sz w:val="24"/>
                <w:szCs w:val="24"/>
              </w:rPr>
              <w:t>гимнастика</w:t>
            </w:r>
          </w:p>
        </w:tc>
        <w:tc>
          <w:tcPr>
            <w:tcW w:w="1559" w:type="dxa"/>
          </w:tcPr>
          <w:p w14:paraId="70605F4E"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position w:val="-8"/>
                <w:sz w:val="24"/>
                <w:szCs w:val="24"/>
              </w:rPr>
              <w:t>8</w:t>
            </w:r>
            <w:r w:rsidRPr="003F6A8C">
              <w:rPr>
                <w:rFonts w:ascii="Times New Roman" w:eastAsia="Calibri" w:hAnsi="Times New Roman" w:cs="Times New Roman"/>
                <w:color w:val="000009"/>
                <w:sz w:val="24"/>
                <w:szCs w:val="24"/>
              </w:rPr>
              <w:t>10</w:t>
            </w:r>
            <w:r w:rsidRPr="003F6A8C">
              <w:rPr>
                <w:rFonts w:ascii="Times New Roman" w:eastAsia="Calibri" w:hAnsi="Times New Roman" w:cs="Times New Roman"/>
                <w:color w:val="000009"/>
                <w:spacing w:val="21"/>
                <w:sz w:val="24"/>
                <w:szCs w:val="24"/>
              </w:rPr>
              <w:t xml:space="preserve"> </w:t>
            </w:r>
            <w:r w:rsidRPr="003F6A8C">
              <w:rPr>
                <w:rFonts w:ascii="Times New Roman" w:eastAsia="Calibri" w:hAnsi="Times New Roman" w:cs="Times New Roman"/>
                <w:color w:val="000009"/>
                <w:position w:val="-8"/>
                <w:sz w:val="24"/>
                <w:szCs w:val="24"/>
              </w:rPr>
              <w:t>-</w:t>
            </w:r>
            <w:r w:rsidRPr="003F6A8C">
              <w:rPr>
                <w:rFonts w:ascii="Times New Roman" w:eastAsia="Calibri" w:hAnsi="Times New Roman" w:cs="Times New Roman"/>
                <w:color w:val="000009"/>
                <w:spacing w:val="-1"/>
                <w:position w:val="-8"/>
                <w:sz w:val="24"/>
                <w:szCs w:val="24"/>
              </w:rPr>
              <w:t xml:space="preserve"> </w:t>
            </w:r>
            <w:r w:rsidRPr="003F6A8C">
              <w:rPr>
                <w:rFonts w:ascii="Times New Roman" w:eastAsia="Calibri" w:hAnsi="Times New Roman" w:cs="Times New Roman"/>
                <w:color w:val="000009"/>
                <w:position w:val="-8"/>
                <w:sz w:val="24"/>
                <w:szCs w:val="24"/>
              </w:rPr>
              <w:t>8</w:t>
            </w:r>
            <w:r w:rsidRPr="003F6A8C">
              <w:rPr>
                <w:rFonts w:ascii="Times New Roman" w:eastAsia="Calibri" w:hAnsi="Times New Roman" w:cs="Times New Roman"/>
                <w:color w:val="000009"/>
                <w:sz w:val="24"/>
                <w:szCs w:val="24"/>
              </w:rPr>
              <w:t>20</w:t>
            </w:r>
          </w:p>
        </w:tc>
        <w:tc>
          <w:tcPr>
            <w:tcW w:w="1559" w:type="dxa"/>
          </w:tcPr>
          <w:p w14:paraId="3C351AD0"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position w:val="-8"/>
                <w:sz w:val="24"/>
                <w:szCs w:val="24"/>
              </w:rPr>
              <w:t>8</w:t>
            </w:r>
            <w:r w:rsidRPr="003F6A8C">
              <w:rPr>
                <w:rFonts w:ascii="Times New Roman" w:eastAsia="Calibri" w:hAnsi="Times New Roman" w:cs="Times New Roman"/>
                <w:color w:val="000009"/>
                <w:sz w:val="24"/>
                <w:szCs w:val="24"/>
              </w:rPr>
              <w:t>15</w:t>
            </w:r>
            <w:r w:rsidRPr="003F6A8C">
              <w:rPr>
                <w:rFonts w:ascii="Times New Roman" w:eastAsia="Calibri" w:hAnsi="Times New Roman" w:cs="Times New Roman"/>
                <w:color w:val="000009"/>
                <w:spacing w:val="21"/>
                <w:sz w:val="24"/>
                <w:szCs w:val="24"/>
              </w:rPr>
              <w:t xml:space="preserve"> </w:t>
            </w:r>
            <w:r w:rsidRPr="003F6A8C">
              <w:rPr>
                <w:rFonts w:ascii="Times New Roman" w:eastAsia="Calibri" w:hAnsi="Times New Roman" w:cs="Times New Roman"/>
                <w:color w:val="000009"/>
                <w:position w:val="-8"/>
                <w:sz w:val="24"/>
                <w:szCs w:val="24"/>
              </w:rPr>
              <w:t>-</w:t>
            </w:r>
            <w:r w:rsidRPr="003F6A8C">
              <w:rPr>
                <w:rFonts w:ascii="Times New Roman" w:eastAsia="Calibri" w:hAnsi="Times New Roman" w:cs="Times New Roman"/>
                <w:color w:val="000009"/>
                <w:spacing w:val="-1"/>
                <w:position w:val="-8"/>
                <w:sz w:val="24"/>
                <w:szCs w:val="24"/>
              </w:rPr>
              <w:t xml:space="preserve"> </w:t>
            </w:r>
            <w:r w:rsidRPr="003F6A8C">
              <w:rPr>
                <w:rFonts w:ascii="Times New Roman" w:eastAsia="Calibri" w:hAnsi="Times New Roman" w:cs="Times New Roman"/>
                <w:color w:val="000009"/>
                <w:position w:val="-8"/>
                <w:sz w:val="24"/>
                <w:szCs w:val="24"/>
              </w:rPr>
              <w:t>8</w:t>
            </w:r>
            <w:r w:rsidRPr="003F6A8C">
              <w:rPr>
                <w:rFonts w:ascii="Times New Roman" w:eastAsia="Calibri" w:hAnsi="Times New Roman" w:cs="Times New Roman"/>
                <w:color w:val="000009"/>
                <w:sz w:val="24"/>
                <w:szCs w:val="24"/>
              </w:rPr>
              <w:t>25</w:t>
            </w:r>
          </w:p>
        </w:tc>
        <w:tc>
          <w:tcPr>
            <w:tcW w:w="1559" w:type="dxa"/>
          </w:tcPr>
          <w:p w14:paraId="5C52718E"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position w:val="-8"/>
                <w:sz w:val="24"/>
                <w:szCs w:val="24"/>
              </w:rPr>
              <w:t>8</w:t>
            </w:r>
            <w:r w:rsidRPr="003F6A8C">
              <w:rPr>
                <w:rFonts w:ascii="Times New Roman" w:eastAsia="Calibri" w:hAnsi="Times New Roman" w:cs="Times New Roman"/>
                <w:color w:val="000009"/>
                <w:sz w:val="24"/>
                <w:szCs w:val="24"/>
              </w:rPr>
              <w:t>00</w:t>
            </w:r>
            <w:r w:rsidRPr="003F6A8C">
              <w:rPr>
                <w:rFonts w:ascii="Times New Roman" w:eastAsia="Calibri" w:hAnsi="Times New Roman" w:cs="Times New Roman"/>
                <w:color w:val="000009"/>
                <w:spacing w:val="21"/>
                <w:sz w:val="24"/>
                <w:szCs w:val="24"/>
              </w:rPr>
              <w:t xml:space="preserve"> </w:t>
            </w:r>
            <w:r w:rsidRPr="003F6A8C">
              <w:rPr>
                <w:rFonts w:ascii="Times New Roman" w:eastAsia="Calibri" w:hAnsi="Times New Roman" w:cs="Times New Roman"/>
                <w:color w:val="000009"/>
                <w:position w:val="-8"/>
                <w:sz w:val="24"/>
                <w:szCs w:val="24"/>
              </w:rPr>
              <w:t>-</w:t>
            </w:r>
            <w:r w:rsidRPr="003F6A8C">
              <w:rPr>
                <w:rFonts w:ascii="Times New Roman" w:eastAsia="Calibri" w:hAnsi="Times New Roman" w:cs="Times New Roman"/>
                <w:color w:val="000009"/>
                <w:spacing w:val="-1"/>
                <w:position w:val="-8"/>
                <w:sz w:val="24"/>
                <w:szCs w:val="24"/>
              </w:rPr>
              <w:t xml:space="preserve"> </w:t>
            </w:r>
            <w:r w:rsidRPr="003F6A8C">
              <w:rPr>
                <w:rFonts w:ascii="Times New Roman" w:eastAsia="Calibri" w:hAnsi="Times New Roman" w:cs="Times New Roman"/>
                <w:color w:val="000009"/>
                <w:position w:val="-8"/>
                <w:sz w:val="24"/>
                <w:szCs w:val="24"/>
              </w:rPr>
              <w:t>8</w:t>
            </w:r>
            <w:r w:rsidRPr="003F6A8C">
              <w:rPr>
                <w:rFonts w:ascii="Times New Roman" w:eastAsia="Calibri" w:hAnsi="Times New Roman" w:cs="Times New Roman"/>
                <w:color w:val="000009"/>
                <w:sz w:val="24"/>
                <w:szCs w:val="24"/>
              </w:rPr>
              <w:t>30</w:t>
            </w:r>
          </w:p>
        </w:tc>
        <w:tc>
          <w:tcPr>
            <w:tcW w:w="1843" w:type="dxa"/>
          </w:tcPr>
          <w:p w14:paraId="61DB462D"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position w:val="-8"/>
                <w:sz w:val="24"/>
                <w:szCs w:val="24"/>
              </w:rPr>
              <w:t>8</w:t>
            </w:r>
            <w:r w:rsidRPr="003F6A8C">
              <w:rPr>
                <w:rFonts w:ascii="Times New Roman" w:eastAsia="Calibri" w:hAnsi="Times New Roman" w:cs="Times New Roman"/>
                <w:color w:val="000009"/>
                <w:sz w:val="24"/>
                <w:szCs w:val="24"/>
              </w:rPr>
              <w:t>00</w:t>
            </w:r>
            <w:r w:rsidRPr="003F6A8C">
              <w:rPr>
                <w:rFonts w:ascii="Times New Roman" w:eastAsia="Calibri" w:hAnsi="Times New Roman" w:cs="Times New Roman"/>
                <w:color w:val="000009"/>
                <w:spacing w:val="21"/>
                <w:sz w:val="24"/>
                <w:szCs w:val="24"/>
              </w:rPr>
              <w:t xml:space="preserve"> </w:t>
            </w:r>
            <w:r w:rsidRPr="003F6A8C">
              <w:rPr>
                <w:rFonts w:ascii="Times New Roman" w:eastAsia="Calibri" w:hAnsi="Times New Roman" w:cs="Times New Roman"/>
                <w:color w:val="000009"/>
                <w:position w:val="-8"/>
                <w:sz w:val="24"/>
                <w:szCs w:val="24"/>
              </w:rPr>
              <w:t>-</w:t>
            </w:r>
            <w:r w:rsidRPr="003F6A8C">
              <w:rPr>
                <w:rFonts w:ascii="Times New Roman" w:eastAsia="Calibri" w:hAnsi="Times New Roman" w:cs="Times New Roman"/>
                <w:color w:val="000009"/>
                <w:spacing w:val="-1"/>
                <w:position w:val="-8"/>
                <w:sz w:val="24"/>
                <w:szCs w:val="24"/>
              </w:rPr>
              <w:t xml:space="preserve"> </w:t>
            </w:r>
            <w:r w:rsidRPr="003F6A8C">
              <w:rPr>
                <w:rFonts w:ascii="Times New Roman" w:eastAsia="Calibri" w:hAnsi="Times New Roman" w:cs="Times New Roman"/>
                <w:color w:val="000009"/>
                <w:position w:val="-8"/>
                <w:sz w:val="24"/>
                <w:szCs w:val="24"/>
              </w:rPr>
              <w:t>8</w:t>
            </w:r>
            <w:r w:rsidRPr="003F6A8C">
              <w:rPr>
                <w:rFonts w:ascii="Times New Roman" w:eastAsia="Calibri" w:hAnsi="Times New Roman" w:cs="Times New Roman"/>
                <w:color w:val="000009"/>
                <w:sz w:val="24"/>
                <w:szCs w:val="24"/>
              </w:rPr>
              <w:t>30</w:t>
            </w:r>
          </w:p>
        </w:tc>
      </w:tr>
      <w:tr w:rsidR="000D4B9A" w:rsidRPr="003F6A8C" w14:paraId="69FC7CE2" w14:textId="77777777" w:rsidTr="000D4B9A">
        <w:tc>
          <w:tcPr>
            <w:tcW w:w="3403" w:type="dxa"/>
          </w:tcPr>
          <w:p w14:paraId="4DB698CC" w14:textId="77777777" w:rsidR="000D4B9A" w:rsidRPr="003F6A8C" w:rsidRDefault="000D4B9A" w:rsidP="000D4B9A">
            <w:pPr>
              <w:widowControl w:val="0"/>
              <w:tabs>
                <w:tab w:val="left" w:pos="1928"/>
                <w:tab w:val="left" w:pos="2319"/>
                <w:tab w:val="left" w:pos="3605"/>
                <w:tab w:val="left" w:pos="4716"/>
              </w:tabs>
              <w:autoSpaceDE w:val="0"/>
              <w:autoSpaceDN w:val="0"/>
              <w:spacing w:line="275" w:lineRule="exact"/>
              <w:ind w:left="30"/>
              <w:rPr>
                <w:rFonts w:ascii="Times New Roman" w:eastAsia="Times New Roman" w:hAnsi="Times New Roman" w:cs="Times New Roman"/>
                <w:sz w:val="24"/>
                <w:szCs w:val="24"/>
              </w:rPr>
            </w:pPr>
            <w:r w:rsidRPr="003F6A8C">
              <w:rPr>
                <w:rFonts w:ascii="Times New Roman" w:eastAsia="Times New Roman" w:hAnsi="Times New Roman" w:cs="Times New Roman"/>
                <w:b/>
                <w:color w:val="000009"/>
                <w:sz w:val="24"/>
                <w:szCs w:val="24"/>
              </w:rPr>
              <w:t xml:space="preserve">Подготовка к завтраку, завтрак </w:t>
            </w:r>
            <w:r w:rsidRPr="003F6A8C">
              <w:rPr>
                <w:rFonts w:ascii="Times New Roman" w:eastAsia="Times New Roman" w:hAnsi="Times New Roman" w:cs="Times New Roman"/>
                <w:color w:val="000009"/>
                <w:sz w:val="24"/>
                <w:szCs w:val="24"/>
              </w:rPr>
              <w:t>(самообслуживание,</w:t>
            </w:r>
          </w:p>
          <w:p w14:paraId="71109C01"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культурно-гигиенические</w:t>
            </w:r>
            <w:r w:rsidRPr="003F6A8C">
              <w:rPr>
                <w:rFonts w:ascii="Times New Roman" w:eastAsia="Calibri" w:hAnsi="Times New Roman" w:cs="Times New Roman"/>
                <w:color w:val="000009"/>
                <w:spacing w:val="36"/>
                <w:sz w:val="24"/>
                <w:szCs w:val="24"/>
              </w:rPr>
              <w:t xml:space="preserve"> </w:t>
            </w:r>
            <w:r w:rsidRPr="003F6A8C">
              <w:rPr>
                <w:rFonts w:ascii="Times New Roman" w:eastAsia="Calibri" w:hAnsi="Times New Roman" w:cs="Times New Roman"/>
                <w:color w:val="000009"/>
                <w:sz w:val="24"/>
                <w:szCs w:val="24"/>
              </w:rPr>
              <w:t>навыки,</w:t>
            </w:r>
            <w:r w:rsidRPr="003F6A8C">
              <w:rPr>
                <w:rFonts w:ascii="Times New Roman" w:eastAsia="Calibri" w:hAnsi="Times New Roman" w:cs="Times New Roman"/>
                <w:color w:val="000009"/>
                <w:spacing w:val="37"/>
                <w:sz w:val="24"/>
                <w:szCs w:val="24"/>
              </w:rPr>
              <w:t xml:space="preserve"> </w:t>
            </w:r>
            <w:r w:rsidRPr="003F6A8C">
              <w:rPr>
                <w:rFonts w:ascii="Times New Roman" w:eastAsia="Calibri" w:hAnsi="Times New Roman" w:cs="Times New Roman"/>
                <w:color w:val="000009"/>
                <w:sz w:val="24"/>
                <w:szCs w:val="24"/>
              </w:rPr>
              <w:t>социально- коммуникативная</w:t>
            </w:r>
            <w:r w:rsidRPr="003F6A8C">
              <w:rPr>
                <w:rFonts w:ascii="Times New Roman" w:eastAsia="Calibri" w:hAnsi="Times New Roman" w:cs="Times New Roman"/>
                <w:color w:val="000009"/>
                <w:spacing w:val="-57"/>
                <w:sz w:val="24"/>
                <w:szCs w:val="24"/>
              </w:rPr>
              <w:t xml:space="preserve"> </w:t>
            </w:r>
            <w:r w:rsidRPr="003F6A8C">
              <w:rPr>
                <w:rFonts w:ascii="Times New Roman" w:eastAsia="Calibri" w:hAnsi="Times New Roman" w:cs="Times New Roman"/>
                <w:color w:val="000009"/>
                <w:sz w:val="24"/>
                <w:szCs w:val="24"/>
              </w:rPr>
              <w:t>деятельность)</w:t>
            </w:r>
          </w:p>
        </w:tc>
        <w:tc>
          <w:tcPr>
            <w:tcW w:w="1559" w:type="dxa"/>
          </w:tcPr>
          <w:p w14:paraId="253DC0A9"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position w:val="-8"/>
                <w:sz w:val="24"/>
                <w:szCs w:val="24"/>
              </w:rPr>
              <w:t>8</w:t>
            </w:r>
            <w:r w:rsidRPr="003F6A8C">
              <w:rPr>
                <w:rFonts w:ascii="Times New Roman" w:eastAsia="Calibri" w:hAnsi="Times New Roman" w:cs="Times New Roman"/>
                <w:color w:val="000009"/>
                <w:sz w:val="24"/>
                <w:szCs w:val="24"/>
              </w:rPr>
              <w:t>20</w:t>
            </w:r>
            <w:r w:rsidRPr="003F6A8C">
              <w:rPr>
                <w:rFonts w:ascii="Times New Roman" w:eastAsia="Calibri" w:hAnsi="Times New Roman" w:cs="Times New Roman"/>
                <w:color w:val="000009"/>
                <w:spacing w:val="21"/>
                <w:sz w:val="24"/>
                <w:szCs w:val="24"/>
              </w:rPr>
              <w:t xml:space="preserve"> </w:t>
            </w:r>
            <w:r w:rsidRPr="003F6A8C">
              <w:rPr>
                <w:rFonts w:ascii="Times New Roman" w:eastAsia="Calibri" w:hAnsi="Times New Roman" w:cs="Times New Roman"/>
                <w:color w:val="000009"/>
                <w:position w:val="-8"/>
                <w:sz w:val="24"/>
                <w:szCs w:val="24"/>
              </w:rPr>
              <w:t>-</w:t>
            </w:r>
            <w:r w:rsidRPr="003F6A8C">
              <w:rPr>
                <w:rFonts w:ascii="Times New Roman" w:eastAsia="Calibri" w:hAnsi="Times New Roman" w:cs="Times New Roman"/>
                <w:color w:val="000009"/>
                <w:spacing w:val="-1"/>
                <w:position w:val="-8"/>
                <w:sz w:val="24"/>
                <w:szCs w:val="24"/>
              </w:rPr>
              <w:t xml:space="preserve"> </w:t>
            </w:r>
            <w:r w:rsidRPr="003F6A8C">
              <w:rPr>
                <w:rFonts w:ascii="Times New Roman" w:eastAsia="Calibri" w:hAnsi="Times New Roman" w:cs="Times New Roman"/>
                <w:color w:val="000009"/>
                <w:position w:val="-8"/>
                <w:sz w:val="24"/>
                <w:szCs w:val="24"/>
              </w:rPr>
              <w:t>8</w:t>
            </w:r>
            <w:r w:rsidRPr="003F6A8C">
              <w:rPr>
                <w:rFonts w:ascii="Times New Roman" w:eastAsia="Calibri" w:hAnsi="Times New Roman" w:cs="Times New Roman"/>
                <w:color w:val="000009"/>
                <w:sz w:val="24"/>
                <w:szCs w:val="24"/>
              </w:rPr>
              <w:t>55</w:t>
            </w:r>
          </w:p>
        </w:tc>
        <w:tc>
          <w:tcPr>
            <w:tcW w:w="1559" w:type="dxa"/>
          </w:tcPr>
          <w:p w14:paraId="4D14D542"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position w:val="-8"/>
                <w:sz w:val="24"/>
                <w:szCs w:val="24"/>
              </w:rPr>
              <w:t>8</w:t>
            </w:r>
            <w:r w:rsidRPr="003F6A8C">
              <w:rPr>
                <w:rFonts w:ascii="Times New Roman" w:eastAsia="Calibri" w:hAnsi="Times New Roman" w:cs="Times New Roman"/>
                <w:color w:val="000009"/>
                <w:sz w:val="24"/>
                <w:szCs w:val="24"/>
              </w:rPr>
              <w:t>25</w:t>
            </w:r>
            <w:r w:rsidRPr="003F6A8C">
              <w:rPr>
                <w:rFonts w:ascii="Times New Roman" w:eastAsia="Calibri" w:hAnsi="Times New Roman" w:cs="Times New Roman"/>
                <w:color w:val="000009"/>
                <w:spacing w:val="21"/>
                <w:sz w:val="24"/>
                <w:szCs w:val="24"/>
              </w:rPr>
              <w:t xml:space="preserve"> </w:t>
            </w:r>
            <w:r w:rsidRPr="003F6A8C">
              <w:rPr>
                <w:rFonts w:ascii="Times New Roman" w:eastAsia="Calibri" w:hAnsi="Times New Roman" w:cs="Times New Roman"/>
                <w:color w:val="000009"/>
                <w:position w:val="-8"/>
                <w:sz w:val="24"/>
                <w:szCs w:val="24"/>
              </w:rPr>
              <w:t>-</w:t>
            </w:r>
            <w:r w:rsidRPr="003F6A8C">
              <w:rPr>
                <w:rFonts w:ascii="Times New Roman" w:eastAsia="Calibri" w:hAnsi="Times New Roman" w:cs="Times New Roman"/>
                <w:color w:val="000009"/>
                <w:spacing w:val="-1"/>
                <w:position w:val="-8"/>
                <w:sz w:val="24"/>
                <w:szCs w:val="24"/>
              </w:rPr>
              <w:t xml:space="preserve"> </w:t>
            </w:r>
            <w:r w:rsidRPr="003F6A8C">
              <w:rPr>
                <w:rFonts w:ascii="Times New Roman" w:eastAsia="Calibri" w:hAnsi="Times New Roman" w:cs="Times New Roman"/>
                <w:color w:val="000009"/>
                <w:position w:val="-8"/>
                <w:sz w:val="24"/>
                <w:szCs w:val="24"/>
              </w:rPr>
              <w:t>8</w:t>
            </w:r>
            <w:r w:rsidRPr="003F6A8C">
              <w:rPr>
                <w:rFonts w:ascii="Times New Roman" w:eastAsia="Calibri" w:hAnsi="Times New Roman" w:cs="Times New Roman"/>
                <w:color w:val="000009"/>
                <w:sz w:val="24"/>
                <w:szCs w:val="24"/>
              </w:rPr>
              <w:t>55</w:t>
            </w:r>
          </w:p>
        </w:tc>
        <w:tc>
          <w:tcPr>
            <w:tcW w:w="1559" w:type="dxa"/>
          </w:tcPr>
          <w:p w14:paraId="334611DB"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position w:val="-8"/>
                <w:sz w:val="24"/>
                <w:szCs w:val="24"/>
              </w:rPr>
              <w:t>8</w:t>
            </w:r>
            <w:r w:rsidRPr="003F6A8C">
              <w:rPr>
                <w:rFonts w:ascii="Times New Roman" w:eastAsia="Calibri" w:hAnsi="Times New Roman" w:cs="Times New Roman"/>
                <w:color w:val="000009"/>
                <w:sz w:val="24"/>
                <w:szCs w:val="24"/>
              </w:rPr>
              <w:t>30</w:t>
            </w:r>
            <w:r w:rsidRPr="003F6A8C">
              <w:rPr>
                <w:rFonts w:ascii="Times New Roman" w:eastAsia="Calibri" w:hAnsi="Times New Roman" w:cs="Times New Roman"/>
                <w:color w:val="000009"/>
                <w:position w:val="-8"/>
                <w:sz w:val="24"/>
                <w:szCs w:val="24"/>
              </w:rPr>
              <w:t>- 8</w:t>
            </w:r>
            <w:r w:rsidRPr="003F6A8C">
              <w:rPr>
                <w:rFonts w:ascii="Times New Roman" w:eastAsia="Calibri" w:hAnsi="Times New Roman" w:cs="Times New Roman"/>
                <w:color w:val="000009"/>
                <w:sz w:val="24"/>
                <w:szCs w:val="24"/>
              </w:rPr>
              <w:t>55</w:t>
            </w:r>
          </w:p>
        </w:tc>
        <w:tc>
          <w:tcPr>
            <w:tcW w:w="1843" w:type="dxa"/>
          </w:tcPr>
          <w:p w14:paraId="2227BFF9"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position w:val="-8"/>
                <w:sz w:val="24"/>
                <w:szCs w:val="24"/>
              </w:rPr>
              <w:t>8</w:t>
            </w:r>
            <w:r w:rsidRPr="003F6A8C">
              <w:rPr>
                <w:rFonts w:ascii="Times New Roman" w:eastAsia="Calibri" w:hAnsi="Times New Roman" w:cs="Times New Roman"/>
                <w:color w:val="000009"/>
                <w:sz w:val="24"/>
                <w:szCs w:val="24"/>
              </w:rPr>
              <w:t>30</w:t>
            </w:r>
            <w:r w:rsidRPr="003F6A8C">
              <w:rPr>
                <w:rFonts w:ascii="Times New Roman" w:eastAsia="Calibri" w:hAnsi="Times New Roman" w:cs="Times New Roman"/>
                <w:color w:val="000009"/>
                <w:spacing w:val="21"/>
                <w:sz w:val="24"/>
                <w:szCs w:val="24"/>
              </w:rPr>
              <w:t xml:space="preserve"> </w:t>
            </w:r>
            <w:r w:rsidRPr="003F6A8C">
              <w:rPr>
                <w:rFonts w:ascii="Times New Roman" w:eastAsia="Calibri" w:hAnsi="Times New Roman" w:cs="Times New Roman"/>
                <w:color w:val="000009"/>
                <w:position w:val="-8"/>
                <w:sz w:val="24"/>
                <w:szCs w:val="24"/>
              </w:rPr>
              <w:t>–</w:t>
            </w:r>
            <w:r w:rsidRPr="003F6A8C">
              <w:rPr>
                <w:rFonts w:ascii="Times New Roman" w:eastAsia="Calibri" w:hAnsi="Times New Roman" w:cs="Times New Roman"/>
                <w:color w:val="000009"/>
                <w:spacing w:val="-1"/>
                <w:position w:val="-8"/>
                <w:sz w:val="24"/>
                <w:szCs w:val="24"/>
              </w:rPr>
              <w:t xml:space="preserve"> </w:t>
            </w:r>
            <w:r w:rsidRPr="003F6A8C">
              <w:rPr>
                <w:rFonts w:ascii="Times New Roman" w:eastAsia="Calibri" w:hAnsi="Times New Roman" w:cs="Times New Roman"/>
                <w:color w:val="000009"/>
                <w:position w:val="-8"/>
                <w:sz w:val="24"/>
                <w:szCs w:val="24"/>
              </w:rPr>
              <w:t>8</w:t>
            </w:r>
            <w:r w:rsidRPr="003F6A8C">
              <w:rPr>
                <w:rFonts w:ascii="Times New Roman" w:eastAsia="Calibri" w:hAnsi="Times New Roman" w:cs="Times New Roman"/>
                <w:color w:val="000009"/>
                <w:sz w:val="24"/>
                <w:szCs w:val="24"/>
              </w:rPr>
              <w:t>55</w:t>
            </w:r>
          </w:p>
        </w:tc>
      </w:tr>
      <w:tr w:rsidR="000D4B9A" w:rsidRPr="003F6A8C" w14:paraId="660632D7" w14:textId="77777777" w:rsidTr="000D4B9A">
        <w:tc>
          <w:tcPr>
            <w:tcW w:w="3403" w:type="dxa"/>
          </w:tcPr>
          <w:p w14:paraId="164FEA9B" w14:textId="77777777" w:rsidR="000D4B9A" w:rsidRPr="003F6A8C" w:rsidRDefault="000D4B9A" w:rsidP="000D4B9A">
            <w:pPr>
              <w:rPr>
                <w:rFonts w:ascii="Times New Roman" w:eastAsia="Calibri" w:hAnsi="Times New Roman" w:cs="Times New Roman"/>
                <w:b/>
                <w:bCs/>
                <w:sz w:val="24"/>
                <w:szCs w:val="24"/>
              </w:rPr>
            </w:pPr>
            <w:r w:rsidRPr="003F6A8C">
              <w:rPr>
                <w:rFonts w:ascii="Times New Roman" w:eastAsia="Calibri" w:hAnsi="Times New Roman" w:cs="Times New Roman"/>
                <w:b/>
                <w:bCs/>
                <w:color w:val="000009"/>
                <w:sz w:val="24"/>
                <w:szCs w:val="24"/>
              </w:rPr>
              <w:t>Подготовка</w:t>
            </w:r>
            <w:r w:rsidRPr="003F6A8C">
              <w:rPr>
                <w:rFonts w:ascii="Times New Roman" w:eastAsia="Calibri" w:hAnsi="Times New Roman" w:cs="Times New Roman"/>
                <w:b/>
                <w:bCs/>
                <w:color w:val="000009"/>
                <w:spacing w:val="-4"/>
                <w:sz w:val="24"/>
                <w:szCs w:val="24"/>
              </w:rPr>
              <w:t xml:space="preserve"> </w:t>
            </w:r>
            <w:r w:rsidRPr="003F6A8C">
              <w:rPr>
                <w:rFonts w:ascii="Times New Roman" w:eastAsia="Calibri" w:hAnsi="Times New Roman" w:cs="Times New Roman"/>
                <w:b/>
                <w:bCs/>
                <w:color w:val="000009"/>
                <w:sz w:val="24"/>
                <w:szCs w:val="24"/>
              </w:rPr>
              <w:t>и</w:t>
            </w:r>
            <w:r w:rsidRPr="003F6A8C">
              <w:rPr>
                <w:rFonts w:ascii="Times New Roman" w:eastAsia="Calibri" w:hAnsi="Times New Roman" w:cs="Times New Roman"/>
                <w:b/>
                <w:bCs/>
                <w:color w:val="000009"/>
                <w:spacing w:val="-2"/>
                <w:sz w:val="24"/>
                <w:szCs w:val="24"/>
              </w:rPr>
              <w:t xml:space="preserve"> </w:t>
            </w:r>
            <w:r w:rsidRPr="003F6A8C">
              <w:rPr>
                <w:rFonts w:ascii="Times New Roman" w:eastAsia="Calibri" w:hAnsi="Times New Roman" w:cs="Times New Roman"/>
                <w:b/>
                <w:bCs/>
                <w:color w:val="000009"/>
                <w:sz w:val="24"/>
                <w:szCs w:val="24"/>
              </w:rPr>
              <w:t xml:space="preserve">проведение </w:t>
            </w:r>
            <w:r w:rsidRPr="003F6A8C">
              <w:rPr>
                <w:rFonts w:ascii="Times New Roman" w:eastAsia="Calibri" w:hAnsi="Times New Roman" w:cs="Times New Roman"/>
                <w:b/>
                <w:bCs/>
                <w:color w:val="000009"/>
                <w:spacing w:val="-4"/>
                <w:sz w:val="24"/>
                <w:szCs w:val="24"/>
              </w:rPr>
              <w:t>о</w:t>
            </w:r>
            <w:r w:rsidRPr="003F6A8C">
              <w:rPr>
                <w:rFonts w:ascii="Times New Roman" w:eastAsia="Calibri" w:hAnsi="Times New Roman" w:cs="Times New Roman"/>
                <w:b/>
                <w:bCs/>
                <w:color w:val="202124"/>
                <w:sz w:val="24"/>
                <w:szCs w:val="24"/>
                <w:shd w:val="clear" w:color="auto" w:fill="FFFFFF"/>
              </w:rPr>
              <w:t>рганизованной образовательной деятельности – (</w:t>
            </w:r>
            <w:r w:rsidRPr="003F6A8C">
              <w:rPr>
                <w:rFonts w:ascii="Times New Roman" w:eastAsia="Calibri" w:hAnsi="Times New Roman" w:cs="Times New Roman"/>
                <w:b/>
                <w:bCs/>
                <w:color w:val="000009"/>
                <w:sz w:val="24"/>
                <w:szCs w:val="24"/>
              </w:rPr>
              <w:t>ООД</w:t>
            </w:r>
            <w:r w:rsidRPr="003F6A8C">
              <w:rPr>
                <w:rFonts w:ascii="Times New Roman" w:eastAsia="Calibri" w:hAnsi="Times New Roman" w:cs="Times New Roman"/>
                <w:b/>
                <w:bCs/>
                <w:color w:val="000009"/>
                <w:spacing w:val="-3"/>
                <w:sz w:val="24"/>
                <w:szCs w:val="24"/>
              </w:rPr>
              <w:t>)</w:t>
            </w:r>
            <w:r w:rsidRPr="003F6A8C">
              <w:rPr>
                <w:rFonts w:ascii="Times New Roman" w:eastAsia="Calibri" w:hAnsi="Times New Roman" w:cs="Times New Roman"/>
                <w:b/>
                <w:bCs/>
                <w:color w:val="000009"/>
                <w:spacing w:val="-2"/>
                <w:sz w:val="24"/>
                <w:szCs w:val="24"/>
              </w:rPr>
              <w:t xml:space="preserve"> </w:t>
            </w:r>
            <w:r w:rsidRPr="003F6A8C">
              <w:rPr>
                <w:rFonts w:ascii="Times New Roman" w:eastAsia="Calibri" w:hAnsi="Times New Roman" w:cs="Times New Roman"/>
                <w:b/>
                <w:bCs/>
                <w:color w:val="000009"/>
                <w:sz w:val="24"/>
                <w:szCs w:val="24"/>
              </w:rPr>
              <w:t>согласно</w:t>
            </w:r>
            <w:r w:rsidRPr="003F6A8C">
              <w:rPr>
                <w:rFonts w:ascii="Times New Roman" w:eastAsia="Calibri" w:hAnsi="Times New Roman" w:cs="Times New Roman"/>
                <w:b/>
                <w:bCs/>
                <w:color w:val="000009"/>
                <w:spacing w:val="-2"/>
                <w:sz w:val="24"/>
                <w:szCs w:val="24"/>
              </w:rPr>
              <w:t xml:space="preserve"> </w:t>
            </w:r>
            <w:r w:rsidRPr="003F6A8C">
              <w:rPr>
                <w:rFonts w:ascii="Times New Roman" w:eastAsia="Calibri" w:hAnsi="Times New Roman" w:cs="Times New Roman"/>
                <w:b/>
                <w:bCs/>
                <w:color w:val="000009"/>
                <w:sz w:val="24"/>
                <w:szCs w:val="24"/>
              </w:rPr>
              <w:t>расписанию</w:t>
            </w:r>
          </w:p>
        </w:tc>
        <w:tc>
          <w:tcPr>
            <w:tcW w:w="1559" w:type="dxa"/>
          </w:tcPr>
          <w:p w14:paraId="12E8037E"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position w:val="-8"/>
                <w:sz w:val="24"/>
                <w:szCs w:val="24"/>
              </w:rPr>
              <w:t>8</w:t>
            </w:r>
            <w:r w:rsidRPr="003F6A8C">
              <w:rPr>
                <w:rFonts w:ascii="Times New Roman" w:eastAsia="Calibri" w:hAnsi="Times New Roman" w:cs="Times New Roman"/>
                <w:color w:val="000009"/>
                <w:sz w:val="24"/>
                <w:szCs w:val="24"/>
              </w:rPr>
              <w:t>55</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sz w:val="24"/>
                <w:szCs w:val="24"/>
              </w:rPr>
              <w:t>-</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position w:val="-8"/>
                <w:sz w:val="24"/>
                <w:szCs w:val="24"/>
              </w:rPr>
              <w:t>9</w:t>
            </w:r>
            <w:r w:rsidRPr="003F6A8C">
              <w:rPr>
                <w:rFonts w:ascii="Times New Roman" w:eastAsia="Calibri" w:hAnsi="Times New Roman" w:cs="Times New Roman"/>
                <w:color w:val="000009"/>
                <w:sz w:val="24"/>
                <w:szCs w:val="24"/>
              </w:rPr>
              <w:t>50</w:t>
            </w:r>
          </w:p>
        </w:tc>
        <w:tc>
          <w:tcPr>
            <w:tcW w:w="1559" w:type="dxa"/>
          </w:tcPr>
          <w:p w14:paraId="69DAC1AD"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position w:val="-8"/>
                <w:sz w:val="24"/>
                <w:szCs w:val="24"/>
              </w:rPr>
              <w:t>8</w:t>
            </w:r>
            <w:r w:rsidRPr="003F6A8C">
              <w:rPr>
                <w:rFonts w:ascii="Times New Roman" w:eastAsia="Calibri" w:hAnsi="Times New Roman" w:cs="Times New Roman"/>
                <w:color w:val="000009"/>
                <w:sz w:val="24"/>
                <w:szCs w:val="24"/>
              </w:rPr>
              <w:t>55</w:t>
            </w:r>
            <w:r w:rsidRPr="003F6A8C">
              <w:rPr>
                <w:rFonts w:ascii="Times New Roman" w:eastAsia="Calibri" w:hAnsi="Times New Roman" w:cs="Times New Roman"/>
                <w:color w:val="000009"/>
                <w:spacing w:val="-2"/>
                <w:sz w:val="24"/>
                <w:szCs w:val="24"/>
              </w:rPr>
              <w:t xml:space="preserve"> </w:t>
            </w:r>
            <w:r w:rsidRPr="003F6A8C">
              <w:rPr>
                <w:rFonts w:ascii="Times New Roman" w:eastAsia="Calibri" w:hAnsi="Times New Roman" w:cs="Times New Roman"/>
                <w:color w:val="000009"/>
                <w:sz w:val="24"/>
                <w:szCs w:val="24"/>
              </w:rPr>
              <w:t>-</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position w:val="-8"/>
                <w:sz w:val="24"/>
                <w:szCs w:val="24"/>
              </w:rPr>
              <w:t>10</w:t>
            </w:r>
            <w:r w:rsidRPr="003F6A8C">
              <w:rPr>
                <w:rFonts w:ascii="Times New Roman" w:eastAsia="Calibri" w:hAnsi="Times New Roman" w:cs="Times New Roman"/>
                <w:color w:val="000009"/>
                <w:sz w:val="24"/>
                <w:szCs w:val="24"/>
              </w:rPr>
              <w:t>20</w:t>
            </w:r>
          </w:p>
        </w:tc>
        <w:tc>
          <w:tcPr>
            <w:tcW w:w="1559" w:type="dxa"/>
          </w:tcPr>
          <w:p w14:paraId="0844FFF0"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position w:val="-8"/>
                <w:sz w:val="24"/>
                <w:szCs w:val="24"/>
              </w:rPr>
              <w:t>8</w:t>
            </w:r>
            <w:r w:rsidRPr="003F6A8C">
              <w:rPr>
                <w:rFonts w:ascii="Times New Roman" w:eastAsia="Calibri" w:hAnsi="Times New Roman" w:cs="Times New Roman"/>
                <w:color w:val="000009"/>
                <w:sz w:val="24"/>
                <w:szCs w:val="24"/>
              </w:rPr>
              <w:t>55</w:t>
            </w:r>
            <w:r w:rsidRPr="003F6A8C">
              <w:rPr>
                <w:rFonts w:ascii="Times New Roman" w:eastAsia="Calibri" w:hAnsi="Times New Roman" w:cs="Times New Roman"/>
                <w:color w:val="000009"/>
                <w:spacing w:val="-2"/>
                <w:sz w:val="24"/>
                <w:szCs w:val="24"/>
              </w:rPr>
              <w:t xml:space="preserve"> </w:t>
            </w:r>
            <w:r w:rsidRPr="003F6A8C">
              <w:rPr>
                <w:rFonts w:ascii="Times New Roman" w:eastAsia="Calibri" w:hAnsi="Times New Roman" w:cs="Times New Roman"/>
                <w:color w:val="000009"/>
                <w:sz w:val="24"/>
                <w:szCs w:val="24"/>
              </w:rPr>
              <w:t>-</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position w:val="-8"/>
                <w:sz w:val="24"/>
                <w:szCs w:val="24"/>
              </w:rPr>
              <w:t>10</w:t>
            </w:r>
            <w:r w:rsidRPr="003F6A8C">
              <w:rPr>
                <w:rFonts w:ascii="Times New Roman" w:eastAsia="Calibri" w:hAnsi="Times New Roman" w:cs="Times New Roman"/>
                <w:color w:val="000009"/>
                <w:sz w:val="24"/>
                <w:szCs w:val="24"/>
              </w:rPr>
              <w:t>30</w:t>
            </w:r>
          </w:p>
        </w:tc>
        <w:tc>
          <w:tcPr>
            <w:tcW w:w="1843" w:type="dxa"/>
          </w:tcPr>
          <w:p w14:paraId="5A1B57DA"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position w:val="-8"/>
                <w:sz w:val="24"/>
                <w:szCs w:val="24"/>
              </w:rPr>
              <w:t>8</w:t>
            </w:r>
            <w:r w:rsidRPr="003F6A8C">
              <w:rPr>
                <w:rFonts w:ascii="Times New Roman" w:eastAsia="Calibri" w:hAnsi="Times New Roman" w:cs="Times New Roman"/>
                <w:color w:val="000009"/>
                <w:sz w:val="24"/>
                <w:szCs w:val="24"/>
              </w:rPr>
              <w:t>55</w:t>
            </w:r>
            <w:r w:rsidRPr="003F6A8C">
              <w:rPr>
                <w:rFonts w:ascii="Times New Roman" w:eastAsia="Calibri" w:hAnsi="Times New Roman" w:cs="Times New Roman"/>
                <w:color w:val="000009"/>
                <w:spacing w:val="-2"/>
                <w:sz w:val="24"/>
                <w:szCs w:val="24"/>
              </w:rPr>
              <w:t xml:space="preserve"> </w:t>
            </w:r>
            <w:r w:rsidRPr="003F6A8C">
              <w:rPr>
                <w:rFonts w:ascii="Times New Roman" w:eastAsia="Calibri" w:hAnsi="Times New Roman" w:cs="Times New Roman"/>
                <w:color w:val="000009"/>
                <w:position w:val="-8"/>
                <w:sz w:val="24"/>
                <w:szCs w:val="24"/>
              </w:rPr>
              <w:t>-</w:t>
            </w:r>
            <w:r w:rsidRPr="003F6A8C">
              <w:rPr>
                <w:rFonts w:ascii="Times New Roman" w:eastAsia="Calibri" w:hAnsi="Times New Roman" w:cs="Times New Roman"/>
                <w:color w:val="000009"/>
                <w:spacing w:val="-2"/>
                <w:position w:val="-8"/>
                <w:sz w:val="24"/>
                <w:szCs w:val="24"/>
              </w:rPr>
              <w:t xml:space="preserve"> </w:t>
            </w:r>
            <w:r w:rsidRPr="003F6A8C">
              <w:rPr>
                <w:rFonts w:ascii="Times New Roman" w:eastAsia="Calibri" w:hAnsi="Times New Roman" w:cs="Times New Roman"/>
                <w:color w:val="000009"/>
                <w:position w:val="-8"/>
                <w:sz w:val="24"/>
                <w:szCs w:val="24"/>
              </w:rPr>
              <w:t>10</w:t>
            </w:r>
            <w:r w:rsidRPr="003F6A8C">
              <w:rPr>
                <w:rFonts w:ascii="Times New Roman" w:eastAsia="Calibri" w:hAnsi="Times New Roman" w:cs="Times New Roman"/>
                <w:color w:val="000009"/>
                <w:sz w:val="24"/>
                <w:szCs w:val="24"/>
              </w:rPr>
              <w:t>50</w:t>
            </w:r>
          </w:p>
        </w:tc>
      </w:tr>
      <w:tr w:rsidR="000D4B9A" w:rsidRPr="003F6A8C" w14:paraId="2C9086AC" w14:textId="77777777" w:rsidTr="000D4B9A">
        <w:tc>
          <w:tcPr>
            <w:tcW w:w="3403" w:type="dxa"/>
          </w:tcPr>
          <w:p w14:paraId="16D94A7C" w14:textId="77777777" w:rsidR="000D4B9A" w:rsidRPr="003F6A8C" w:rsidRDefault="000D4B9A" w:rsidP="000D4B9A">
            <w:pPr>
              <w:rPr>
                <w:rFonts w:ascii="Times New Roman" w:eastAsia="Calibri" w:hAnsi="Times New Roman" w:cs="Times New Roman"/>
                <w:b/>
                <w:bCs/>
                <w:sz w:val="24"/>
                <w:szCs w:val="24"/>
              </w:rPr>
            </w:pPr>
            <w:r w:rsidRPr="003F6A8C">
              <w:rPr>
                <w:rFonts w:ascii="Times New Roman" w:eastAsia="Calibri" w:hAnsi="Times New Roman" w:cs="Times New Roman"/>
                <w:b/>
                <w:bCs/>
                <w:color w:val="000009"/>
                <w:sz w:val="24"/>
                <w:szCs w:val="24"/>
              </w:rPr>
              <w:t>Второй</w:t>
            </w:r>
            <w:r w:rsidRPr="003F6A8C">
              <w:rPr>
                <w:rFonts w:ascii="Times New Roman" w:eastAsia="Calibri" w:hAnsi="Times New Roman" w:cs="Times New Roman"/>
                <w:b/>
                <w:bCs/>
                <w:color w:val="000009"/>
                <w:spacing w:val="-1"/>
                <w:sz w:val="24"/>
                <w:szCs w:val="24"/>
              </w:rPr>
              <w:t xml:space="preserve"> </w:t>
            </w:r>
            <w:r w:rsidRPr="003F6A8C">
              <w:rPr>
                <w:rFonts w:ascii="Times New Roman" w:eastAsia="Calibri" w:hAnsi="Times New Roman" w:cs="Times New Roman"/>
                <w:b/>
                <w:bCs/>
                <w:color w:val="000009"/>
                <w:sz w:val="24"/>
                <w:szCs w:val="24"/>
              </w:rPr>
              <w:t>завтрак</w:t>
            </w:r>
            <w:r w:rsidRPr="003F6A8C">
              <w:rPr>
                <w:rFonts w:ascii="Times New Roman" w:eastAsia="Calibri" w:hAnsi="Times New Roman" w:cs="Times New Roman"/>
                <w:b/>
                <w:bCs/>
                <w:color w:val="000009"/>
                <w:spacing w:val="-2"/>
                <w:sz w:val="24"/>
                <w:szCs w:val="24"/>
              </w:rPr>
              <w:t xml:space="preserve"> </w:t>
            </w:r>
            <w:r w:rsidRPr="003F6A8C">
              <w:rPr>
                <w:rFonts w:ascii="Times New Roman" w:eastAsia="Calibri" w:hAnsi="Times New Roman" w:cs="Times New Roman"/>
                <w:b/>
                <w:bCs/>
                <w:color w:val="000009"/>
                <w:sz w:val="24"/>
                <w:szCs w:val="24"/>
              </w:rPr>
              <w:t>проводится</w:t>
            </w:r>
            <w:r w:rsidRPr="003F6A8C">
              <w:rPr>
                <w:rFonts w:ascii="Times New Roman" w:eastAsia="Calibri" w:hAnsi="Times New Roman" w:cs="Times New Roman"/>
                <w:b/>
                <w:bCs/>
                <w:color w:val="000009"/>
                <w:spacing w:val="-2"/>
                <w:sz w:val="24"/>
                <w:szCs w:val="24"/>
              </w:rPr>
              <w:t xml:space="preserve"> </w:t>
            </w:r>
            <w:r w:rsidRPr="003F6A8C">
              <w:rPr>
                <w:rFonts w:ascii="Times New Roman" w:eastAsia="Calibri" w:hAnsi="Times New Roman" w:cs="Times New Roman"/>
                <w:b/>
                <w:bCs/>
                <w:color w:val="000009"/>
                <w:sz w:val="24"/>
                <w:szCs w:val="24"/>
              </w:rPr>
              <w:t>в</w:t>
            </w:r>
            <w:r w:rsidRPr="003F6A8C">
              <w:rPr>
                <w:rFonts w:ascii="Times New Roman" w:eastAsia="Calibri" w:hAnsi="Times New Roman" w:cs="Times New Roman"/>
                <w:b/>
                <w:bCs/>
                <w:color w:val="000009"/>
                <w:spacing w:val="-3"/>
                <w:sz w:val="24"/>
                <w:szCs w:val="24"/>
              </w:rPr>
              <w:t xml:space="preserve"> </w:t>
            </w:r>
            <w:r w:rsidRPr="003F6A8C">
              <w:rPr>
                <w:rFonts w:ascii="Times New Roman" w:eastAsia="Calibri" w:hAnsi="Times New Roman" w:cs="Times New Roman"/>
                <w:b/>
                <w:bCs/>
                <w:color w:val="000009"/>
                <w:sz w:val="24"/>
                <w:szCs w:val="24"/>
              </w:rPr>
              <w:t>перерыве</w:t>
            </w:r>
            <w:r w:rsidRPr="003F6A8C">
              <w:rPr>
                <w:rFonts w:ascii="Times New Roman" w:eastAsia="Calibri" w:hAnsi="Times New Roman" w:cs="Times New Roman"/>
                <w:b/>
                <w:bCs/>
                <w:color w:val="000009"/>
                <w:spacing w:val="-2"/>
                <w:sz w:val="24"/>
                <w:szCs w:val="24"/>
              </w:rPr>
              <w:t xml:space="preserve"> </w:t>
            </w:r>
            <w:r w:rsidRPr="003F6A8C">
              <w:rPr>
                <w:rFonts w:ascii="Times New Roman" w:eastAsia="Calibri" w:hAnsi="Times New Roman" w:cs="Times New Roman"/>
                <w:b/>
                <w:bCs/>
                <w:color w:val="000009"/>
                <w:sz w:val="24"/>
                <w:szCs w:val="24"/>
              </w:rPr>
              <w:t>между</w:t>
            </w:r>
            <w:r w:rsidRPr="003F6A8C">
              <w:rPr>
                <w:rFonts w:ascii="Times New Roman" w:eastAsia="Calibri" w:hAnsi="Times New Roman" w:cs="Times New Roman"/>
                <w:b/>
                <w:bCs/>
                <w:color w:val="000009"/>
                <w:spacing w:val="-5"/>
                <w:sz w:val="24"/>
                <w:szCs w:val="24"/>
              </w:rPr>
              <w:t xml:space="preserve"> </w:t>
            </w:r>
            <w:r w:rsidRPr="003F6A8C">
              <w:rPr>
                <w:rFonts w:ascii="Times New Roman" w:eastAsia="Calibri" w:hAnsi="Times New Roman" w:cs="Times New Roman"/>
                <w:b/>
                <w:bCs/>
                <w:color w:val="000009"/>
                <w:sz w:val="24"/>
                <w:szCs w:val="24"/>
              </w:rPr>
              <w:t>занятиями</w:t>
            </w:r>
          </w:p>
        </w:tc>
        <w:tc>
          <w:tcPr>
            <w:tcW w:w="6520" w:type="dxa"/>
            <w:gridSpan w:val="4"/>
          </w:tcPr>
          <w:p w14:paraId="290B2B80" w14:textId="77777777" w:rsidR="000D4B9A" w:rsidRPr="003F6A8C" w:rsidRDefault="000D4B9A" w:rsidP="000D4B9A">
            <w:pPr>
              <w:rPr>
                <w:rFonts w:ascii="Times New Roman" w:eastAsia="Calibri" w:hAnsi="Times New Roman" w:cs="Times New Roman"/>
                <w:iCs/>
                <w:sz w:val="24"/>
                <w:szCs w:val="24"/>
              </w:rPr>
            </w:pPr>
            <w:r w:rsidRPr="003F6A8C">
              <w:rPr>
                <w:rFonts w:ascii="Times New Roman" w:eastAsia="Calibri" w:hAnsi="Times New Roman" w:cs="Times New Roman"/>
                <w:b/>
                <w:iCs/>
                <w:color w:val="000009"/>
                <w:sz w:val="24"/>
                <w:szCs w:val="24"/>
              </w:rPr>
              <w:t>10</w:t>
            </w:r>
            <w:r w:rsidRPr="003F6A8C">
              <w:rPr>
                <w:rFonts w:ascii="Times New Roman" w:eastAsia="Calibri" w:hAnsi="Times New Roman" w:cs="Times New Roman"/>
                <w:b/>
                <w:iCs/>
                <w:color w:val="000009"/>
                <w:spacing w:val="-2"/>
                <w:sz w:val="24"/>
                <w:szCs w:val="24"/>
              </w:rPr>
              <w:t xml:space="preserve"> </w:t>
            </w:r>
            <w:r w:rsidRPr="003F6A8C">
              <w:rPr>
                <w:rFonts w:ascii="Times New Roman" w:eastAsia="Calibri" w:hAnsi="Times New Roman" w:cs="Times New Roman"/>
                <w:b/>
                <w:iCs/>
                <w:color w:val="000009"/>
                <w:sz w:val="24"/>
                <w:szCs w:val="24"/>
              </w:rPr>
              <w:t>минут</w:t>
            </w:r>
            <w:r w:rsidRPr="003F6A8C">
              <w:rPr>
                <w:rFonts w:ascii="Times New Roman" w:eastAsia="Calibri" w:hAnsi="Times New Roman" w:cs="Times New Roman"/>
                <w:b/>
                <w:iCs/>
                <w:color w:val="000009"/>
                <w:spacing w:val="1"/>
                <w:sz w:val="24"/>
                <w:szCs w:val="24"/>
              </w:rPr>
              <w:t xml:space="preserve"> </w:t>
            </w:r>
            <w:r w:rsidRPr="003F6A8C">
              <w:rPr>
                <w:rFonts w:ascii="Times New Roman" w:eastAsia="Calibri" w:hAnsi="Times New Roman" w:cs="Times New Roman"/>
                <w:b/>
                <w:iCs/>
                <w:color w:val="000009"/>
                <w:sz w:val="24"/>
                <w:szCs w:val="24"/>
              </w:rPr>
              <w:t>(в</w:t>
            </w:r>
            <w:r w:rsidRPr="003F6A8C">
              <w:rPr>
                <w:rFonts w:ascii="Times New Roman" w:eastAsia="Calibri" w:hAnsi="Times New Roman" w:cs="Times New Roman"/>
                <w:b/>
                <w:iCs/>
                <w:color w:val="000009"/>
                <w:spacing w:val="-4"/>
                <w:sz w:val="24"/>
                <w:szCs w:val="24"/>
              </w:rPr>
              <w:t xml:space="preserve"> </w:t>
            </w:r>
            <w:r w:rsidRPr="003F6A8C">
              <w:rPr>
                <w:rFonts w:ascii="Times New Roman" w:eastAsia="Calibri" w:hAnsi="Times New Roman" w:cs="Times New Roman"/>
                <w:b/>
                <w:iCs/>
                <w:color w:val="000009"/>
                <w:sz w:val="24"/>
                <w:szCs w:val="24"/>
              </w:rPr>
              <w:t>период</w:t>
            </w:r>
            <w:r w:rsidRPr="003F6A8C">
              <w:rPr>
                <w:rFonts w:ascii="Times New Roman" w:eastAsia="Calibri" w:hAnsi="Times New Roman" w:cs="Times New Roman"/>
                <w:b/>
                <w:iCs/>
                <w:color w:val="000009"/>
                <w:spacing w:val="-1"/>
                <w:sz w:val="24"/>
                <w:szCs w:val="24"/>
              </w:rPr>
              <w:t xml:space="preserve"> </w:t>
            </w:r>
            <w:r w:rsidRPr="003F6A8C">
              <w:rPr>
                <w:rFonts w:ascii="Times New Roman" w:eastAsia="Calibri" w:hAnsi="Times New Roman" w:cs="Times New Roman"/>
                <w:b/>
                <w:iCs/>
                <w:color w:val="000009"/>
                <w:sz w:val="24"/>
                <w:szCs w:val="24"/>
              </w:rPr>
              <w:t>с</w:t>
            </w:r>
            <w:r w:rsidRPr="003F6A8C">
              <w:rPr>
                <w:rFonts w:ascii="Times New Roman" w:eastAsia="Calibri" w:hAnsi="Times New Roman" w:cs="Times New Roman"/>
                <w:b/>
                <w:iCs/>
                <w:color w:val="000009"/>
                <w:spacing w:val="-2"/>
                <w:sz w:val="24"/>
                <w:szCs w:val="24"/>
              </w:rPr>
              <w:t xml:space="preserve"> </w:t>
            </w:r>
            <w:r w:rsidRPr="003F6A8C">
              <w:rPr>
                <w:rFonts w:ascii="Times New Roman" w:eastAsia="Calibri" w:hAnsi="Times New Roman" w:cs="Times New Roman"/>
                <w:b/>
                <w:iCs/>
                <w:color w:val="000009"/>
                <w:sz w:val="24"/>
                <w:szCs w:val="24"/>
              </w:rPr>
              <w:t>10.05-10.15)</w:t>
            </w:r>
          </w:p>
        </w:tc>
      </w:tr>
      <w:tr w:rsidR="000D4B9A" w:rsidRPr="003F6A8C" w14:paraId="32C5CC66" w14:textId="77777777" w:rsidTr="000D4B9A">
        <w:tc>
          <w:tcPr>
            <w:tcW w:w="3403" w:type="dxa"/>
          </w:tcPr>
          <w:p w14:paraId="3F8B3EAA" w14:textId="77777777" w:rsidR="000D4B9A" w:rsidRPr="003F6A8C" w:rsidRDefault="000D4B9A" w:rsidP="000D4B9A">
            <w:pPr>
              <w:widowControl w:val="0"/>
              <w:tabs>
                <w:tab w:val="left" w:pos="1772"/>
                <w:tab w:val="left" w:pos="3492"/>
                <w:tab w:val="left" w:pos="4327"/>
              </w:tabs>
              <w:autoSpaceDE w:val="0"/>
              <w:autoSpaceDN w:val="0"/>
              <w:spacing w:line="275" w:lineRule="exact"/>
              <w:ind w:left="83"/>
              <w:rPr>
                <w:rFonts w:ascii="Times New Roman" w:eastAsia="Times New Roman" w:hAnsi="Times New Roman" w:cs="Times New Roman"/>
                <w:b/>
                <w:sz w:val="24"/>
                <w:szCs w:val="24"/>
              </w:rPr>
            </w:pPr>
            <w:r w:rsidRPr="003F6A8C">
              <w:rPr>
                <w:rFonts w:ascii="Times New Roman" w:eastAsia="Times New Roman" w:hAnsi="Times New Roman" w:cs="Times New Roman"/>
                <w:b/>
                <w:color w:val="000009"/>
                <w:sz w:val="24"/>
                <w:szCs w:val="24"/>
              </w:rPr>
              <w:t>Свободная деятельность, игры, экспериментирование, проектная</w:t>
            </w:r>
            <w:r w:rsidRPr="003F6A8C">
              <w:rPr>
                <w:rFonts w:ascii="Times New Roman" w:eastAsia="Times New Roman" w:hAnsi="Times New Roman" w:cs="Times New Roman"/>
                <w:b/>
                <w:color w:val="000009"/>
                <w:spacing w:val="-3"/>
                <w:sz w:val="24"/>
                <w:szCs w:val="24"/>
              </w:rPr>
              <w:t xml:space="preserve"> </w:t>
            </w:r>
            <w:r w:rsidRPr="003F6A8C">
              <w:rPr>
                <w:rFonts w:ascii="Times New Roman" w:eastAsia="Times New Roman" w:hAnsi="Times New Roman" w:cs="Times New Roman"/>
                <w:b/>
                <w:color w:val="000009"/>
                <w:sz w:val="24"/>
                <w:szCs w:val="24"/>
              </w:rPr>
              <w:t>деятельность</w:t>
            </w:r>
          </w:p>
        </w:tc>
        <w:tc>
          <w:tcPr>
            <w:tcW w:w="1559" w:type="dxa"/>
          </w:tcPr>
          <w:p w14:paraId="5BEFD2DA"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 xml:space="preserve">   9</w:t>
            </w:r>
            <w:r w:rsidRPr="003F6A8C">
              <w:rPr>
                <w:rFonts w:ascii="Times New Roman" w:eastAsia="Calibri" w:hAnsi="Times New Roman" w:cs="Times New Roman"/>
                <w:color w:val="000009"/>
                <w:sz w:val="24"/>
                <w:szCs w:val="24"/>
                <w:vertAlign w:val="superscript"/>
              </w:rPr>
              <w:t>50</w:t>
            </w:r>
            <w:r w:rsidRPr="003F6A8C">
              <w:rPr>
                <w:rFonts w:ascii="Times New Roman" w:eastAsia="Calibri" w:hAnsi="Times New Roman" w:cs="Times New Roman"/>
                <w:color w:val="000009"/>
                <w:sz w:val="24"/>
                <w:szCs w:val="24"/>
              </w:rPr>
              <w:t>-</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sz w:val="24"/>
                <w:szCs w:val="24"/>
              </w:rPr>
              <w:t>10</w:t>
            </w:r>
            <w:r w:rsidRPr="003F6A8C">
              <w:rPr>
                <w:rFonts w:ascii="Times New Roman" w:eastAsia="Calibri" w:hAnsi="Times New Roman" w:cs="Times New Roman"/>
                <w:color w:val="000009"/>
                <w:sz w:val="24"/>
                <w:szCs w:val="24"/>
                <w:vertAlign w:val="superscript"/>
              </w:rPr>
              <w:t>30</w:t>
            </w:r>
          </w:p>
        </w:tc>
        <w:tc>
          <w:tcPr>
            <w:tcW w:w="1559" w:type="dxa"/>
          </w:tcPr>
          <w:p w14:paraId="1A78DFE5"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pacing w:val="-1"/>
                <w:sz w:val="24"/>
                <w:szCs w:val="24"/>
              </w:rPr>
              <w:t>10</w:t>
            </w:r>
            <w:r w:rsidRPr="003F6A8C">
              <w:rPr>
                <w:rFonts w:ascii="Times New Roman" w:eastAsia="Calibri" w:hAnsi="Times New Roman" w:cs="Times New Roman"/>
                <w:color w:val="000009"/>
                <w:spacing w:val="-1"/>
                <w:sz w:val="24"/>
                <w:szCs w:val="24"/>
                <w:vertAlign w:val="superscript"/>
              </w:rPr>
              <w:t>20</w:t>
            </w:r>
            <w:r w:rsidRPr="003F6A8C">
              <w:rPr>
                <w:rFonts w:ascii="Times New Roman" w:eastAsia="Calibri" w:hAnsi="Times New Roman" w:cs="Times New Roman"/>
                <w:color w:val="000009"/>
                <w:spacing w:val="-21"/>
                <w:sz w:val="24"/>
                <w:szCs w:val="24"/>
              </w:rPr>
              <w:t xml:space="preserve"> </w:t>
            </w:r>
            <w:r w:rsidRPr="003F6A8C">
              <w:rPr>
                <w:rFonts w:ascii="Times New Roman" w:eastAsia="Calibri" w:hAnsi="Times New Roman" w:cs="Times New Roman"/>
                <w:color w:val="000009"/>
                <w:sz w:val="24"/>
                <w:szCs w:val="24"/>
              </w:rPr>
              <w:t>- 10</w:t>
            </w:r>
            <w:r w:rsidRPr="003F6A8C">
              <w:rPr>
                <w:rFonts w:ascii="Times New Roman" w:eastAsia="Calibri" w:hAnsi="Times New Roman" w:cs="Times New Roman"/>
                <w:color w:val="000009"/>
                <w:sz w:val="24"/>
                <w:szCs w:val="24"/>
                <w:vertAlign w:val="superscript"/>
              </w:rPr>
              <w:t>40</w:t>
            </w:r>
          </w:p>
        </w:tc>
        <w:tc>
          <w:tcPr>
            <w:tcW w:w="1559" w:type="dxa"/>
          </w:tcPr>
          <w:p w14:paraId="2A3220D8"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10</w:t>
            </w:r>
            <w:r w:rsidRPr="003F6A8C">
              <w:rPr>
                <w:rFonts w:ascii="Times New Roman" w:eastAsia="Calibri" w:hAnsi="Times New Roman" w:cs="Times New Roman"/>
                <w:color w:val="000009"/>
                <w:sz w:val="24"/>
                <w:szCs w:val="24"/>
                <w:vertAlign w:val="superscript"/>
              </w:rPr>
              <w:t>30</w:t>
            </w:r>
            <w:r w:rsidRPr="003F6A8C">
              <w:rPr>
                <w:rFonts w:ascii="Times New Roman" w:eastAsia="Calibri" w:hAnsi="Times New Roman" w:cs="Times New Roman"/>
                <w:color w:val="000009"/>
                <w:sz w:val="24"/>
                <w:szCs w:val="24"/>
              </w:rPr>
              <w:t>- 11</w:t>
            </w:r>
            <w:r w:rsidRPr="003F6A8C">
              <w:rPr>
                <w:rFonts w:ascii="Times New Roman" w:eastAsia="Calibri" w:hAnsi="Times New Roman" w:cs="Times New Roman"/>
                <w:color w:val="000009"/>
                <w:sz w:val="24"/>
                <w:szCs w:val="24"/>
                <w:vertAlign w:val="superscript"/>
              </w:rPr>
              <w:t>00</w:t>
            </w:r>
          </w:p>
        </w:tc>
        <w:tc>
          <w:tcPr>
            <w:tcW w:w="1843" w:type="dxa"/>
          </w:tcPr>
          <w:p w14:paraId="6022D156"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10</w:t>
            </w:r>
            <w:r w:rsidRPr="003F6A8C">
              <w:rPr>
                <w:rFonts w:ascii="Times New Roman" w:eastAsia="Calibri" w:hAnsi="Times New Roman" w:cs="Times New Roman"/>
                <w:color w:val="000009"/>
                <w:sz w:val="24"/>
                <w:szCs w:val="24"/>
                <w:vertAlign w:val="superscript"/>
              </w:rPr>
              <w:t>50</w:t>
            </w:r>
            <w:r w:rsidRPr="003F6A8C">
              <w:rPr>
                <w:rFonts w:ascii="Times New Roman" w:eastAsia="Calibri" w:hAnsi="Times New Roman" w:cs="Times New Roman"/>
                <w:color w:val="000009"/>
                <w:sz w:val="24"/>
                <w:szCs w:val="24"/>
              </w:rPr>
              <w:t>- 11</w:t>
            </w:r>
            <w:r w:rsidRPr="003F6A8C">
              <w:rPr>
                <w:rFonts w:ascii="Times New Roman" w:eastAsia="Calibri" w:hAnsi="Times New Roman" w:cs="Times New Roman"/>
                <w:color w:val="000009"/>
                <w:sz w:val="24"/>
                <w:szCs w:val="24"/>
                <w:vertAlign w:val="superscript"/>
              </w:rPr>
              <w:t>05</w:t>
            </w:r>
          </w:p>
        </w:tc>
      </w:tr>
      <w:tr w:rsidR="000D4B9A" w:rsidRPr="003F6A8C" w14:paraId="075A7B0B" w14:textId="77777777" w:rsidTr="000D4B9A">
        <w:tc>
          <w:tcPr>
            <w:tcW w:w="3403" w:type="dxa"/>
          </w:tcPr>
          <w:p w14:paraId="693F3E11" w14:textId="77777777" w:rsidR="000D4B9A" w:rsidRPr="003F6A8C" w:rsidRDefault="000D4B9A" w:rsidP="000D4B9A">
            <w:pPr>
              <w:rPr>
                <w:rFonts w:ascii="Times New Roman" w:eastAsia="Calibri" w:hAnsi="Times New Roman" w:cs="Times New Roman"/>
                <w:b/>
                <w:bCs/>
                <w:sz w:val="24"/>
                <w:szCs w:val="24"/>
              </w:rPr>
            </w:pPr>
            <w:r w:rsidRPr="003F6A8C">
              <w:rPr>
                <w:rFonts w:ascii="Times New Roman" w:eastAsia="Calibri" w:hAnsi="Times New Roman" w:cs="Times New Roman"/>
                <w:b/>
                <w:bCs/>
                <w:color w:val="000009"/>
                <w:sz w:val="24"/>
                <w:szCs w:val="24"/>
              </w:rPr>
              <w:t>Подготовка</w:t>
            </w:r>
            <w:r w:rsidRPr="003F6A8C">
              <w:rPr>
                <w:rFonts w:ascii="Times New Roman" w:eastAsia="Calibri" w:hAnsi="Times New Roman" w:cs="Times New Roman"/>
                <w:b/>
                <w:bCs/>
                <w:color w:val="000009"/>
                <w:spacing w:val="-6"/>
                <w:sz w:val="24"/>
                <w:szCs w:val="24"/>
              </w:rPr>
              <w:t xml:space="preserve"> </w:t>
            </w:r>
            <w:r w:rsidRPr="003F6A8C">
              <w:rPr>
                <w:rFonts w:ascii="Times New Roman" w:eastAsia="Calibri" w:hAnsi="Times New Roman" w:cs="Times New Roman"/>
                <w:b/>
                <w:bCs/>
                <w:color w:val="000009"/>
                <w:sz w:val="24"/>
                <w:szCs w:val="24"/>
              </w:rPr>
              <w:t>к</w:t>
            </w:r>
            <w:r w:rsidRPr="003F6A8C">
              <w:rPr>
                <w:rFonts w:ascii="Times New Roman" w:eastAsia="Calibri" w:hAnsi="Times New Roman" w:cs="Times New Roman"/>
                <w:b/>
                <w:bCs/>
                <w:color w:val="000009"/>
                <w:spacing w:val="-5"/>
                <w:sz w:val="24"/>
                <w:szCs w:val="24"/>
              </w:rPr>
              <w:t xml:space="preserve"> </w:t>
            </w:r>
            <w:r w:rsidRPr="003F6A8C">
              <w:rPr>
                <w:rFonts w:ascii="Times New Roman" w:eastAsia="Calibri" w:hAnsi="Times New Roman" w:cs="Times New Roman"/>
                <w:b/>
                <w:bCs/>
                <w:color w:val="000009"/>
                <w:sz w:val="24"/>
                <w:szCs w:val="24"/>
              </w:rPr>
              <w:t>прогулке,</w:t>
            </w:r>
            <w:r w:rsidRPr="003F6A8C">
              <w:rPr>
                <w:rFonts w:ascii="Times New Roman" w:eastAsia="Calibri" w:hAnsi="Times New Roman" w:cs="Times New Roman"/>
                <w:b/>
                <w:bCs/>
                <w:color w:val="000009"/>
                <w:spacing w:val="-3"/>
                <w:sz w:val="24"/>
                <w:szCs w:val="24"/>
              </w:rPr>
              <w:t xml:space="preserve"> </w:t>
            </w:r>
            <w:r w:rsidRPr="003F6A8C">
              <w:rPr>
                <w:rFonts w:ascii="Times New Roman" w:eastAsia="Calibri" w:hAnsi="Times New Roman" w:cs="Times New Roman"/>
                <w:b/>
                <w:bCs/>
                <w:color w:val="000009"/>
                <w:sz w:val="24"/>
                <w:szCs w:val="24"/>
              </w:rPr>
              <w:t>прогулка</w:t>
            </w:r>
          </w:p>
        </w:tc>
        <w:tc>
          <w:tcPr>
            <w:tcW w:w="1559" w:type="dxa"/>
          </w:tcPr>
          <w:p w14:paraId="3A3D0A49"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10</w:t>
            </w:r>
            <w:r w:rsidRPr="003F6A8C">
              <w:rPr>
                <w:rFonts w:ascii="Times New Roman" w:eastAsia="Calibri" w:hAnsi="Times New Roman" w:cs="Times New Roman"/>
                <w:color w:val="000009"/>
                <w:sz w:val="24"/>
                <w:szCs w:val="24"/>
                <w:vertAlign w:val="superscript"/>
              </w:rPr>
              <w:t>30</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sz w:val="24"/>
                <w:szCs w:val="24"/>
              </w:rPr>
              <w:t>- 12</w:t>
            </w:r>
            <w:r w:rsidRPr="003F6A8C">
              <w:rPr>
                <w:rFonts w:ascii="Times New Roman" w:eastAsia="Calibri" w:hAnsi="Times New Roman" w:cs="Times New Roman"/>
                <w:color w:val="000009"/>
                <w:sz w:val="24"/>
                <w:szCs w:val="24"/>
                <w:vertAlign w:val="superscript"/>
              </w:rPr>
              <w:t>10</w:t>
            </w:r>
          </w:p>
        </w:tc>
        <w:tc>
          <w:tcPr>
            <w:tcW w:w="1559" w:type="dxa"/>
          </w:tcPr>
          <w:p w14:paraId="52C072E0"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10</w:t>
            </w:r>
            <w:r w:rsidRPr="003F6A8C">
              <w:rPr>
                <w:rFonts w:ascii="Times New Roman" w:eastAsia="Calibri" w:hAnsi="Times New Roman" w:cs="Times New Roman"/>
                <w:color w:val="000009"/>
                <w:sz w:val="24"/>
                <w:szCs w:val="24"/>
                <w:vertAlign w:val="superscript"/>
              </w:rPr>
              <w:t>40</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sz w:val="24"/>
                <w:szCs w:val="24"/>
              </w:rPr>
              <w:t>- 12</w:t>
            </w:r>
            <w:r w:rsidRPr="003F6A8C">
              <w:rPr>
                <w:rFonts w:ascii="Times New Roman" w:eastAsia="Calibri" w:hAnsi="Times New Roman" w:cs="Times New Roman"/>
                <w:color w:val="000009"/>
                <w:sz w:val="24"/>
                <w:szCs w:val="24"/>
                <w:vertAlign w:val="superscript"/>
              </w:rPr>
              <w:t>15</w:t>
            </w:r>
          </w:p>
        </w:tc>
        <w:tc>
          <w:tcPr>
            <w:tcW w:w="1559" w:type="dxa"/>
          </w:tcPr>
          <w:p w14:paraId="3C03EBD8"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11</w:t>
            </w:r>
            <w:r w:rsidRPr="003F6A8C">
              <w:rPr>
                <w:rFonts w:ascii="Times New Roman" w:eastAsia="Calibri" w:hAnsi="Times New Roman" w:cs="Times New Roman"/>
                <w:color w:val="000009"/>
                <w:sz w:val="24"/>
                <w:szCs w:val="24"/>
                <w:vertAlign w:val="superscript"/>
              </w:rPr>
              <w:t>00</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sz w:val="24"/>
                <w:szCs w:val="24"/>
              </w:rPr>
              <w:t>- 12</w:t>
            </w:r>
            <w:r w:rsidRPr="003F6A8C">
              <w:rPr>
                <w:rFonts w:ascii="Times New Roman" w:eastAsia="Calibri" w:hAnsi="Times New Roman" w:cs="Times New Roman"/>
                <w:color w:val="000009"/>
                <w:sz w:val="24"/>
                <w:szCs w:val="24"/>
                <w:vertAlign w:val="superscript"/>
              </w:rPr>
              <w:t>20</w:t>
            </w:r>
          </w:p>
        </w:tc>
        <w:tc>
          <w:tcPr>
            <w:tcW w:w="1843" w:type="dxa"/>
          </w:tcPr>
          <w:p w14:paraId="7D7B8998"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11</w:t>
            </w:r>
            <w:r w:rsidRPr="003F6A8C">
              <w:rPr>
                <w:rFonts w:ascii="Times New Roman" w:eastAsia="Calibri" w:hAnsi="Times New Roman" w:cs="Times New Roman"/>
                <w:color w:val="000009"/>
                <w:sz w:val="24"/>
                <w:szCs w:val="24"/>
                <w:vertAlign w:val="superscript"/>
              </w:rPr>
              <w:t>05</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sz w:val="24"/>
                <w:szCs w:val="24"/>
              </w:rPr>
              <w:t>- 12</w:t>
            </w:r>
            <w:r w:rsidRPr="003F6A8C">
              <w:rPr>
                <w:rFonts w:ascii="Times New Roman" w:eastAsia="Calibri" w:hAnsi="Times New Roman" w:cs="Times New Roman"/>
                <w:color w:val="000009"/>
                <w:sz w:val="24"/>
                <w:szCs w:val="24"/>
                <w:vertAlign w:val="superscript"/>
              </w:rPr>
              <w:t>30</w:t>
            </w:r>
          </w:p>
        </w:tc>
      </w:tr>
      <w:tr w:rsidR="000D4B9A" w:rsidRPr="003F6A8C" w14:paraId="5C95F034" w14:textId="77777777" w:rsidTr="000D4B9A">
        <w:tc>
          <w:tcPr>
            <w:tcW w:w="3403" w:type="dxa"/>
          </w:tcPr>
          <w:p w14:paraId="352EFAFC" w14:textId="77777777" w:rsidR="000D4B9A" w:rsidRPr="003F6A8C" w:rsidRDefault="000D4B9A" w:rsidP="000D4B9A">
            <w:pPr>
              <w:widowControl w:val="0"/>
              <w:autoSpaceDE w:val="0"/>
              <w:autoSpaceDN w:val="0"/>
              <w:spacing w:line="275" w:lineRule="exact"/>
              <w:ind w:left="30" w:firstLine="362"/>
              <w:rPr>
                <w:rFonts w:ascii="Times New Roman" w:eastAsia="Times New Roman" w:hAnsi="Times New Roman" w:cs="Times New Roman"/>
                <w:sz w:val="24"/>
                <w:szCs w:val="24"/>
              </w:rPr>
            </w:pPr>
            <w:r w:rsidRPr="003F6A8C">
              <w:rPr>
                <w:rFonts w:ascii="Times New Roman" w:eastAsia="Times New Roman" w:hAnsi="Times New Roman" w:cs="Times New Roman"/>
                <w:b/>
                <w:bCs/>
                <w:color w:val="000009"/>
                <w:sz w:val="24"/>
                <w:szCs w:val="24"/>
              </w:rPr>
              <w:t>Подготовка</w:t>
            </w:r>
            <w:r w:rsidRPr="003F6A8C">
              <w:rPr>
                <w:rFonts w:ascii="Times New Roman" w:eastAsia="Times New Roman" w:hAnsi="Times New Roman" w:cs="Times New Roman"/>
                <w:b/>
                <w:bCs/>
                <w:color w:val="000009"/>
                <w:spacing w:val="24"/>
                <w:sz w:val="24"/>
                <w:szCs w:val="24"/>
              </w:rPr>
              <w:t xml:space="preserve"> </w:t>
            </w:r>
            <w:r w:rsidRPr="003F6A8C">
              <w:rPr>
                <w:rFonts w:ascii="Times New Roman" w:eastAsia="Times New Roman" w:hAnsi="Times New Roman" w:cs="Times New Roman"/>
                <w:b/>
                <w:bCs/>
                <w:color w:val="000009"/>
                <w:sz w:val="24"/>
                <w:szCs w:val="24"/>
              </w:rPr>
              <w:t>к</w:t>
            </w:r>
            <w:r w:rsidRPr="003F6A8C">
              <w:rPr>
                <w:rFonts w:ascii="Times New Roman" w:eastAsia="Times New Roman" w:hAnsi="Times New Roman" w:cs="Times New Roman"/>
                <w:b/>
                <w:bCs/>
                <w:color w:val="000009"/>
                <w:spacing w:val="84"/>
                <w:sz w:val="24"/>
                <w:szCs w:val="24"/>
              </w:rPr>
              <w:t xml:space="preserve"> </w:t>
            </w:r>
            <w:r w:rsidRPr="003F6A8C">
              <w:rPr>
                <w:rFonts w:ascii="Times New Roman" w:eastAsia="Times New Roman" w:hAnsi="Times New Roman" w:cs="Times New Roman"/>
                <w:b/>
                <w:bCs/>
                <w:color w:val="000009"/>
                <w:sz w:val="24"/>
                <w:szCs w:val="24"/>
              </w:rPr>
              <w:t>обеду,</w:t>
            </w:r>
            <w:r w:rsidRPr="003F6A8C">
              <w:rPr>
                <w:rFonts w:ascii="Times New Roman" w:eastAsia="Times New Roman" w:hAnsi="Times New Roman" w:cs="Times New Roman"/>
                <w:b/>
                <w:bCs/>
                <w:color w:val="000009"/>
                <w:spacing w:val="89"/>
                <w:sz w:val="24"/>
                <w:szCs w:val="24"/>
              </w:rPr>
              <w:t xml:space="preserve"> </w:t>
            </w:r>
            <w:r w:rsidRPr="003F6A8C">
              <w:rPr>
                <w:rFonts w:ascii="Times New Roman" w:eastAsia="Times New Roman" w:hAnsi="Times New Roman" w:cs="Times New Roman"/>
                <w:b/>
                <w:bCs/>
                <w:color w:val="000009"/>
                <w:sz w:val="24"/>
                <w:szCs w:val="24"/>
              </w:rPr>
              <w:t>обед</w:t>
            </w:r>
            <w:r w:rsidRPr="003F6A8C">
              <w:rPr>
                <w:rFonts w:ascii="Times New Roman" w:eastAsia="Times New Roman" w:hAnsi="Times New Roman" w:cs="Times New Roman"/>
                <w:b/>
                <w:color w:val="000009"/>
                <w:spacing w:val="93"/>
                <w:sz w:val="24"/>
                <w:szCs w:val="24"/>
              </w:rPr>
              <w:t xml:space="preserve"> </w:t>
            </w:r>
            <w:r w:rsidRPr="003F6A8C">
              <w:rPr>
                <w:rFonts w:ascii="Times New Roman" w:eastAsia="Times New Roman" w:hAnsi="Times New Roman" w:cs="Times New Roman"/>
                <w:color w:val="000009"/>
                <w:sz w:val="24"/>
                <w:szCs w:val="24"/>
              </w:rPr>
              <w:t>(самообслуживание,</w:t>
            </w:r>
            <w:r w:rsidRPr="003F6A8C">
              <w:rPr>
                <w:rFonts w:ascii="Times New Roman" w:eastAsia="Times New Roman" w:hAnsi="Times New Roman" w:cs="Times New Roman"/>
                <w:color w:val="000009"/>
                <w:spacing w:val="84"/>
                <w:sz w:val="24"/>
                <w:szCs w:val="24"/>
              </w:rPr>
              <w:t xml:space="preserve"> </w:t>
            </w:r>
            <w:r w:rsidRPr="003F6A8C">
              <w:rPr>
                <w:rFonts w:ascii="Times New Roman" w:eastAsia="Times New Roman" w:hAnsi="Times New Roman" w:cs="Times New Roman"/>
                <w:color w:val="000009"/>
                <w:sz w:val="24"/>
                <w:szCs w:val="24"/>
              </w:rPr>
              <w:t>культурно-</w:t>
            </w:r>
          </w:p>
          <w:p w14:paraId="665F72E8"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гигиенические навыки, социально-коммуникативная</w:t>
            </w:r>
            <w:r w:rsidRPr="003F6A8C">
              <w:rPr>
                <w:rFonts w:ascii="Times New Roman" w:eastAsia="Calibri" w:hAnsi="Times New Roman" w:cs="Times New Roman"/>
                <w:color w:val="000009"/>
                <w:spacing w:val="-57"/>
                <w:sz w:val="24"/>
                <w:szCs w:val="24"/>
              </w:rPr>
              <w:t xml:space="preserve"> </w:t>
            </w:r>
            <w:r w:rsidRPr="003F6A8C">
              <w:rPr>
                <w:rFonts w:ascii="Times New Roman" w:eastAsia="Calibri" w:hAnsi="Times New Roman" w:cs="Times New Roman"/>
                <w:color w:val="000009"/>
                <w:sz w:val="24"/>
                <w:szCs w:val="24"/>
              </w:rPr>
              <w:t>деятельность)</w:t>
            </w:r>
          </w:p>
        </w:tc>
        <w:tc>
          <w:tcPr>
            <w:tcW w:w="1559" w:type="dxa"/>
          </w:tcPr>
          <w:p w14:paraId="76C8148E"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pacing w:val="-1"/>
                <w:sz w:val="24"/>
                <w:szCs w:val="24"/>
              </w:rPr>
              <w:t>12</w:t>
            </w:r>
            <w:r w:rsidRPr="003F6A8C">
              <w:rPr>
                <w:rFonts w:ascii="Times New Roman" w:eastAsia="Calibri" w:hAnsi="Times New Roman" w:cs="Times New Roman"/>
                <w:color w:val="000009"/>
                <w:spacing w:val="-1"/>
                <w:sz w:val="24"/>
                <w:szCs w:val="24"/>
                <w:vertAlign w:val="superscript"/>
              </w:rPr>
              <w:t>10</w:t>
            </w:r>
            <w:r w:rsidRPr="003F6A8C">
              <w:rPr>
                <w:rFonts w:ascii="Times New Roman" w:eastAsia="Calibri" w:hAnsi="Times New Roman" w:cs="Times New Roman"/>
                <w:color w:val="000009"/>
                <w:spacing w:val="-20"/>
                <w:sz w:val="24"/>
                <w:szCs w:val="24"/>
              </w:rPr>
              <w:t xml:space="preserve"> </w:t>
            </w:r>
            <w:r w:rsidRPr="003F6A8C">
              <w:rPr>
                <w:rFonts w:ascii="Times New Roman" w:eastAsia="Calibri" w:hAnsi="Times New Roman" w:cs="Times New Roman"/>
                <w:color w:val="000009"/>
                <w:sz w:val="24"/>
                <w:szCs w:val="24"/>
              </w:rPr>
              <w:t>- 12</w:t>
            </w:r>
            <w:r w:rsidRPr="003F6A8C">
              <w:rPr>
                <w:rFonts w:ascii="Times New Roman" w:eastAsia="Calibri" w:hAnsi="Times New Roman" w:cs="Times New Roman"/>
                <w:color w:val="000009"/>
                <w:sz w:val="24"/>
                <w:szCs w:val="24"/>
                <w:vertAlign w:val="superscript"/>
              </w:rPr>
              <w:t>45</w:t>
            </w:r>
          </w:p>
        </w:tc>
        <w:tc>
          <w:tcPr>
            <w:tcW w:w="1559" w:type="dxa"/>
          </w:tcPr>
          <w:p w14:paraId="74C98976"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12</w:t>
            </w:r>
            <w:r w:rsidRPr="003F6A8C">
              <w:rPr>
                <w:rFonts w:ascii="Times New Roman" w:eastAsia="Calibri" w:hAnsi="Times New Roman" w:cs="Times New Roman"/>
                <w:color w:val="000009"/>
                <w:sz w:val="24"/>
                <w:szCs w:val="24"/>
                <w:vertAlign w:val="superscript"/>
              </w:rPr>
              <w:t>15</w:t>
            </w:r>
            <w:r w:rsidRPr="003F6A8C">
              <w:rPr>
                <w:rFonts w:ascii="Times New Roman" w:eastAsia="Calibri" w:hAnsi="Times New Roman" w:cs="Times New Roman"/>
                <w:color w:val="000009"/>
                <w:sz w:val="24"/>
                <w:szCs w:val="24"/>
              </w:rPr>
              <w:t>- 12</w:t>
            </w:r>
            <w:r w:rsidRPr="003F6A8C">
              <w:rPr>
                <w:rFonts w:ascii="Times New Roman" w:eastAsia="Calibri" w:hAnsi="Times New Roman" w:cs="Times New Roman"/>
                <w:color w:val="000009"/>
                <w:sz w:val="24"/>
                <w:szCs w:val="24"/>
                <w:vertAlign w:val="superscript"/>
              </w:rPr>
              <w:t>50</w:t>
            </w:r>
          </w:p>
        </w:tc>
        <w:tc>
          <w:tcPr>
            <w:tcW w:w="1559" w:type="dxa"/>
          </w:tcPr>
          <w:p w14:paraId="72AB7A10"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12</w:t>
            </w:r>
            <w:r w:rsidRPr="003F6A8C">
              <w:rPr>
                <w:rFonts w:ascii="Times New Roman" w:eastAsia="Calibri" w:hAnsi="Times New Roman" w:cs="Times New Roman"/>
                <w:color w:val="000009"/>
                <w:sz w:val="24"/>
                <w:szCs w:val="24"/>
                <w:vertAlign w:val="superscript"/>
              </w:rPr>
              <w:t>20</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sz w:val="24"/>
                <w:szCs w:val="24"/>
              </w:rPr>
              <w:t>- 12</w:t>
            </w:r>
            <w:r w:rsidRPr="003F6A8C">
              <w:rPr>
                <w:rFonts w:ascii="Times New Roman" w:eastAsia="Calibri" w:hAnsi="Times New Roman" w:cs="Times New Roman"/>
                <w:color w:val="000009"/>
                <w:sz w:val="24"/>
                <w:szCs w:val="24"/>
                <w:vertAlign w:val="superscript"/>
              </w:rPr>
              <w:t>55</w:t>
            </w:r>
          </w:p>
        </w:tc>
        <w:tc>
          <w:tcPr>
            <w:tcW w:w="1843" w:type="dxa"/>
          </w:tcPr>
          <w:p w14:paraId="37769DF1"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12</w:t>
            </w:r>
            <w:r w:rsidRPr="003F6A8C">
              <w:rPr>
                <w:rFonts w:ascii="Times New Roman" w:eastAsia="Calibri" w:hAnsi="Times New Roman" w:cs="Times New Roman"/>
                <w:color w:val="000009"/>
                <w:sz w:val="24"/>
                <w:szCs w:val="24"/>
                <w:vertAlign w:val="superscript"/>
              </w:rPr>
              <w:t>30</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sz w:val="24"/>
                <w:szCs w:val="24"/>
              </w:rPr>
              <w:t>- 13</w:t>
            </w:r>
            <w:r w:rsidRPr="003F6A8C">
              <w:rPr>
                <w:rFonts w:ascii="Times New Roman" w:eastAsia="Calibri" w:hAnsi="Times New Roman" w:cs="Times New Roman"/>
                <w:color w:val="000009"/>
                <w:sz w:val="24"/>
                <w:szCs w:val="24"/>
                <w:vertAlign w:val="superscript"/>
              </w:rPr>
              <w:t>10</w:t>
            </w:r>
          </w:p>
        </w:tc>
      </w:tr>
      <w:tr w:rsidR="000D4B9A" w:rsidRPr="003F6A8C" w14:paraId="381E9943" w14:textId="77777777" w:rsidTr="000D4B9A">
        <w:tc>
          <w:tcPr>
            <w:tcW w:w="3403" w:type="dxa"/>
          </w:tcPr>
          <w:p w14:paraId="7F2CE9EE" w14:textId="77777777" w:rsidR="000D4B9A" w:rsidRPr="003F6A8C" w:rsidRDefault="000D4B9A" w:rsidP="000D4B9A">
            <w:pPr>
              <w:widowControl w:val="0"/>
              <w:tabs>
                <w:tab w:val="left" w:pos="1695"/>
                <w:tab w:val="left" w:pos="1830"/>
                <w:tab w:val="left" w:pos="2309"/>
                <w:tab w:val="left" w:pos="2966"/>
                <w:tab w:val="left" w:pos="4107"/>
                <w:tab w:val="left" w:pos="4589"/>
                <w:tab w:val="left" w:pos="4716"/>
                <w:tab w:val="left" w:pos="5654"/>
              </w:tabs>
              <w:autoSpaceDE w:val="0"/>
              <w:autoSpaceDN w:val="0"/>
              <w:ind w:left="30" w:right="60"/>
              <w:rPr>
                <w:rFonts w:ascii="Times New Roman" w:eastAsia="Times New Roman" w:hAnsi="Times New Roman" w:cs="Times New Roman"/>
                <w:b/>
                <w:bCs/>
                <w:color w:val="000009"/>
                <w:sz w:val="24"/>
                <w:szCs w:val="24"/>
              </w:rPr>
            </w:pPr>
            <w:r w:rsidRPr="003F6A8C">
              <w:rPr>
                <w:rFonts w:ascii="Times New Roman" w:eastAsia="Times New Roman" w:hAnsi="Times New Roman" w:cs="Times New Roman"/>
                <w:b/>
                <w:bCs/>
                <w:color w:val="000009"/>
                <w:sz w:val="24"/>
                <w:szCs w:val="24"/>
              </w:rPr>
              <w:t>Подготовка ко</w:t>
            </w:r>
            <w:r w:rsidRPr="003F6A8C">
              <w:rPr>
                <w:rFonts w:ascii="Times New Roman" w:eastAsia="Times New Roman" w:hAnsi="Times New Roman" w:cs="Times New Roman"/>
                <w:b/>
                <w:bCs/>
                <w:color w:val="000009"/>
                <w:sz w:val="24"/>
                <w:szCs w:val="24"/>
              </w:rPr>
              <w:tab/>
              <w:t>сну, дневной сон</w:t>
            </w:r>
          </w:p>
          <w:p w14:paraId="79175701" w14:textId="77777777" w:rsidR="000D4B9A" w:rsidRPr="003F6A8C" w:rsidRDefault="000D4B9A" w:rsidP="000D4B9A">
            <w:pPr>
              <w:widowControl w:val="0"/>
              <w:tabs>
                <w:tab w:val="left" w:pos="1695"/>
                <w:tab w:val="left" w:pos="1830"/>
                <w:tab w:val="left" w:pos="2309"/>
                <w:tab w:val="left" w:pos="2966"/>
                <w:tab w:val="left" w:pos="4107"/>
                <w:tab w:val="left" w:pos="4589"/>
                <w:tab w:val="left" w:pos="4716"/>
                <w:tab w:val="left" w:pos="5654"/>
              </w:tabs>
              <w:autoSpaceDE w:val="0"/>
              <w:autoSpaceDN w:val="0"/>
              <w:ind w:left="30" w:right="60"/>
              <w:rPr>
                <w:rFonts w:ascii="Times New Roman" w:eastAsia="Times New Roman" w:hAnsi="Times New Roman" w:cs="Times New Roman"/>
                <w:sz w:val="24"/>
                <w:szCs w:val="24"/>
              </w:rPr>
            </w:pPr>
            <w:r w:rsidRPr="003F6A8C">
              <w:rPr>
                <w:rFonts w:ascii="Times New Roman" w:eastAsia="Times New Roman" w:hAnsi="Times New Roman" w:cs="Times New Roman"/>
                <w:color w:val="000009"/>
                <w:spacing w:val="-1"/>
                <w:sz w:val="24"/>
                <w:szCs w:val="24"/>
              </w:rPr>
              <w:t>(самообслуживание,</w:t>
            </w:r>
            <w:r w:rsidRPr="003F6A8C">
              <w:rPr>
                <w:rFonts w:ascii="Times New Roman" w:eastAsia="Times New Roman" w:hAnsi="Times New Roman" w:cs="Times New Roman"/>
                <w:color w:val="000009"/>
                <w:sz w:val="24"/>
                <w:szCs w:val="24"/>
              </w:rPr>
              <w:t xml:space="preserve"> культурно-гигиенические навыки, </w:t>
            </w:r>
            <w:r w:rsidRPr="003F6A8C">
              <w:rPr>
                <w:rFonts w:ascii="Times New Roman" w:eastAsia="Times New Roman" w:hAnsi="Times New Roman" w:cs="Times New Roman"/>
                <w:color w:val="000009"/>
                <w:spacing w:val="-1"/>
                <w:sz w:val="24"/>
                <w:szCs w:val="24"/>
              </w:rPr>
              <w:t xml:space="preserve">воздушные </w:t>
            </w:r>
            <w:r w:rsidRPr="003F6A8C">
              <w:rPr>
                <w:rFonts w:ascii="Times New Roman" w:eastAsia="Times New Roman" w:hAnsi="Times New Roman" w:cs="Times New Roman"/>
                <w:color w:val="000009"/>
                <w:sz w:val="24"/>
                <w:szCs w:val="24"/>
              </w:rPr>
              <w:t>ванны,</w:t>
            </w:r>
            <w:r w:rsidRPr="003F6A8C">
              <w:rPr>
                <w:rFonts w:ascii="Times New Roman" w:eastAsia="Times New Roman" w:hAnsi="Times New Roman" w:cs="Times New Roman"/>
                <w:color w:val="000009"/>
                <w:spacing w:val="-5"/>
                <w:sz w:val="24"/>
                <w:szCs w:val="24"/>
              </w:rPr>
              <w:t xml:space="preserve"> </w:t>
            </w:r>
            <w:r w:rsidRPr="003F6A8C">
              <w:rPr>
                <w:rFonts w:ascii="Times New Roman" w:eastAsia="Times New Roman" w:hAnsi="Times New Roman" w:cs="Times New Roman"/>
                <w:color w:val="000009"/>
                <w:sz w:val="24"/>
                <w:szCs w:val="24"/>
              </w:rPr>
              <w:t>чтение</w:t>
            </w:r>
            <w:r w:rsidRPr="003F6A8C">
              <w:rPr>
                <w:rFonts w:ascii="Times New Roman" w:eastAsia="Times New Roman" w:hAnsi="Times New Roman" w:cs="Times New Roman"/>
                <w:color w:val="000009"/>
                <w:spacing w:val="-5"/>
                <w:sz w:val="24"/>
                <w:szCs w:val="24"/>
              </w:rPr>
              <w:t xml:space="preserve"> </w:t>
            </w:r>
            <w:r w:rsidRPr="003F6A8C">
              <w:rPr>
                <w:rFonts w:ascii="Times New Roman" w:eastAsia="Times New Roman" w:hAnsi="Times New Roman" w:cs="Times New Roman"/>
                <w:color w:val="000009"/>
                <w:sz w:val="24"/>
                <w:szCs w:val="24"/>
              </w:rPr>
              <w:t>художественной</w:t>
            </w:r>
            <w:r w:rsidRPr="003F6A8C">
              <w:rPr>
                <w:rFonts w:ascii="Times New Roman" w:eastAsia="Times New Roman" w:hAnsi="Times New Roman" w:cs="Times New Roman"/>
                <w:color w:val="000009"/>
                <w:spacing w:val="-4"/>
                <w:sz w:val="24"/>
                <w:szCs w:val="24"/>
              </w:rPr>
              <w:t xml:space="preserve"> </w:t>
            </w:r>
            <w:r w:rsidRPr="003F6A8C">
              <w:rPr>
                <w:rFonts w:ascii="Times New Roman" w:eastAsia="Times New Roman" w:hAnsi="Times New Roman" w:cs="Times New Roman"/>
                <w:color w:val="000009"/>
                <w:sz w:val="24"/>
                <w:szCs w:val="24"/>
              </w:rPr>
              <w:t>литературы)</w:t>
            </w:r>
          </w:p>
        </w:tc>
        <w:tc>
          <w:tcPr>
            <w:tcW w:w="1559" w:type="dxa"/>
          </w:tcPr>
          <w:p w14:paraId="0F71B1D5" w14:textId="77777777" w:rsidR="000D4B9A" w:rsidRPr="003F6A8C" w:rsidRDefault="000D4B9A" w:rsidP="000D4B9A">
            <w:pPr>
              <w:rPr>
                <w:rFonts w:ascii="Times New Roman" w:eastAsia="Calibri" w:hAnsi="Times New Roman" w:cs="Times New Roman"/>
                <w:color w:val="000009"/>
                <w:position w:val="-8"/>
                <w:sz w:val="24"/>
                <w:szCs w:val="24"/>
              </w:rPr>
            </w:pPr>
            <w:r w:rsidRPr="003F6A8C">
              <w:rPr>
                <w:rFonts w:ascii="Times New Roman" w:eastAsia="Calibri" w:hAnsi="Times New Roman" w:cs="Times New Roman"/>
                <w:color w:val="000009"/>
                <w:sz w:val="24"/>
                <w:szCs w:val="24"/>
              </w:rPr>
              <w:t>12</w:t>
            </w:r>
            <w:r w:rsidRPr="003F6A8C">
              <w:rPr>
                <w:rFonts w:ascii="Times New Roman" w:eastAsia="Calibri" w:hAnsi="Times New Roman" w:cs="Times New Roman"/>
                <w:color w:val="000009"/>
                <w:sz w:val="24"/>
                <w:szCs w:val="24"/>
                <w:vertAlign w:val="superscript"/>
              </w:rPr>
              <w:t>45</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sz w:val="24"/>
                <w:szCs w:val="24"/>
              </w:rPr>
              <w:t>- 15</w:t>
            </w:r>
            <w:r w:rsidRPr="003F6A8C">
              <w:rPr>
                <w:rFonts w:ascii="Times New Roman" w:eastAsia="Calibri" w:hAnsi="Times New Roman" w:cs="Times New Roman"/>
                <w:color w:val="000009"/>
                <w:sz w:val="24"/>
                <w:szCs w:val="24"/>
                <w:vertAlign w:val="superscript"/>
              </w:rPr>
              <w:t>05</w:t>
            </w:r>
          </w:p>
          <w:p w14:paraId="17C00495" w14:textId="77777777" w:rsidR="000D4B9A" w:rsidRPr="003F6A8C" w:rsidRDefault="000D4B9A" w:rsidP="000D4B9A">
            <w:pPr>
              <w:rPr>
                <w:rFonts w:ascii="Times New Roman" w:eastAsia="Calibri" w:hAnsi="Times New Roman" w:cs="Times New Roman"/>
                <w:sz w:val="24"/>
                <w:szCs w:val="24"/>
              </w:rPr>
            </w:pPr>
          </w:p>
        </w:tc>
        <w:tc>
          <w:tcPr>
            <w:tcW w:w="1559" w:type="dxa"/>
          </w:tcPr>
          <w:p w14:paraId="3C7C978E"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12</w:t>
            </w:r>
            <w:r w:rsidRPr="003F6A8C">
              <w:rPr>
                <w:rFonts w:ascii="Times New Roman" w:eastAsia="Calibri" w:hAnsi="Times New Roman" w:cs="Times New Roman"/>
                <w:color w:val="000009"/>
                <w:sz w:val="24"/>
                <w:szCs w:val="24"/>
                <w:vertAlign w:val="superscript"/>
              </w:rPr>
              <w:t>50</w:t>
            </w:r>
            <w:r w:rsidRPr="003F6A8C">
              <w:rPr>
                <w:rFonts w:ascii="Times New Roman" w:eastAsia="Calibri" w:hAnsi="Times New Roman" w:cs="Times New Roman"/>
                <w:color w:val="000009"/>
                <w:sz w:val="24"/>
                <w:szCs w:val="24"/>
              </w:rPr>
              <w:t>- 15</w:t>
            </w:r>
            <w:r w:rsidRPr="003F6A8C">
              <w:rPr>
                <w:rFonts w:ascii="Times New Roman" w:eastAsia="Calibri" w:hAnsi="Times New Roman" w:cs="Times New Roman"/>
                <w:color w:val="000009"/>
                <w:sz w:val="24"/>
                <w:szCs w:val="24"/>
                <w:vertAlign w:val="superscript"/>
              </w:rPr>
              <w:t>00</w:t>
            </w:r>
          </w:p>
        </w:tc>
        <w:tc>
          <w:tcPr>
            <w:tcW w:w="1559" w:type="dxa"/>
          </w:tcPr>
          <w:p w14:paraId="12CEEABF"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12</w:t>
            </w:r>
            <w:r w:rsidRPr="003F6A8C">
              <w:rPr>
                <w:rFonts w:ascii="Times New Roman" w:eastAsia="Calibri" w:hAnsi="Times New Roman" w:cs="Times New Roman"/>
                <w:color w:val="000009"/>
                <w:sz w:val="24"/>
                <w:szCs w:val="24"/>
                <w:vertAlign w:val="superscript"/>
              </w:rPr>
              <w:t>55</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sz w:val="24"/>
                <w:szCs w:val="24"/>
              </w:rPr>
              <w:t>- 15</w:t>
            </w:r>
            <w:r w:rsidRPr="003F6A8C">
              <w:rPr>
                <w:rFonts w:ascii="Times New Roman" w:eastAsia="Calibri" w:hAnsi="Times New Roman" w:cs="Times New Roman"/>
                <w:color w:val="000009"/>
                <w:sz w:val="24"/>
                <w:szCs w:val="24"/>
                <w:vertAlign w:val="superscript"/>
              </w:rPr>
              <w:t>00</w:t>
            </w:r>
          </w:p>
        </w:tc>
        <w:tc>
          <w:tcPr>
            <w:tcW w:w="1843" w:type="dxa"/>
          </w:tcPr>
          <w:p w14:paraId="271051CB"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13</w:t>
            </w:r>
            <w:r w:rsidRPr="003F6A8C">
              <w:rPr>
                <w:rFonts w:ascii="Times New Roman" w:eastAsia="Calibri" w:hAnsi="Times New Roman" w:cs="Times New Roman"/>
                <w:color w:val="000009"/>
                <w:sz w:val="24"/>
                <w:szCs w:val="24"/>
                <w:vertAlign w:val="superscript"/>
              </w:rPr>
              <w:t>10</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sz w:val="24"/>
                <w:szCs w:val="24"/>
              </w:rPr>
              <w:t>- 15</w:t>
            </w:r>
            <w:r w:rsidRPr="003F6A8C">
              <w:rPr>
                <w:rFonts w:ascii="Times New Roman" w:eastAsia="Calibri" w:hAnsi="Times New Roman" w:cs="Times New Roman"/>
                <w:color w:val="000009"/>
                <w:sz w:val="24"/>
                <w:szCs w:val="24"/>
                <w:vertAlign w:val="superscript"/>
              </w:rPr>
              <w:t>00</w:t>
            </w:r>
          </w:p>
        </w:tc>
      </w:tr>
      <w:tr w:rsidR="000D4B9A" w:rsidRPr="003F6A8C" w14:paraId="6674A4AF" w14:textId="77777777" w:rsidTr="000D4B9A">
        <w:tc>
          <w:tcPr>
            <w:tcW w:w="3403" w:type="dxa"/>
          </w:tcPr>
          <w:p w14:paraId="08EA61E1" w14:textId="77777777" w:rsidR="000D4B9A" w:rsidRPr="003F6A8C" w:rsidRDefault="000D4B9A" w:rsidP="000D4B9A">
            <w:pPr>
              <w:widowControl w:val="0"/>
              <w:autoSpaceDE w:val="0"/>
              <w:autoSpaceDN w:val="0"/>
              <w:spacing w:line="275" w:lineRule="exact"/>
              <w:rPr>
                <w:rFonts w:ascii="Times New Roman" w:eastAsia="Times New Roman" w:hAnsi="Times New Roman" w:cs="Times New Roman"/>
                <w:b/>
                <w:bCs/>
                <w:sz w:val="24"/>
                <w:szCs w:val="24"/>
              </w:rPr>
            </w:pPr>
            <w:r w:rsidRPr="003F6A8C">
              <w:rPr>
                <w:rFonts w:ascii="Times New Roman" w:eastAsia="Times New Roman" w:hAnsi="Times New Roman" w:cs="Times New Roman"/>
                <w:b/>
                <w:bCs/>
                <w:color w:val="000009"/>
                <w:sz w:val="24"/>
                <w:szCs w:val="24"/>
              </w:rPr>
              <w:t>Подъем,</w:t>
            </w:r>
            <w:r w:rsidRPr="003F6A8C">
              <w:rPr>
                <w:rFonts w:ascii="Times New Roman" w:eastAsia="Times New Roman" w:hAnsi="Times New Roman" w:cs="Times New Roman"/>
                <w:b/>
                <w:bCs/>
                <w:color w:val="000009"/>
                <w:spacing w:val="-3"/>
                <w:sz w:val="24"/>
                <w:szCs w:val="24"/>
              </w:rPr>
              <w:t xml:space="preserve"> </w:t>
            </w:r>
            <w:r w:rsidRPr="003F6A8C">
              <w:rPr>
                <w:rFonts w:ascii="Times New Roman" w:eastAsia="Times New Roman" w:hAnsi="Times New Roman" w:cs="Times New Roman"/>
                <w:b/>
                <w:bCs/>
                <w:color w:val="000009"/>
                <w:sz w:val="24"/>
                <w:szCs w:val="24"/>
              </w:rPr>
              <w:t>гимнастика</w:t>
            </w:r>
            <w:r w:rsidRPr="003F6A8C">
              <w:rPr>
                <w:rFonts w:ascii="Times New Roman" w:eastAsia="Times New Roman" w:hAnsi="Times New Roman" w:cs="Times New Roman"/>
                <w:b/>
                <w:bCs/>
                <w:color w:val="000009"/>
                <w:spacing w:val="-5"/>
                <w:sz w:val="24"/>
                <w:szCs w:val="24"/>
              </w:rPr>
              <w:t xml:space="preserve"> </w:t>
            </w:r>
            <w:r w:rsidRPr="003F6A8C">
              <w:rPr>
                <w:rFonts w:ascii="Times New Roman" w:eastAsia="Times New Roman" w:hAnsi="Times New Roman" w:cs="Times New Roman"/>
                <w:b/>
                <w:bCs/>
                <w:color w:val="000009"/>
                <w:sz w:val="24"/>
                <w:szCs w:val="24"/>
              </w:rPr>
              <w:t>пробуждения,</w:t>
            </w:r>
            <w:r w:rsidRPr="003F6A8C">
              <w:rPr>
                <w:rFonts w:ascii="Times New Roman" w:eastAsia="Times New Roman" w:hAnsi="Times New Roman" w:cs="Times New Roman"/>
                <w:b/>
                <w:bCs/>
                <w:color w:val="000009"/>
                <w:spacing w:val="-2"/>
                <w:sz w:val="24"/>
                <w:szCs w:val="24"/>
              </w:rPr>
              <w:t xml:space="preserve"> </w:t>
            </w:r>
            <w:r w:rsidRPr="003F6A8C">
              <w:rPr>
                <w:rFonts w:ascii="Times New Roman" w:eastAsia="Times New Roman" w:hAnsi="Times New Roman" w:cs="Times New Roman"/>
                <w:b/>
                <w:bCs/>
                <w:color w:val="000009"/>
                <w:sz w:val="24"/>
                <w:szCs w:val="24"/>
              </w:rPr>
              <w:t>гигиенические</w:t>
            </w:r>
            <w:r w:rsidRPr="003F6A8C">
              <w:rPr>
                <w:rFonts w:ascii="Times New Roman" w:eastAsia="Times New Roman" w:hAnsi="Times New Roman" w:cs="Times New Roman"/>
                <w:b/>
                <w:bCs/>
                <w:color w:val="000009"/>
                <w:spacing w:val="-4"/>
                <w:sz w:val="24"/>
                <w:szCs w:val="24"/>
              </w:rPr>
              <w:t xml:space="preserve"> </w:t>
            </w:r>
            <w:r w:rsidRPr="003F6A8C">
              <w:rPr>
                <w:rFonts w:ascii="Times New Roman" w:eastAsia="Times New Roman" w:hAnsi="Times New Roman" w:cs="Times New Roman"/>
                <w:b/>
                <w:bCs/>
                <w:color w:val="000009"/>
                <w:sz w:val="24"/>
                <w:szCs w:val="24"/>
              </w:rPr>
              <w:t>процедуры, воздушные ванны</w:t>
            </w:r>
            <w:r w:rsidRPr="003F6A8C">
              <w:rPr>
                <w:rFonts w:ascii="Times New Roman" w:eastAsia="Times New Roman" w:hAnsi="Times New Roman" w:cs="Times New Roman"/>
                <w:color w:val="000009"/>
                <w:sz w:val="24"/>
                <w:szCs w:val="24"/>
              </w:rPr>
              <w:t xml:space="preserve"> (физическое развитие, социально-</w:t>
            </w:r>
            <w:r w:rsidRPr="003F6A8C">
              <w:rPr>
                <w:rFonts w:ascii="Times New Roman" w:eastAsia="Times New Roman" w:hAnsi="Times New Roman" w:cs="Times New Roman"/>
                <w:color w:val="000009"/>
                <w:spacing w:val="-57"/>
                <w:sz w:val="24"/>
                <w:szCs w:val="24"/>
              </w:rPr>
              <w:t xml:space="preserve"> </w:t>
            </w:r>
            <w:r w:rsidRPr="003F6A8C">
              <w:rPr>
                <w:rFonts w:ascii="Times New Roman" w:eastAsia="Times New Roman" w:hAnsi="Times New Roman" w:cs="Times New Roman"/>
                <w:color w:val="000009"/>
                <w:sz w:val="24"/>
                <w:szCs w:val="24"/>
              </w:rPr>
              <w:t>коммуникативная</w:t>
            </w:r>
            <w:r w:rsidRPr="003F6A8C">
              <w:rPr>
                <w:rFonts w:ascii="Times New Roman" w:eastAsia="Times New Roman" w:hAnsi="Times New Roman" w:cs="Times New Roman"/>
                <w:color w:val="000009"/>
                <w:spacing w:val="-1"/>
                <w:sz w:val="24"/>
                <w:szCs w:val="24"/>
              </w:rPr>
              <w:t xml:space="preserve"> </w:t>
            </w:r>
            <w:r w:rsidRPr="003F6A8C">
              <w:rPr>
                <w:rFonts w:ascii="Times New Roman" w:eastAsia="Times New Roman" w:hAnsi="Times New Roman" w:cs="Times New Roman"/>
                <w:color w:val="000009"/>
                <w:sz w:val="24"/>
                <w:szCs w:val="24"/>
              </w:rPr>
              <w:t>деятельность)</w:t>
            </w:r>
          </w:p>
        </w:tc>
        <w:tc>
          <w:tcPr>
            <w:tcW w:w="1559" w:type="dxa"/>
          </w:tcPr>
          <w:p w14:paraId="22B9B39B"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15</w:t>
            </w:r>
            <w:r w:rsidRPr="003F6A8C">
              <w:rPr>
                <w:rFonts w:ascii="Times New Roman" w:eastAsia="Calibri" w:hAnsi="Times New Roman" w:cs="Times New Roman"/>
                <w:color w:val="000009"/>
                <w:sz w:val="24"/>
                <w:szCs w:val="24"/>
                <w:vertAlign w:val="superscript"/>
              </w:rPr>
              <w:t>05</w:t>
            </w:r>
            <w:r w:rsidRPr="003F6A8C">
              <w:rPr>
                <w:rFonts w:ascii="Times New Roman" w:eastAsia="Calibri" w:hAnsi="Times New Roman" w:cs="Times New Roman"/>
                <w:color w:val="000009"/>
                <w:spacing w:val="-20"/>
                <w:sz w:val="24"/>
                <w:szCs w:val="24"/>
              </w:rPr>
              <w:t xml:space="preserve"> </w:t>
            </w:r>
            <w:r w:rsidRPr="003F6A8C">
              <w:rPr>
                <w:rFonts w:ascii="Times New Roman" w:eastAsia="Calibri" w:hAnsi="Times New Roman" w:cs="Times New Roman"/>
                <w:color w:val="000009"/>
                <w:sz w:val="24"/>
                <w:szCs w:val="24"/>
              </w:rPr>
              <w:t>-</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sz w:val="24"/>
                <w:szCs w:val="24"/>
              </w:rPr>
              <w:t>15</w:t>
            </w:r>
            <w:r w:rsidRPr="003F6A8C">
              <w:rPr>
                <w:rFonts w:ascii="Times New Roman" w:eastAsia="Calibri" w:hAnsi="Times New Roman" w:cs="Times New Roman"/>
                <w:color w:val="000009"/>
                <w:sz w:val="24"/>
                <w:szCs w:val="24"/>
                <w:vertAlign w:val="superscript"/>
              </w:rPr>
              <w:t>15</w:t>
            </w:r>
          </w:p>
        </w:tc>
        <w:tc>
          <w:tcPr>
            <w:tcW w:w="1559" w:type="dxa"/>
          </w:tcPr>
          <w:p w14:paraId="492C03FF"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15</w:t>
            </w:r>
            <w:r w:rsidRPr="003F6A8C">
              <w:rPr>
                <w:rFonts w:ascii="Times New Roman" w:eastAsia="Calibri" w:hAnsi="Times New Roman" w:cs="Times New Roman"/>
                <w:color w:val="000009"/>
                <w:sz w:val="24"/>
                <w:szCs w:val="24"/>
                <w:vertAlign w:val="superscript"/>
              </w:rPr>
              <w:t>00</w:t>
            </w:r>
            <w:r w:rsidRPr="003F6A8C">
              <w:rPr>
                <w:rFonts w:ascii="Times New Roman" w:eastAsia="Calibri" w:hAnsi="Times New Roman" w:cs="Times New Roman"/>
                <w:color w:val="000009"/>
                <w:spacing w:val="-21"/>
                <w:sz w:val="24"/>
                <w:szCs w:val="24"/>
              </w:rPr>
              <w:t xml:space="preserve"> </w:t>
            </w:r>
            <w:r w:rsidRPr="003F6A8C">
              <w:rPr>
                <w:rFonts w:ascii="Times New Roman" w:eastAsia="Calibri" w:hAnsi="Times New Roman" w:cs="Times New Roman"/>
                <w:color w:val="000009"/>
                <w:sz w:val="24"/>
                <w:szCs w:val="24"/>
              </w:rPr>
              <w:t>-</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sz w:val="24"/>
                <w:szCs w:val="24"/>
              </w:rPr>
              <w:t>15</w:t>
            </w:r>
            <w:r w:rsidRPr="003F6A8C">
              <w:rPr>
                <w:rFonts w:ascii="Times New Roman" w:eastAsia="Calibri" w:hAnsi="Times New Roman" w:cs="Times New Roman"/>
                <w:color w:val="000009"/>
                <w:sz w:val="24"/>
                <w:szCs w:val="24"/>
                <w:vertAlign w:val="superscript"/>
              </w:rPr>
              <w:t>10</w:t>
            </w:r>
          </w:p>
        </w:tc>
        <w:tc>
          <w:tcPr>
            <w:tcW w:w="1559" w:type="dxa"/>
          </w:tcPr>
          <w:p w14:paraId="38A21A70"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pacing w:val="-1"/>
                <w:sz w:val="24"/>
                <w:szCs w:val="24"/>
              </w:rPr>
              <w:t>15</w:t>
            </w:r>
            <w:r w:rsidRPr="003F6A8C">
              <w:rPr>
                <w:rFonts w:ascii="Times New Roman" w:eastAsia="Calibri" w:hAnsi="Times New Roman" w:cs="Times New Roman"/>
                <w:color w:val="000009"/>
                <w:spacing w:val="-1"/>
                <w:sz w:val="24"/>
                <w:szCs w:val="24"/>
                <w:vertAlign w:val="superscript"/>
              </w:rPr>
              <w:t>00</w:t>
            </w:r>
            <w:r w:rsidRPr="003F6A8C">
              <w:rPr>
                <w:rFonts w:ascii="Times New Roman" w:eastAsia="Calibri" w:hAnsi="Times New Roman" w:cs="Times New Roman"/>
                <w:color w:val="000009"/>
                <w:spacing w:val="-21"/>
                <w:sz w:val="24"/>
                <w:szCs w:val="24"/>
              </w:rPr>
              <w:t xml:space="preserve"> </w:t>
            </w:r>
            <w:r w:rsidRPr="003F6A8C">
              <w:rPr>
                <w:rFonts w:ascii="Times New Roman" w:eastAsia="Calibri" w:hAnsi="Times New Roman" w:cs="Times New Roman"/>
                <w:color w:val="000009"/>
                <w:sz w:val="24"/>
                <w:szCs w:val="24"/>
              </w:rPr>
              <w:t>- 15</w:t>
            </w:r>
            <w:r w:rsidRPr="003F6A8C">
              <w:rPr>
                <w:rFonts w:ascii="Times New Roman" w:eastAsia="Calibri" w:hAnsi="Times New Roman" w:cs="Times New Roman"/>
                <w:color w:val="000009"/>
                <w:sz w:val="24"/>
                <w:szCs w:val="24"/>
                <w:vertAlign w:val="superscript"/>
              </w:rPr>
              <w:t>10</w:t>
            </w:r>
          </w:p>
        </w:tc>
        <w:tc>
          <w:tcPr>
            <w:tcW w:w="1843" w:type="dxa"/>
          </w:tcPr>
          <w:p w14:paraId="3DDD1B7F"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15</w:t>
            </w:r>
            <w:r w:rsidRPr="003F6A8C">
              <w:rPr>
                <w:rFonts w:ascii="Times New Roman" w:eastAsia="Calibri" w:hAnsi="Times New Roman" w:cs="Times New Roman"/>
                <w:color w:val="000009"/>
                <w:sz w:val="24"/>
                <w:szCs w:val="24"/>
                <w:vertAlign w:val="superscript"/>
              </w:rPr>
              <w:t>00</w:t>
            </w:r>
            <w:r w:rsidRPr="003F6A8C">
              <w:rPr>
                <w:rFonts w:ascii="Times New Roman" w:eastAsia="Calibri" w:hAnsi="Times New Roman" w:cs="Times New Roman"/>
                <w:color w:val="000009"/>
                <w:sz w:val="24"/>
                <w:szCs w:val="24"/>
              </w:rPr>
              <w:t>- 15</w:t>
            </w:r>
            <w:r w:rsidRPr="003F6A8C">
              <w:rPr>
                <w:rFonts w:ascii="Times New Roman" w:eastAsia="Calibri" w:hAnsi="Times New Roman" w:cs="Times New Roman"/>
                <w:color w:val="000009"/>
                <w:sz w:val="24"/>
                <w:szCs w:val="24"/>
                <w:vertAlign w:val="superscript"/>
              </w:rPr>
              <w:t>15</w:t>
            </w:r>
          </w:p>
        </w:tc>
      </w:tr>
      <w:tr w:rsidR="000D4B9A" w:rsidRPr="003F6A8C" w14:paraId="4D9D3733" w14:textId="77777777" w:rsidTr="000D4B9A">
        <w:tc>
          <w:tcPr>
            <w:tcW w:w="3403" w:type="dxa"/>
          </w:tcPr>
          <w:p w14:paraId="23DECDB4" w14:textId="77777777" w:rsidR="000D4B9A" w:rsidRPr="003F6A8C" w:rsidRDefault="000D4B9A" w:rsidP="000D4B9A">
            <w:pPr>
              <w:widowControl w:val="0"/>
              <w:tabs>
                <w:tab w:val="left" w:pos="1733"/>
                <w:tab w:val="left" w:pos="3379"/>
                <w:tab w:val="left" w:pos="4185"/>
                <w:tab w:val="left" w:pos="5207"/>
              </w:tabs>
              <w:autoSpaceDE w:val="0"/>
              <w:autoSpaceDN w:val="0"/>
              <w:spacing w:line="275" w:lineRule="exact"/>
              <w:ind w:left="30"/>
              <w:rPr>
                <w:rFonts w:ascii="Times New Roman" w:eastAsia="Times New Roman" w:hAnsi="Times New Roman" w:cs="Times New Roman"/>
                <w:b/>
                <w:bCs/>
                <w:sz w:val="24"/>
                <w:szCs w:val="24"/>
              </w:rPr>
            </w:pPr>
            <w:r w:rsidRPr="003F6A8C">
              <w:rPr>
                <w:rFonts w:ascii="Times New Roman" w:eastAsia="Times New Roman" w:hAnsi="Times New Roman" w:cs="Times New Roman"/>
                <w:b/>
                <w:bCs/>
                <w:color w:val="000009"/>
                <w:sz w:val="24"/>
                <w:szCs w:val="24"/>
              </w:rPr>
              <w:t xml:space="preserve">Свободная деятельность, игры, беседы, чтение художественной литературы, </w:t>
            </w:r>
            <w:r w:rsidRPr="003F6A8C">
              <w:rPr>
                <w:rFonts w:ascii="Times New Roman" w:eastAsia="Times New Roman" w:hAnsi="Times New Roman" w:cs="Times New Roman"/>
                <w:b/>
                <w:bCs/>
                <w:color w:val="000009"/>
                <w:spacing w:val="-1"/>
                <w:sz w:val="24"/>
                <w:szCs w:val="24"/>
              </w:rPr>
              <w:t>продуктивная</w:t>
            </w:r>
            <w:r w:rsidRPr="003F6A8C">
              <w:rPr>
                <w:rFonts w:ascii="Times New Roman" w:eastAsia="Times New Roman" w:hAnsi="Times New Roman" w:cs="Times New Roman"/>
                <w:b/>
                <w:bCs/>
                <w:color w:val="000009"/>
                <w:spacing w:val="-57"/>
                <w:sz w:val="24"/>
                <w:szCs w:val="24"/>
              </w:rPr>
              <w:t xml:space="preserve"> </w:t>
            </w:r>
            <w:r w:rsidRPr="003F6A8C">
              <w:rPr>
                <w:rFonts w:ascii="Times New Roman" w:eastAsia="Times New Roman" w:hAnsi="Times New Roman" w:cs="Times New Roman"/>
                <w:b/>
                <w:bCs/>
                <w:color w:val="000009"/>
                <w:sz w:val="24"/>
                <w:szCs w:val="24"/>
              </w:rPr>
              <w:t>деятельность,</w:t>
            </w:r>
            <w:r w:rsidRPr="003F6A8C">
              <w:rPr>
                <w:rFonts w:ascii="Times New Roman" w:eastAsia="Times New Roman" w:hAnsi="Times New Roman" w:cs="Times New Roman"/>
                <w:b/>
                <w:bCs/>
                <w:color w:val="000009"/>
                <w:spacing w:val="-1"/>
                <w:sz w:val="24"/>
                <w:szCs w:val="24"/>
              </w:rPr>
              <w:t xml:space="preserve"> </w:t>
            </w:r>
            <w:r w:rsidRPr="003F6A8C">
              <w:rPr>
                <w:rFonts w:ascii="Times New Roman" w:eastAsia="Calibri" w:hAnsi="Times New Roman" w:cs="Times New Roman"/>
                <w:b/>
                <w:bCs/>
                <w:color w:val="000009"/>
                <w:spacing w:val="-4"/>
                <w:sz w:val="24"/>
                <w:szCs w:val="24"/>
              </w:rPr>
              <w:lastRenderedPageBreak/>
              <w:t>о</w:t>
            </w:r>
            <w:r w:rsidRPr="003F6A8C">
              <w:rPr>
                <w:rFonts w:ascii="Times New Roman" w:eastAsia="Calibri" w:hAnsi="Times New Roman" w:cs="Times New Roman"/>
                <w:b/>
                <w:bCs/>
                <w:color w:val="202124"/>
                <w:sz w:val="24"/>
                <w:szCs w:val="24"/>
                <w:shd w:val="clear" w:color="auto" w:fill="FFFFFF"/>
              </w:rPr>
              <w:t>рганизованная образовательная деятельность (</w:t>
            </w:r>
            <w:r w:rsidRPr="003F6A8C">
              <w:rPr>
                <w:rFonts w:ascii="Times New Roman" w:eastAsia="Times New Roman" w:hAnsi="Times New Roman" w:cs="Times New Roman"/>
                <w:b/>
                <w:bCs/>
                <w:color w:val="000009"/>
                <w:sz w:val="24"/>
                <w:szCs w:val="24"/>
              </w:rPr>
              <w:t>ООД)</w:t>
            </w:r>
            <w:r w:rsidRPr="003F6A8C">
              <w:rPr>
                <w:rFonts w:ascii="Times New Roman" w:eastAsia="Times New Roman" w:hAnsi="Times New Roman" w:cs="Times New Roman"/>
                <w:b/>
                <w:bCs/>
                <w:color w:val="000009"/>
                <w:spacing w:val="-1"/>
                <w:sz w:val="24"/>
                <w:szCs w:val="24"/>
              </w:rPr>
              <w:t xml:space="preserve"> </w:t>
            </w:r>
            <w:r w:rsidRPr="003F6A8C">
              <w:rPr>
                <w:rFonts w:ascii="Times New Roman" w:eastAsia="Times New Roman" w:hAnsi="Times New Roman" w:cs="Times New Roman"/>
                <w:b/>
                <w:bCs/>
                <w:color w:val="000009"/>
                <w:sz w:val="24"/>
                <w:szCs w:val="24"/>
              </w:rPr>
              <w:t>по</w:t>
            </w:r>
            <w:r w:rsidRPr="003F6A8C">
              <w:rPr>
                <w:rFonts w:ascii="Times New Roman" w:eastAsia="Times New Roman" w:hAnsi="Times New Roman" w:cs="Times New Roman"/>
                <w:b/>
                <w:bCs/>
                <w:color w:val="000009"/>
                <w:spacing w:val="-3"/>
                <w:sz w:val="24"/>
                <w:szCs w:val="24"/>
              </w:rPr>
              <w:t xml:space="preserve"> </w:t>
            </w:r>
            <w:r w:rsidRPr="003F6A8C">
              <w:rPr>
                <w:rFonts w:ascii="Times New Roman" w:eastAsia="Times New Roman" w:hAnsi="Times New Roman" w:cs="Times New Roman"/>
                <w:b/>
                <w:bCs/>
                <w:color w:val="000009"/>
                <w:sz w:val="24"/>
                <w:szCs w:val="24"/>
              </w:rPr>
              <w:t>расписанию</w:t>
            </w:r>
          </w:p>
        </w:tc>
        <w:tc>
          <w:tcPr>
            <w:tcW w:w="1559" w:type="dxa"/>
          </w:tcPr>
          <w:p w14:paraId="35863D18"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pacing w:val="-1"/>
                <w:sz w:val="24"/>
                <w:szCs w:val="24"/>
              </w:rPr>
              <w:lastRenderedPageBreak/>
              <w:t>15</w:t>
            </w:r>
            <w:r w:rsidRPr="003F6A8C">
              <w:rPr>
                <w:rFonts w:ascii="Times New Roman" w:eastAsia="Calibri" w:hAnsi="Times New Roman" w:cs="Times New Roman"/>
                <w:color w:val="000009"/>
                <w:spacing w:val="-1"/>
                <w:sz w:val="24"/>
                <w:szCs w:val="24"/>
                <w:vertAlign w:val="superscript"/>
              </w:rPr>
              <w:t>10</w:t>
            </w:r>
            <w:r w:rsidRPr="003F6A8C">
              <w:rPr>
                <w:rFonts w:ascii="Times New Roman" w:eastAsia="Calibri" w:hAnsi="Times New Roman" w:cs="Times New Roman"/>
                <w:color w:val="000009"/>
                <w:spacing w:val="-20"/>
                <w:sz w:val="24"/>
                <w:szCs w:val="24"/>
              </w:rPr>
              <w:t xml:space="preserve"> </w:t>
            </w:r>
            <w:r w:rsidRPr="003F6A8C">
              <w:rPr>
                <w:rFonts w:ascii="Times New Roman" w:eastAsia="Calibri" w:hAnsi="Times New Roman" w:cs="Times New Roman"/>
                <w:color w:val="000009"/>
                <w:sz w:val="24"/>
                <w:szCs w:val="24"/>
              </w:rPr>
              <w:t>- 15</w:t>
            </w:r>
            <w:r w:rsidRPr="003F6A8C">
              <w:rPr>
                <w:rFonts w:ascii="Times New Roman" w:eastAsia="Calibri" w:hAnsi="Times New Roman" w:cs="Times New Roman"/>
                <w:color w:val="000009"/>
                <w:sz w:val="24"/>
                <w:szCs w:val="24"/>
                <w:vertAlign w:val="superscript"/>
              </w:rPr>
              <w:t>25</w:t>
            </w:r>
          </w:p>
        </w:tc>
        <w:tc>
          <w:tcPr>
            <w:tcW w:w="1559" w:type="dxa"/>
          </w:tcPr>
          <w:p w14:paraId="79E29F3A"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pacing w:val="-1"/>
                <w:sz w:val="24"/>
                <w:szCs w:val="24"/>
              </w:rPr>
              <w:t>15</w:t>
            </w:r>
            <w:r w:rsidRPr="003F6A8C">
              <w:rPr>
                <w:rFonts w:ascii="Times New Roman" w:eastAsia="Calibri" w:hAnsi="Times New Roman" w:cs="Times New Roman"/>
                <w:color w:val="000009"/>
                <w:spacing w:val="-1"/>
                <w:sz w:val="24"/>
                <w:szCs w:val="24"/>
                <w:vertAlign w:val="superscript"/>
              </w:rPr>
              <w:t>10</w:t>
            </w:r>
            <w:r w:rsidRPr="003F6A8C">
              <w:rPr>
                <w:rFonts w:ascii="Times New Roman" w:eastAsia="Calibri" w:hAnsi="Times New Roman" w:cs="Times New Roman"/>
                <w:color w:val="000009"/>
                <w:spacing w:val="-21"/>
                <w:sz w:val="24"/>
                <w:szCs w:val="24"/>
              </w:rPr>
              <w:t xml:space="preserve"> </w:t>
            </w:r>
            <w:r w:rsidRPr="003F6A8C">
              <w:rPr>
                <w:rFonts w:ascii="Times New Roman" w:eastAsia="Calibri" w:hAnsi="Times New Roman" w:cs="Times New Roman"/>
                <w:color w:val="000009"/>
                <w:sz w:val="24"/>
                <w:szCs w:val="24"/>
              </w:rPr>
              <w:t>- 15</w:t>
            </w:r>
            <w:r w:rsidRPr="003F6A8C">
              <w:rPr>
                <w:rFonts w:ascii="Times New Roman" w:eastAsia="Calibri" w:hAnsi="Times New Roman" w:cs="Times New Roman"/>
                <w:color w:val="000009"/>
                <w:sz w:val="24"/>
                <w:szCs w:val="24"/>
                <w:vertAlign w:val="superscript"/>
              </w:rPr>
              <w:t>25</w:t>
            </w:r>
          </w:p>
        </w:tc>
        <w:tc>
          <w:tcPr>
            <w:tcW w:w="1559" w:type="dxa"/>
          </w:tcPr>
          <w:p w14:paraId="0603684A"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15</w:t>
            </w:r>
            <w:r w:rsidRPr="003F6A8C">
              <w:rPr>
                <w:rFonts w:ascii="Times New Roman" w:eastAsia="Calibri" w:hAnsi="Times New Roman" w:cs="Times New Roman"/>
                <w:color w:val="000009"/>
                <w:sz w:val="24"/>
                <w:szCs w:val="24"/>
                <w:vertAlign w:val="superscript"/>
              </w:rPr>
              <w:t>10</w:t>
            </w:r>
            <w:r w:rsidRPr="003F6A8C">
              <w:rPr>
                <w:rFonts w:ascii="Times New Roman" w:eastAsia="Calibri" w:hAnsi="Times New Roman" w:cs="Times New Roman"/>
                <w:color w:val="000009"/>
                <w:sz w:val="24"/>
                <w:szCs w:val="24"/>
              </w:rPr>
              <w:t>- 15</w:t>
            </w:r>
            <w:r w:rsidRPr="003F6A8C">
              <w:rPr>
                <w:rFonts w:ascii="Times New Roman" w:eastAsia="Calibri" w:hAnsi="Times New Roman" w:cs="Times New Roman"/>
                <w:color w:val="000009"/>
                <w:sz w:val="24"/>
                <w:szCs w:val="24"/>
                <w:vertAlign w:val="superscript"/>
              </w:rPr>
              <w:t>20</w:t>
            </w:r>
          </w:p>
        </w:tc>
        <w:tc>
          <w:tcPr>
            <w:tcW w:w="1843" w:type="dxa"/>
          </w:tcPr>
          <w:p w14:paraId="4BC487DE"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15</w:t>
            </w:r>
            <w:r w:rsidRPr="003F6A8C">
              <w:rPr>
                <w:rFonts w:ascii="Times New Roman" w:eastAsia="Calibri" w:hAnsi="Times New Roman" w:cs="Times New Roman"/>
                <w:color w:val="000009"/>
                <w:sz w:val="24"/>
                <w:szCs w:val="24"/>
                <w:vertAlign w:val="superscript"/>
              </w:rPr>
              <w:t>15</w:t>
            </w:r>
            <w:r w:rsidRPr="003F6A8C">
              <w:rPr>
                <w:rFonts w:ascii="Times New Roman" w:eastAsia="Calibri" w:hAnsi="Times New Roman" w:cs="Times New Roman"/>
                <w:color w:val="000009"/>
                <w:sz w:val="24"/>
                <w:szCs w:val="24"/>
              </w:rPr>
              <w:t>- 15</w:t>
            </w:r>
            <w:r w:rsidRPr="003F6A8C">
              <w:rPr>
                <w:rFonts w:ascii="Times New Roman" w:eastAsia="Calibri" w:hAnsi="Times New Roman" w:cs="Times New Roman"/>
                <w:color w:val="000009"/>
                <w:sz w:val="24"/>
                <w:szCs w:val="24"/>
                <w:vertAlign w:val="superscript"/>
              </w:rPr>
              <w:t>25</w:t>
            </w:r>
          </w:p>
        </w:tc>
      </w:tr>
      <w:tr w:rsidR="000D4B9A" w:rsidRPr="003F6A8C" w14:paraId="17A801B9" w14:textId="77777777" w:rsidTr="000D4B9A">
        <w:tc>
          <w:tcPr>
            <w:tcW w:w="3403" w:type="dxa"/>
          </w:tcPr>
          <w:p w14:paraId="235B7A6B" w14:textId="77777777" w:rsidR="000D4B9A" w:rsidRPr="003F6A8C" w:rsidRDefault="000D4B9A" w:rsidP="000D4B9A">
            <w:pPr>
              <w:widowControl w:val="0"/>
              <w:tabs>
                <w:tab w:val="left" w:pos="1969"/>
                <w:tab w:val="left" w:pos="2468"/>
                <w:tab w:val="left" w:pos="3895"/>
                <w:tab w:val="left" w:pos="5218"/>
              </w:tabs>
              <w:autoSpaceDE w:val="0"/>
              <w:autoSpaceDN w:val="0"/>
              <w:spacing w:line="275" w:lineRule="exact"/>
              <w:ind w:left="83"/>
              <w:rPr>
                <w:rFonts w:ascii="Times New Roman" w:eastAsia="Times New Roman" w:hAnsi="Times New Roman" w:cs="Times New Roman"/>
                <w:sz w:val="24"/>
                <w:szCs w:val="24"/>
              </w:rPr>
            </w:pPr>
            <w:r w:rsidRPr="003F6A8C">
              <w:rPr>
                <w:rFonts w:ascii="Times New Roman" w:eastAsia="Times New Roman" w:hAnsi="Times New Roman" w:cs="Times New Roman"/>
                <w:b/>
                <w:bCs/>
                <w:color w:val="000009"/>
                <w:sz w:val="24"/>
                <w:szCs w:val="24"/>
              </w:rPr>
              <w:t>Подготовка к полднику, полдник</w:t>
            </w:r>
            <w:r w:rsidRPr="003F6A8C">
              <w:rPr>
                <w:rFonts w:ascii="Times New Roman" w:eastAsia="Times New Roman" w:hAnsi="Times New Roman" w:cs="Times New Roman"/>
                <w:b/>
                <w:color w:val="000009"/>
                <w:sz w:val="24"/>
                <w:szCs w:val="24"/>
              </w:rPr>
              <w:t xml:space="preserve"> </w:t>
            </w:r>
          </w:p>
        </w:tc>
        <w:tc>
          <w:tcPr>
            <w:tcW w:w="1559" w:type="dxa"/>
          </w:tcPr>
          <w:p w14:paraId="07741B03"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15</w:t>
            </w:r>
            <w:r w:rsidRPr="003F6A8C">
              <w:rPr>
                <w:rFonts w:ascii="Times New Roman" w:eastAsia="Calibri" w:hAnsi="Times New Roman" w:cs="Times New Roman"/>
                <w:color w:val="000009"/>
                <w:sz w:val="24"/>
                <w:szCs w:val="24"/>
                <w:vertAlign w:val="superscript"/>
              </w:rPr>
              <w:t>35</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sz w:val="24"/>
                <w:szCs w:val="24"/>
              </w:rPr>
              <w:t>- 15</w:t>
            </w:r>
            <w:r w:rsidRPr="003F6A8C">
              <w:rPr>
                <w:rFonts w:ascii="Times New Roman" w:eastAsia="Calibri" w:hAnsi="Times New Roman" w:cs="Times New Roman"/>
                <w:color w:val="000009"/>
                <w:sz w:val="24"/>
                <w:szCs w:val="24"/>
                <w:vertAlign w:val="superscript"/>
              </w:rPr>
              <w:t>50</w:t>
            </w:r>
          </w:p>
        </w:tc>
        <w:tc>
          <w:tcPr>
            <w:tcW w:w="1559" w:type="dxa"/>
          </w:tcPr>
          <w:p w14:paraId="0C3D0827"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15</w:t>
            </w:r>
            <w:r w:rsidRPr="003F6A8C">
              <w:rPr>
                <w:rFonts w:ascii="Times New Roman" w:eastAsia="Calibri" w:hAnsi="Times New Roman" w:cs="Times New Roman"/>
                <w:color w:val="000009"/>
                <w:sz w:val="24"/>
                <w:szCs w:val="24"/>
                <w:vertAlign w:val="superscript"/>
              </w:rPr>
              <w:t>35</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sz w:val="24"/>
                <w:szCs w:val="24"/>
              </w:rPr>
              <w:t>- 15</w:t>
            </w:r>
            <w:r w:rsidRPr="003F6A8C">
              <w:rPr>
                <w:rFonts w:ascii="Times New Roman" w:eastAsia="Calibri" w:hAnsi="Times New Roman" w:cs="Times New Roman"/>
                <w:color w:val="000009"/>
                <w:sz w:val="24"/>
                <w:szCs w:val="24"/>
                <w:vertAlign w:val="superscript"/>
              </w:rPr>
              <w:t>50</w:t>
            </w:r>
          </w:p>
        </w:tc>
        <w:tc>
          <w:tcPr>
            <w:tcW w:w="1559" w:type="dxa"/>
          </w:tcPr>
          <w:p w14:paraId="1C6E6D47"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15</w:t>
            </w:r>
            <w:r w:rsidRPr="003F6A8C">
              <w:rPr>
                <w:rFonts w:ascii="Times New Roman" w:eastAsia="Calibri" w:hAnsi="Times New Roman" w:cs="Times New Roman"/>
                <w:color w:val="000009"/>
                <w:sz w:val="24"/>
                <w:szCs w:val="24"/>
                <w:vertAlign w:val="superscript"/>
              </w:rPr>
              <w:t>25</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sz w:val="24"/>
                <w:szCs w:val="24"/>
              </w:rPr>
              <w:t>- 15</w:t>
            </w:r>
            <w:r w:rsidRPr="003F6A8C">
              <w:rPr>
                <w:rFonts w:ascii="Times New Roman" w:eastAsia="Calibri" w:hAnsi="Times New Roman" w:cs="Times New Roman"/>
                <w:color w:val="000009"/>
                <w:sz w:val="24"/>
                <w:szCs w:val="24"/>
                <w:vertAlign w:val="superscript"/>
              </w:rPr>
              <w:t>40</w:t>
            </w:r>
          </w:p>
        </w:tc>
        <w:tc>
          <w:tcPr>
            <w:tcW w:w="1843" w:type="dxa"/>
          </w:tcPr>
          <w:p w14:paraId="5362FD9B"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15</w:t>
            </w:r>
            <w:r w:rsidRPr="003F6A8C">
              <w:rPr>
                <w:rFonts w:ascii="Times New Roman" w:eastAsia="Calibri" w:hAnsi="Times New Roman" w:cs="Times New Roman"/>
                <w:color w:val="000009"/>
                <w:sz w:val="24"/>
                <w:szCs w:val="24"/>
                <w:vertAlign w:val="superscript"/>
              </w:rPr>
              <w:t>25</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sz w:val="24"/>
                <w:szCs w:val="24"/>
              </w:rPr>
              <w:t>- 15</w:t>
            </w:r>
            <w:r w:rsidRPr="003F6A8C">
              <w:rPr>
                <w:rFonts w:ascii="Times New Roman" w:eastAsia="Calibri" w:hAnsi="Times New Roman" w:cs="Times New Roman"/>
                <w:color w:val="000009"/>
                <w:sz w:val="24"/>
                <w:szCs w:val="24"/>
                <w:vertAlign w:val="superscript"/>
              </w:rPr>
              <w:t>40</w:t>
            </w:r>
          </w:p>
        </w:tc>
      </w:tr>
      <w:tr w:rsidR="000D4B9A" w:rsidRPr="003F6A8C" w14:paraId="19996A62" w14:textId="77777777" w:rsidTr="000D4B9A">
        <w:tc>
          <w:tcPr>
            <w:tcW w:w="3403" w:type="dxa"/>
          </w:tcPr>
          <w:p w14:paraId="2356C497" w14:textId="77777777" w:rsidR="000D4B9A" w:rsidRPr="003F6A8C" w:rsidRDefault="000D4B9A" w:rsidP="000D4B9A">
            <w:pPr>
              <w:widowControl w:val="0"/>
              <w:tabs>
                <w:tab w:val="left" w:pos="1702"/>
                <w:tab w:val="left" w:pos="3314"/>
                <w:tab w:val="left" w:pos="4089"/>
                <w:tab w:val="left" w:pos="6003"/>
              </w:tabs>
              <w:autoSpaceDE w:val="0"/>
              <w:autoSpaceDN w:val="0"/>
              <w:spacing w:line="275" w:lineRule="exact"/>
              <w:ind w:left="83"/>
              <w:rPr>
                <w:rFonts w:ascii="Times New Roman" w:eastAsia="Times New Roman" w:hAnsi="Times New Roman" w:cs="Times New Roman"/>
                <w:b/>
                <w:bCs/>
                <w:sz w:val="24"/>
                <w:szCs w:val="24"/>
              </w:rPr>
            </w:pPr>
            <w:r w:rsidRPr="003F6A8C">
              <w:rPr>
                <w:rFonts w:ascii="Times New Roman" w:eastAsia="Times New Roman" w:hAnsi="Times New Roman" w:cs="Times New Roman"/>
                <w:b/>
                <w:bCs/>
                <w:color w:val="000009"/>
                <w:sz w:val="24"/>
                <w:szCs w:val="24"/>
              </w:rPr>
              <w:t>Свободная деятельность, игры, самостоятельная игровая деятельность,</w:t>
            </w:r>
            <w:r w:rsidRPr="003F6A8C">
              <w:rPr>
                <w:rFonts w:ascii="Times New Roman" w:eastAsia="Times New Roman" w:hAnsi="Times New Roman" w:cs="Times New Roman"/>
                <w:b/>
                <w:bCs/>
                <w:color w:val="000009"/>
                <w:spacing w:val="-4"/>
                <w:sz w:val="24"/>
                <w:szCs w:val="24"/>
              </w:rPr>
              <w:t xml:space="preserve"> </w:t>
            </w:r>
            <w:r w:rsidRPr="003F6A8C">
              <w:rPr>
                <w:rFonts w:ascii="Times New Roman" w:eastAsia="Times New Roman" w:hAnsi="Times New Roman" w:cs="Times New Roman"/>
                <w:b/>
                <w:bCs/>
                <w:color w:val="000009"/>
                <w:sz w:val="24"/>
                <w:szCs w:val="24"/>
              </w:rPr>
              <w:t>экспериментирование,</w:t>
            </w:r>
            <w:r w:rsidRPr="003F6A8C">
              <w:rPr>
                <w:rFonts w:ascii="Times New Roman" w:eastAsia="Times New Roman" w:hAnsi="Times New Roman" w:cs="Times New Roman"/>
                <w:b/>
                <w:bCs/>
                <w:color w:val="000009"/>
                <w:spacing w:val="-4"/>
                <w:sz w:val="24"/>
                <w:szCs w:val="24"/>
              </w:rPr>
              <w:t xml:space="preserve"> </w:t>
            </w:r>
            <w:r w:rsidRPr="003F6A8C">
              <w:rPr>
                <w:rFonts w:ascii="Times New Roman" w:eastAsia="Times New Roman" w:hAnsi="Times New Roman" w:cs="Times New Roman"/>
                <w:b/>
                <w:bCs/>
                <w:color w:val="000009"/>
                <w:sz w:val="24"/>
                <w:szCs w:val="24"/>
              </w:rPr>
              <w:t>проектная</w:t>
            </w:r>
            <w:r w:rsidRPr="003F6A8C">
              <w:rPr>
                <w:rFonts w:ascii="Times New Roman" w:eastAsia="Times New Roman" w:hAnsi="Times New Roman" w:cs="Times New Roman"/>
                <w:b/>
                <w:bCs/>
                <w:color w:val="000009"/>
                <w:spacing w:val="-7"/>
                <w:sz w:val="24"/>
                <w:szCs w:val="24"/>
              </w:rPr>
              <w:t xml:space="preserve"> </w:t>
            </w:r>
            <w:r w:rsidRPr="003F6A8C">
              <w:rPr>
                <w:rFonts w:ascii="Times New Roman" w:eastAsia="Times New Roman" w:hAnsi="Times New Roman" w:cs="Times New Roman"/>
                <w:b/>
                <w:bCs/>
                <w:color w:val="000009"/>
                <w:sz w:val="24"/>
                <w:szCs w:val="24"/>
              </w:rPr>
              <w:t>деятельность</w:t>
            </w:r>
          </w:p>
        </w:tc>
        <w:tc>
          <w:tcPr>
            <w:tcW w:w="1559" w:type="dxa"/>
          </w:tcPr>
          <w:p w14:paraId="52C0990A"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15</w:t>
            </w:r>
            <w:r w:rsidRPr="003F6A8C">
              <w:rPr>
                <w:rFonts w:ascii="Times New Roman" w:eastAsia="Calibri" w:hAnsi="Times New Roman" w:cs="Times New Roman"/>
                <w:color w:val="000009"/>
                <w:sz w:val="24"/>
                <w:szCs w:val="24"/>
                <w:vertAlign w:val="superscript"/>
              </w:rPr>
              <w:t>50</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sz w:val="24"/>
                <w:szCs w:val="24"/>
              </w:rPr>
              <w:t>- 17</w:t>
            </w:r>
            <w:r w:rsidRPr="003F6A8C">
              <w:rPr>
                <w:rFonts w:ascii="Times New Roman" w:eastAsia="Calibri" w:hAnsi="Times New Roman" w:cs="Times New Roman"/>
                <w:color w:val="000009"/>
                <w:sz w:val="24"/>
                <w:szCs w:val="24"/>
                <w:vertAlign w:val="superscript"/>
              </w:rPr>
              <w:t>00</w:t>
            </w:r>
          </w:p>
        </w:tc>
        <w:tc>
          <w:tcPr>
            <w:tcW w:w="1559" w:type="dxa"/>
          </w:tcPr>
          <w:p w14:paraId="41BBF9B6"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15</w:t>
            </w:r>
            <w:r w:rsidRPr="003F6A8C">
              <w:rPr>
                <w:rFonts w:ascii="Times New Roman" w:eastAsia="Calibri" w:hAnsi="Times New Roman" w:cs="Times New Roman"/>
                <w:color w:val="000009"/>
                <w:sz w:val="24"/>
                <w:szCs w:val="24"/>
                <w:vertAlign w:val="superscript"/>
              </w:rPr>
              <w:t>50</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sz w:val="24"/>
                <w:szCs w:val="24"/>
              </w:rPr>
              <w:t>- 17</w:t>
            </w:r>
            <w:r w:rsidRPr="003F6A8C">
              <w:rPr>
                <w:rFonts w:ascii="Times New Roman" w:eastAsia="Calibri" w:hAnsi="Times New Roman" w:cs="Times New Roman"/>
                <w:color w:val="000009"/>
                <w:sz w:val="24"/>
                <w:szCs w:val="24"/>
                <w:vertAlign w:val="superscript"/>
              </w:rPr>
              <w:t>00</w:t>
            </w:r>
          </w:p>
        </w:tc>
        <w:tc>
          <w:tcPr>
            <w:tcW w:w="1559" w:type="dxa"/>
          </w:tcPr>
          <w:p w14:paraId="6367963A"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pacing w:val="-1"/>
                <w:sz w:val="24"/>
                <w:szCs w:val="24"/>
              </w:rPr>
              <w:t>15</w:t>
            </w:r>
            <w:r w:rsidRPr="003F6A8C">
              <w:rPr>
                <w:rFonts w:ascii="Times New Roman" w:eastAsia="Calibri" w:hAnsi="Times New Roman" w:cs="Times New Roman"/>
                <w:color w:val="000009"/>
                <w:spacing w:val="-1"/>
                <w:sz w:val="24"/>
                <w:szCs w:val="24"/>
                <w:vertAlign w:val="superscript"/>
              </w:rPr>
              <w:t>40</w:t>
            </w:r>
            <w:r w:rsidRPr="003F6A8C">
              <w:rPr>
                <w:rFonts w:ascii="Times New Roman" w:eastAsia="Calibri" w:hAnsi="Times New Roman" w:cs="Times New Roman"/>
                <w:color w:val="000009"/>
                <w:spacing w:val="-21"/>
                <w:sz w:val="24"/>
                <w:szCs w:val="24"/>
              </w:rPr>
              <w:t xml:space="preserve"> </w:t>
            </w:r>
            <w:r w:rsidRPr="003F6A8C">
              <w:rPr>
                <w:rFonts w:ascii="Times New Roman" w:eastAsia="Calibri" w:hAnsi="Times New Roman" w:cs="Times New Roman"/>
                <w:color w:val="000009"/>
                <w:sz w:val="24"/>
                <w:szCs w:val="24"/>
              </w:rPr>
              <w:t>-17</w:t>
            </w:r>
            <w:r w:rsidRPr="003F6A8C">
              <w:rPr>
                <w:rFonts w:ascii="Times New Roman" w:eastAsia="Calibri" w:hAnsi="Times New Roman" w:cs="Times New Roman"/>
                <w:color w:val="000009"/>
                <w:sz w:val="24"/>
                <w:szCs w:val="24"/>
                <w:vertAlign w:val="superscript"/>
              </w:rPr>
              <w:t>00</w:t>
            </w:r>
          </w:p>
        </w:tc>
        <w:tc>
          <w:tcPr>
            <w:tcW w:w="1843" w:type="dxa"/>
          </w:tcPr>
          <w:p w14:paraId="17FB2A7B"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15</w:t>
            </w:r>
            <w:r w:rsidRPr="003F6A8C">
              <w:rPr>
                <w:rFonts w:ascii="Times New Roman" w:eastAsia="Calibri" w:hAnsi="Times New Roman" w:cs="Times New Roman"/>
                <w:color w:val="000009"/>
                <w:sz w:val="24"/>
                <w:szCs w:val="24"/>
                <w:vertAlign w:val="superscript"/>
              </w:rPr>
              <w:t>40</w:t>
            </w:r>
            <w:r w:rsidRPr="003F6A8C">
              <w:rPr>
                <w:rFonts w:ascii="Times New Roman" w:eastAsia="Calibri" w:hAnsi="Times New Roman" w:cs="Times New Roman"/>
                <w:color w:val="000009"/>
                <w:sz w:val="24"/>
                <w:szCs w:val="24"/>
              </w:rPr>
              <w:t>- 17</w:t>
            </w:r>
            <w:r w:rsidRPr="003F6A8C">
              <w:rPr>
                <w:rFonts w:ascii="Times New Roman" w:eastAsia="Calibri" w:hAnsi="Times New Roman" w:cs="Times New Roman"/>
                <w:color w:val="000009"/>
                <w:sz w:val="24"/>
                <w:szCs w:val="24"/>
                <w:vertAlign w:val="superscript"/>
              </w:rPr>
              <w:t>00</w:t>
            </w:r>
          </w:p>
        </w:tc>
      </w:tr>
      <w:tr w:rsidR="000D4B9A" w:rsidRPr="003F6A8C" w14:paraId="587CD6F5" w14:textId="77777777" w:rsidTr="000D4B9A">
        <w:tc>
          <w:tcPr>
            <w:tcW w:w="3403" w:type="dxa"/>
          </w:tcPr>
          <w:p w14:paraId="2D92DFD5" w14:textId="77777777" w:rsidR="000D4B9A" w:rsidRPr="003F6A8C" w:rsidRDefault="000D4B9A" w:rsidP="000D4B9A">
            <w:pPr>
              <w:rPr>
                <w:rFonts w:ascii="Times New Roman" w:eastAsia="Calibri" w:hAnsi="Times New Roman" w:cs="Times New Roman"/>
                <w:b/>
                <w:bCs/>
                <w:sz w:val="24"/>
                <w:szCs w:val="24"/>
              </w:rPr>
            </w:pPr>
            <w:r w:rsidRPr="003F6A8C">
              <w:rPr>
                <w:rFonts w:ascii="Times New Roman" w:eastAsia="Calibri" w:hAnsi="Times New Roman" w:cs="Times New Roman"/>
                <w:b/>
                <w:bCs/>
                <w:color w:val="000009"/>
                <w:sz w:val="24"/>
                <w:szCs w:val="24"/>
              </w:rPr>
              <w:t>Подготовка</w:t>
            </w:r>
            <w:r w:rsidRPr="003F6A8C">
              <w:rPr>
                <w:rFonts w:ascii="Times New Roman" w:eastAsia="Calibri" w:hAnsi="Times New Roman" w:cs="Times New Roman"/>
                <w:b/>
                <w:bCs/>
                <w:color w:val="000009"/>
                <w:spacing w:val="-6"/>
                <w:sz w:val="24"/>
                <w:szCs w:val="24"/>
              </w:rPr>
              <w:t xml:space="preserve"> </w:t>
            </w:r>
            <w:r w:rsidRPr="003F6A8C">
              <w:rPr>
                <w:rFonts w:ascii="Times New Roman" w:eastAsia="Calibri" w:hAnsi="Times New Roman" w:cs="Times New Roman"/>
                <w:b/>
                <w:bCs/>
                <w:color w:val="000009"/>
                <w:sz w:val="24"/>
                <w:szCs w:val="24"/>
              </w:rPr>
              <w:t>к</w:t>
            </w:r>
            <w:r w:rsidRPr="003F6A8C">
              <w:rPr>
                <w:rFonts w:ascii="Times New Roman" w:eastAsia="Calibri" w:hAnsi="Times New Roman" w:cs="Times New Roman"/>
                <w:b/>
                <w:bCs/>
                <w:color w:val="000009"/>
                <w:spacing w:val="-5"/>
                <w:sz w:val="24"/>
                <w:szCs w:val="24"/>
              </w:rPr>
              <w:t xml:space="preserve"> </w:t>
            </w:r>
            <w:r w:rsidRPr="003F6A8C">
              <w:rPr>
                <w:rFonts w:ascii="Times New Roman" w:eastAsia="Calibri" w:hAnsi="Times New Roman" w:cs="Times New Roman"/>
                <w:b/>
                <w:bCs/>
                <w:color w:val="000009"/>
                <w:sz w:val="24"/>
                <w:szCs w:val="24"/>
              </w:rPr>
              <w:t>прогулке,</w:t>
            </w:r>
            <w:r w:rsidRPr="003F6A8C">
              <w:rPr>
                <w:rFonts w:ascii="Times New Roman" w:eastAsia="Calibri" w:hAnsi="Times New Roman" w:cs="Times New Roman"/>
                <w:b/>
                <w:bCs/>
                <w:color w:val="000009"/>
                <w:spacing w:val="-3"/>
                <w:sz w:val="24"/>
                <w:szCs w:val="24"/>
              </w:rPr>
              <w:t xml:space="preserve"> </w:t>
            </w:r>
            <w:r w:rsidRPr="003F6A8C">
              <w:rPr>
                <w:rFonts w:ascii="Times New Roman" w:eastAsia="Calibri" w:hAnsi="Times New Roman" w:cs="Times New Roman"/>
                <w:b/>
                <w:bCs/>
                <w:color w:val="000009"/>
                <w:sz w:val="24"/>
                <w:szCs w:val="24"/>
              </w:rPr>
              <w:t>прогулка</w:t>
            </w:r>
          </w:p>
        </w:tc>
        <w:tc>
          <w:tcPr>
            <w:tcW w:w="1559" w:type="dxa"/>
          </w:tcPr>
          <w:p w14:paraId="76A1CAFD"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17</w:t>
            </w:r>
            <w:r w:rsidRPr="003F6A8C">
              <w:rPr>
                <w:rFonts w:ascii="Times New Roman" w:eastAsia="Calibri" w:hAnsi="Times New Roman" w:cs="Times New Roman"/>
                <w:color w:val="000009"/>
                <w:sz w:val="24"/>
                <w:szCs w:val="24"/>
                <w:vertAlign w:val="superscript"/>
              </w:rPr>
              <w:t>00</w:t>
            </w:r>
            <w:r w:rsidRPr="003F6A8C">
              <w:rPr>
                <w:rFonts w:ascii="Times New Roman" w:eastAsia="Calibri" w:hAnsi="Times New Roman" w:cs="Times New Roman"/>
                <w:color w:val="000009"/>
                <w:spacing w:val="-21"/>
                <w:sz w:val="24"/>
                <w:szCs w:val="24"/>
              </w:rPr>
              <w:t xml:space="preserve"> </w:t>
            </w:r>
            <w:r w:rsidRPr="003F6A8C">
              <w:rPr>
                <w:rFonts w:ascii="Times New Roman" w:eastAsia="Calibri" w:hAnsi="Times New Roman" w:cs="Times New Roman"/>
                <w:color w:val="000009"/>
                <w:sz w:val="24"/>
                <w:szCs w:val="24"/>
              </w:rPr>
              <w:t>–</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sz w:val="24"/>
                <w:szCs w:val="24"/>
              </w:rPr>
              <w:t>18</w:t>
            </w:r>
            <w:r w:rsidRPr="003F6A8C">
              <w:rPr>
                <w:rFonts w:ascii="Times New Roman" w:eastAsia="Calibri" w:hAnsi="Times New Roman" w:cs="Times New Roman"/>
                <w:color w:val="000009"/>
                <w:sz w:val="24"/>
                <w:szCs w:val="24"/>
                <w:vertAlign w:val="superscript"/>
              </w:rPr>
              <w:t>15</w:t>
            </w:r>
          </w:p>
        </w:tc>
        <w:tc>
          <w:tcPr>
            <w:tcW w:w="1559" w:type="dxa"/>
          </w:tcPr>
          <w:p w14:paraId="37F5393B"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17</w:t>
            </w:r>
            <w:r w:rsidRPr="003F6A8C">
              <w:rPr>
                <w:rFonts w:ascii="Times New Roman" w:eastAsia="Calibri" w:hAnsi="Times New Roman" w:cs="Times New Roman"/>
                <w:color w:val="000009"/>
                <w:sz w:val="24"/>
                <w:szCs w:val="24"/>
                <w:vertAlign w:val="superscript"/>
              </w:rPr>
              <w:t>00</w:t>
            </w:r>
            <w:r w:rsidRPr="003F6A8C">
              <w:rPr>
                <w:rFonts w:ascii="Times New Roman" w:eastAsia="Calibri" w:hAnsi="Times New Roman" w:cs="Times New Roman"/>
                <w:color w:val="000009"/>
                <w:spacing w:val="-21"/>
                <w:sz w:val="24"/>
                <w:szCs w:val="24"/>
              </w:rPr>
              <w:t xml:space="preserve"> </w:t>
            </w:r>
            <w:r w:rsidRPr="003F6A8C">
              <w:rPr>
                <w:rFonts w:ascii="Times New Roman" w:eastAsia="Calibri" w:hAnsi="Times New Roman" w:cs="Times New Roman"/>
                <w:color w:val="000009"/>
                <w:sz w:val="24"/>
                <w:szCs w:val="24"/>
              </w:rPr>
              <w:t>–</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sz w:val="24"/>
                <w:szCs w:val="24"/>
              </w:rPr>
              <w:t>18</w:t>
            </w:r>
            <w:r w:rsidRPr="003F6A8C">
              <w:rPr>
                <w:rFonts w:ascii="Times New Roman" w:eastAsia="Calibri" w:hAnsi="Times New Roman" w:cs="Times New Roman"/>
                <w:color w:val="000009"/>
                <w:sz w:val="24"/>
                <w:szCs w:val="24"/>
                <w:vertAlign w:val="superscript"/>
              </w:rPr>
              <w:t>15</w:t>
            </w:r>
          </w:p>
        </w:tc>
        <w:tc>
          <w:tcPr>
            <w:tcW w:w="1559" w:type="dxa"/>
          </w:tcPr>
          <w:p w14:paraId="55A166DF"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17</w:t>
            </w:r>
            <w:r w:rsidRPr="003F6A8C">
              <w:rPr>
                <w:rFonts w:ascii="Times New Roman" w:eastAsia="Calibri" w:hAnsi="Times New Roman" w:cs="Times New Roman"/>
                <w:color w:val="000009"/>
                <w:sz w:val="24"/>
                <w:szCs w:val="24"/>
                <w:vertAlign w:val="superscript"/>
              </w:rPr>
              <w:t>00</w:t>
            </w:r>
            <w:r w:rsidRPr="003F6A8C">
              <w:rPr>
                <w:rFonts w:ascii="Times New Roman" w:eastAsia="Calibri" w:hAnsi="Times New Roman" w:cs="Times New Roman"/>
                <w:color w:val="000009"/>
                <w:spacing w:val="-21"/>
                <w:sz w:val="24"/>
                <w:szCs w:val="24"/>
              </w:rPr>
              <w:t xml:space="preserve"> </w:t>
            </w:r>
            <w:r w:rsidRPr="003F6A8C">
              <w:rPr>
                <w:rFonts w:ascii="Times New Roman" w:eastAsia="Calibri" w:hAnsi="Times New Roman" w:cs="Times New Roman"/>
                <w:color w:val="000009"/>
                <w:sz w:val="24"/>
                <w:szCs w:val="24"/>
              </w:rPr>
              <w:t>-</w:t>
            </w:r>
            <w:r w:rsidRPr="003F6A8C">
              <w:rPr>
                <w:rFonts w:ascii="Times New Roman" w:eastAsia="Calibri" w:hAnsi="Times New Roman" w:cs="Times New Roman"/>
                <w:color w:val="000009"/>
                <w:spacing w:val="-20"/>
                <w:sz w:val="24"/>
                <w:szCs w:val="24"/>
              </w:rPr>
              <w:t xml:space="preserve"> </w:t>
            </w:r>
            <w:r w:rsidRPr="003F6A8C">
              <w:rPr>
                <w:rFonts w:ascii="Times New Roman" w:eastAsia="Calibri" w:hAnsi="Times New Roman" w:cs="Times New Roman"/>
                <w:color w:val="000009"/>
                <w:sz w:val="24"/>
                <w:szCs w:val="24"/>
              </w:rPr>
              <w:t>18</w:t>
            </w:r>
            <w:r w:rsidRPr="003F6A8C">
              <w:rPr>
                <w:rFonts w:ascii="Times New Roman" w:eastAsia="Calibri" w:hAnsi="Times New Roman" w:cs="Times New Roman"/>
                <w:color w:val="000009"/>
                <w:sz w:val="24"/>
                <w:szCs w:val="24"/>
                <w:vertAlign w:val="superscript"/>
              </w:rPr>
              <w:t>15</w:t>
            </w:r>
          </w:p>
        </w:tc>
        <w:tc>
          <w:tcPr>
            <w:tcW w:w="1843" w:type="dxa"/>
          </w:tcPr>
          <w:p w14:paraId="2BF45C12"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 xml:space="preserve">         17</w:t>
            </w:r>
            <w:r w:rsidRPr="003F6A8C">
              <w:rPr>
                <w:rFonts w:ascii="Times New Roman" w:eastAsia="Calibri" w:hAnsi="Times New Roman" w:cs="Times New Roman"/>
                <w:color w:val="000009"/>
                <w:sz w:val="24"/>
                <w:szCs w:val="24"/>
                <w:vertAlign w:val="superscript"/>
              </w:rPr>
              <w:t>00</w:t>
            </w:r>
            <w:r w:rsidRPr="003F6A8C">
              <w:rPr>
                <w:rFonts w:ascii="Times New Roman" w:eastAsia="Calibri" w:hAnsi="Times New Roman" w:cs="Times New Roman"/>
                <w:color w:val="000009"/>
                <w:spacing w:val="-21"/>
                <w:sz w:val="24"/>
                <w:szCs w:val="24"/>
              </w:rPr>
              <w:t xml:space="preserve"> </w:t>
            </w:r>
            <w:r w:rsidRPr="003F6A8C">
              <w:rPr>
                <w:rFonts w:ascii="Times New Roman" w:eastAsia="Calibri" w:hAnsi="Times New Roman" w:cs="Times New Roman"/>
                <w:color w:val="000009"/>
                <w:sz w:val="24"/>
                <w:szCs w:val="24"/>
              </w:rPr>
              <w:t>–</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sz w:val="24"/>
                <w:szCs w:val="24"/>
              </w:rPr>
              <w:t>18</w:t>
            </w:r>
            <w:r w:rsidRPr="003F6A8C">
              <w:rPr>
                <w:rFonts w:ascii="Times New Roman" w:eastAsia="Calibri" w:hAnsi="Times New Roman" w:cs="Times New Roman"/>
                <w:color w:val="000009"/>
                <w:sz w:val="24"/>
                <w:szCs w:val="24"/>
                <w:vertAlign w:val="superscript"/>
              </w:rPr>
              <w:t>15</w:t>
            </w:r>
          </w:p>
        </w:tc>
      </w:tr>
      <w:tr w:rsidR="000D4B9A" w:rsidRPr="003F6A8C" w14:paraId="421454D5" w14:textId="77777777" w:rsidTr="000D4B9A">
        <w:tc>
          <w:tcPr>
            <w:tcW w:w="3403" w:type="dxa"/>
          </w:tcPr>
          <w:p w14:paraId="484F6C97" w14:textId="77777777" w:rsidR="000D4B9A" w:rsidRPr="003F6A8C" w:rsidRDefault="000D4B9A" w:rsidP="000D4B9A">
            <w:pPr>
              <w:rPr>
                <w:rFonts w:ascii="Times New Roman" w:eastAsia="Calibri" w:hAnsi="Times New Roman" w:cs="Times New Roman"/>
                <w:b/>
                <w:bCs/>
                <w:sz w:val="24"/>
                <w:szCs w:val="24"/>
              </w:rPr>
            </w:pPr>
            <w:r w:rsidRPr="003F6A8C">
              <w:rPr>
                <w:rFonts w:ascii="Times New Roman" w:eastAsia="Calibri" w:hAnsi="Times New Roman" w:cs="Times New Roman"/>
                <w:b/>
                <w:bCs/>
                <w:color w:val="000009"/>
                <w:sz w:val="24"/>
                <w:szCs w:val="24"/>
              </w:rPr>
              <w:t>Возвращение</w:t>
            </w:r>
            <w:r w:rsidRPr="003F6A8C">
              <w:rPr>
                <w:rFonts w:ascii="Times New Roman" w:eastAsia="Calibri" w:hAnsi="Times New Roman" w:cs="Times New Roman"/>
                <w:b/>
                <w:bCs/>
                <w:color w:val="000009"/>
                <w:spacing w:val="-4"/>
                <w:sz w:val="24"/>
                <w:szCs w:val="24"/>
              </w:rPr>
              <w:t xml:space="preserve"> </w:t>
            </w:r>
            <w:r w:rsidRPr="003F6A8C">
              <w:rPr>
                <w:rFonts w:ascii="Times New Roman" w:eastAsia="Calibri" w:hAnsi="Times New Roman" w:cs="Times New Roman"/>
                <w:b/>
                <w:bCs/>
                <w:color w:val="000009"/>
                <w:sz w:val="24"/>
                <w:szCs w:val="24"/>
              </w:rPr>
              <w:t>с</w:t>
            </w:r>
            <w:r w:rsidRPr="003F6A8C">
              <w:rPr>
                <w:rFonts w:ascii="Times New Roman" w:eastAsia="Calibri" w:hAnsi="Times New Roman" w:cs="Times New Roman"/>
                <w:b/>
                <w:bCs/>
                <w:color w:val="000009"/>
                <w:spacing w:val="-3"/>
                <w:sz w:val="24"/>
                <w:szCs w:val="24"/>
              </w:rPr>
              <w:t xml:space="preserve"> </w:t>
            </w:r>
            <w:r w:rsidRPr="003F6A8C">
              <w:rPr>
                <w:rFonts w:ascii="Times New Roman" w:eastAsia="Calibri" w:hAnsi="Times New Roman" w:cs="Times New Roman"/>
                <w:b/>
                <w:bCs/>
                <w:color w:val="000009"/>
                <w:sz w:val="24"/>
                <w:szCs w:val="24"/>
              </w:rPr>
              <w:t>прогулки,</w:t>
            </w:r>
            <w:r w:rsidRPr="003F6A8C">
              <w:rPr>
                <w:rFonts w:ascii="Times New Roman" w:eastAsia="Calibri" w:hAnsi="Times New Roman" w:cs="Times New Roman"/>
                <w:b/>
                <w:bCs/>
                <w:color w:val="000009"/>
                <w:spacing w:val="-2"/>
                <w:sz w:val="24"/>
                <w:szCs w:val="24"/>
              </w:rPr>
              <w:t xml:space="preserve"> </w:t>
            </w:r>
            <w:r w:rsidRPr="003F6A8C">
              <w:rPr>
                <w:rFonts w:ascii="Times New Roman" w:eastAsia="Calibri" w:hAnsi="Times New Roman" w:cs="Times New Roman"/>
                <w:b/>
                <w:bCs/>
                <w:color w:val="000009"/>
                <w:sz w:val="24"/>
                <w:szCs w:val="24"/>
              </w:rPr>
              <w:t>подготовка</w:t>
            </w:r>
            <w:r w:rsidRPr="003F6A8C">
              <w:rPr>
                <w:rFonts w:ascii="Times New Roman" w:eastAsia="Calibri" w:hAnsi="Times New Roman" w:cs="Times New Roman"/>
                <w:b/>
                <w:bCs/>
                <w:color w:val="000009"/>
                <w:spacing w:val="-3"/>
                <w:sz w:val="24"/>
                <w:szCs w:val="24"/>
              </w:rPr>
              <w:t xml:space="preserve"> </w:t>
            </w:r>
            <w:r w:rsidRPr="003F6A8C">
              <w:rPr>
                <w:rFonts w:ascii="Times New Roman" w:eastAsia="Calibri" w:hAnsi="Times New Roman" w:cs="Times New Roman"/>
                <w:b/>
                <w:bCs/>
                <w:color w:val="000009"/>
                <w:sz w:val="24"/>
                <w:szCs w:val="24"/>
              </w:rPr>
              <w:t>к ужину</w:t>
            </w:r>
          </w:p>
        </w:tc>
        <w:tc>
          <w:tcPr>
            <w:tcW w:w="1559" w:type="dxa"/>
          </w:tcPr>
          <w:p w14:paraId="2A05B2CD"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18</w:t>
            </w:r>
            <w:r w:rsidRPr="003F6A8C">
              <w:rPr>
                <w:rFonts w:ascii="Times New Roman" w:eastAsia="Calibri" w:hAnsi="Times New Roman" w:cs="Times New Roman"/>
                <w:color w:val="000009"/>
                <w:sz w:val="24"/>
                <w:szCs w:val="24"/>
                <w:vertAlign w:val="superscript"/>
              </w:rPr>
              <w:t>15</w:t>
            </w:r>
            <w:r w:rsidRPr="003F6A8C">
              <w:rPr>
                <w:rFonts w:ascii="Times New Roman" w:eastAsia="Calibri" w:hAnsi="Times New Roman" w:cs="Times New Roman"/>
                <w:color w:val="000009"/>
                <w:spacing w:val="-21"/>
                <w:sz w:val="24"/>
                <w:szCs w:val="24"/>
              </w:rPr>
              <w:t xml:space="preserve"> </w:t>
            </w:r>
            <w:r w:rsidRPr="003F6A8C">
              <w:rPr>
                <w:rFonts w:ascii="Times New Roman" w:eastAsia="Calibri" w:hAnsi="Times New Roman" w:cs="Times New Roman"/>
                <w:color w:val="000009"/>
                <w:sz w:val="24"/>
                <w:szCs w:val="24"/>
              </w:rPr>
              <w:t>-</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sz w:val="24"/>
                <w:szCs w:val="24"/>
              </w:rPr>
              <w:t>18</w:t>
            </w:r>
            <w:r w:rsidRPr="003F6A8C">
              <w:rPr>
                <w:rFonts w:ascii="Times New Roman" w:eastAsia="Calibri" w:hAnsi="Times New Roman" w:cs="Times New Roman"/>
                <w:color w:val="000009"/>
                <w:sz w:val="24"/>
                <w:szCs w:val="24"/>
                <w:vertAlign w:val="superscript"/>
              </w:rPr>
              <w:t>30</w:t>
            </w:r>
          </w:p>
        </w:tc>
        <w:tc>
          <w:tcPr>
            <w:tcW w:w="1559" w:type="dxa"/>
          </w:tcPr>
          <w:p w14:paraId="37A92310"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18</w:t>
            </w:r>
            <w:r w:rsidRPr="003F6A8C">
              <w:rPr>
                <w:rFonts w:ascii="Times New Roman" w:eastAsia="Calibri" w:hAnsi="Times New Roman" w:cs="Times New Roman"/>
                <w:color w:val="000009"/>
                <w:sz w:val="24"/>
                <w:szCs w:val="24"/>
                <w:vertAlign w:val="superscript"/>
              </w:rPr>
              <w:t>15</w:t>
            </w:r>
            <w:r w:rsidRPr="003F6A8C">
              <w:rPr>
                <w:rFonts w:ascii="Times New Roman" w:eastAsia="Calibri" w:hAnsi="Times New Roman" w:cs="Times New Roman"/>
                <w:color w:val="000009"/>
                <w:spacing w:val="-21"/>
                <w:sz w:val="24"/>
                <w:szCs w:val="24"/>
              </w:rPr>
              <w:t xml:space="preserve"> </w:t>
            </w:r>
            <w:r w:rsidRPr="003F6A8C">
              <w:rPr>
                <w:rFonts w:ascii="Times New Roman" w:eastAsia="Calibri" w:hAnsi="Times New Roman" w:cs="Times New Roman"/>
                <w:color w:val="000009"/>
                <w:sz w:val="24"/>
                <w:szCs w:val="24"/>
              </w:rPr>
              <w:t>-</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sz w:val="24"/>
                <w:szCs w:val="24"/>
              </w:rPr>
              <w:t>18</w:t>
            </w:r>
            <w:r w:rsidRPr="003F6A8C">
              <w:rPr>
                <w:rFonts w:ascii="Times New Roman" w:eastAsia="Calibri" w:hAnsi="Times New Roman" w:cs="Times New Roman"/>
                <w:color w:val="000009"/>
                <w:sz w:val="24"/>
                <w:szCs w:val="24"/>
                <w:vertAlign w:val="superscript"/>
              </w:rPr>
              <w:t>30-</w:t>
            </w:r>
          </w:p>
        </w:tc>
        <w:tc>
          <w:tcPr>
            <w:tcW w:w="1559" w:type="dxa"/>
          </w:tcPr>
          <w:p w14:paraId="6EB2E651"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18</w:t>
            </w:r>
            <w:r w:rsidRPr="003F6A8C">
              <w:rPr>
                <w:rFonts w:ascii="Times New Roman" w:eastAsia="Calibri" w:hAnsi="Times New Roman" w:cs="Times New Roman"/>
                <w:color w:val="000009"/>
                <w:sz w:val="24"/>
                <w:szCs w:val="24"/>
                <w:vertAlign w:val="superscript"/>
              </w:rPr>
              <w:t>15</w:t>
            </w:r>
            <w:r w:rsidRPr="003F6A8C">
              <w:rPr>
                <w:rFonts w:ascii="Times New Roman" w:eastAsia="Calibri" w:hAnsi="Times New Roman" w:cs="Times New Roman"/>
                <w:color w:val="000009"/>
                <w:spacing w:val="-21"/>
                <w:sz w:val="24"/>
                <w:szCs w:val="24"/>
              </w:rPr>
              <w:t xml:space="preserve"> </w:t>
            </w:r>
            <w:r w:rsidRPr="003F6A8C">
              <w:rPr>
                <w:rFonts w:ascii="Times New Roman" w:eastAsia="Calibri" w:hAnsi="Times New Roman" w:cs="Times New Roman"/>
                <w:color w:val="000009"/>
                <w:sz w:val="24"/>
                <w:szCs w:val="24"/>
              </w:rPr>
              <w:t>-</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sz w:val="24"/>
                <w:szCs w:val="24"/>
              </w:rPr>
              <w:t>18</w:t>
            </w:r>
            <w:r w:rsidRPr="003F6A8C">
              <w:rPr>
                <w:rFonts w:ascii="Times New Roman" w:eastAsia="Calibri" w:hAnsi="Times New Roman" w:cs="Times New Roman"/>
                <w:color w:val="000009"/>
                <w:sz w:val="24"/>
                <w:szCs w:val="24"/>
                <w:vertAlign w:val="superscript"/>
              </w:rPr>
              <w:t>30</w:t>
            </w:r>
          </w:p>
        </w:tc>
        <w:tc>
          <w:tcPr>
            <w:tcW w:w="1843" w:type="dxa"/>
          </w:tcPr>
          <w:p w14:paraId="603A9288"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18</w:t>
            </w:r>
            <w:r w:rsidRPr="003F6A8C">
              <w:rPr>
                <w:rFonts w:ascii="Times New Roman" w:eastAsia="Calibri" w:hAnsi="Times New Roman" w:cs="Times New Roman"/>
                <w:color w:val="000009"/>
                <w:sz w:val="24"/>
                <w:szCs w:val="24"/>
                <w:vertAlign w:val="superscript"/>
              </w:rPr>
              <w:t>15</w:t>
            </w:r>
            <w:r w:rsidRPr="003F6A8C">
              <w:rPr>
                <w:rFonts w:ascii="Times New Roman" w:eastAsia="Calibri" w:hAnsi="Times New Roman" w:cs="Times New Roman"/>
                <w:color w:val="000009"/>
                <w:spacing w:val="-21"/>
                <w:sz w:val="24"/>
                <w:szCs w:val="24"/>
              </w:rPr>
              <w:t xml:space="preserve"> </w:t>
            </w:r>
            <w:r w:rsidRPr="003F6A8C">
              <w:rPr>
                <w:rFonts w:ascii="Times New Roman" w:eastAsia="Calibri" w:hAnsi="Times New Roman" w:cs="Times New Roman"/>
                <w:color w:val="000009"/>
                <w:sz w:val="24"/>
                <w:szCs w:val="24"/>
              </w:rPr>
              <w:t>-</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sz w:val="24"/>
                <w:szCs w:val="24"/>
              </w:rPr>
              <w:t>18</w:t>
            </w:r>
            <w:r w:rsidRPr="003F6A8C">
              <w:rPr>
                <w:rFonts w:ascii="Times New Roman" w:eastAsia="Calibri" w:hAnsi="Times New Roman" w:cs="Times New Roman"/>
                <w:color w:val="000009"/>
                <w:sz w:val="24"/>
                <w:szCs w:val="24"/>
                <w:vertAlign w:val="superscript"/>
              </w:rPr>
              <w:t>30</w:t>
            </w:r>
          </w:p>
        </w:tc>
      </w:tr>
      <w:tr w:rsidR="000D4B9A" w:rsidRPr="003F6A8C" w14:paraId="46A81B86" w14:textId="77777777" w:rsidTr="000D4B9A">
        <w:tc>
          <w:tcPr>
            <w:tcW w:w="3403" w:type="dxa"/>
          </w:tcPr>
          <w:p w14:paraId="210738A9" w14:textId="77777777" w:rsidR="000D4B9A" w:rsidRPr="003F6A8C" w:rsidRDefault="000D4B9A" w:rsidP="000D4B9A">
            <w:pPr>
              <w:rPr>
                <w:rFonts w:ascii="Times New Roman" w:eastAsia="Calibri" w:hAnsi="Times New Roman" w:cs="Times New Roman"/>
                <w:b/>
                <w:bCs/>
                <w:sz w:val="24"/>
                <w:szCs w:val="24"/>
              </w:rPr>
            </w:pPr>
            <w:r w:rsidRPr="003F6A8C">
              <w:rPr>
                <w:rFonts w:ascii="Times New Roman" w:eastAsia="Calibri" w:hAnsi="Times New Roman" w:cs="Times New Roman"/>
                <w:b/>
                <w:bCs/>
                <w:color w:val="000009"/>
                <w:sz w:val="24"/>
                <w:szCs w:val="24"/>
              </w:rPr>
              <w:t>Ужин</w:t>
            </w:r>
          </w:p>
        </w:tc>
        <w:tc>
          <w:tcPr>
            <w:tcW w:w="1559" w:type="dxa"/>
          </w:tcPr>
          <w:p w14:paraId="2D157799"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 xml:space="preserve">  18</w:t>
            </w:r>
            <w:r w:rsidRPr="003F6A8C">
              <w:rPr>
                <w:rFonts w:ascii="Times New Roman" w:eastAsia="Calibri" w:hAnsi="Times New Roman" w:cs="Times New Roman"/>
                <w:color w:val="000009"/>
                <w:sz w:val="24"/>
                <w:szCs w:val="24"/>
                <w:vertAlign w:val="superscript"/>
              </w:rPr>
              <w:t>30</w:t>
            </w:r>
            <w:r w:rsidRPr="003F6A8C">
              <w:rPr>
                <w:rFonts w:ascii="Times New Roman" w:eastAsia="Calibri" w:hAnsi="Times New Roman" w:cs="Times New Roman"/>
                <w:color w:val="000009"/>
                <w:spacing w:val="-21"/>
                <w:sz w:val="24"/>
                <w:szCs w:val="24"/>
              </w:rPr>
              <w:t xml:space="preserve"> </w:t>
            </w:r>
            <w:r w:rsidRPr="003F6A8C">
              <w:rPr>
                <w:rFonts w:ascii="Times New Roman" w:eastAsia="Calibri" w:hAnsi="Times New Roman" w:cs="Times New Roman"/>
                <w:color w:val="000009"/>
                <w:sz w:val="24"/>
                <w:szCs w:val="24"/>
              </w:rPr>
              <w:t>–</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sz w:val="24"/>
                <w:szCs w:val="24"/>
              </w:rPr>
              <w:t>18</w:t>
            </w:r>
            <w:r w:rsidRPr="003F6A8C">
              <w:rPr>
                <w:rFonts w:ascii="Times New Roman" w:eastAsia="Calibri" w:hAnsi="Times New Roman" w:cs="Times New Roman"/>
                <w:color w:val="000009"/>
                <w:sz w:val="24"/>
                <w:szCs w:val="24"/>
                <w:vertAlign w:val="superscript"/>
              </w:rPr>
              <w:t>45</w:t>
            </w:r>
          </w:p>
        </w:tc>
        <w:tc>
          <w:tcPr>
            <w:tcW w:w="1559" w:type="dxa"/>
          </w:tcPr>
          <w:p w14:paraId="2B99F802"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 xml:space="preserve">   18</w:t>
            </w:r>
            <w:r w:rsidRPr="003F6A8C">
              <w:rPr>
                <w:rFonts w:ascii="Times New Roman" w:eastAsia="Calibri" w:hAnsi="Times New Roman" w:cs="Times New Roman"/>
                <w:color w:val="000009"/>
                <w:sz w:val="24"/>
                <w:szCs w:val="24"/>
                <w:vertAlign w:val="superscript"/>
              </w:rPr>
              <w:t>30</w:t>
            </w:r>
            <w:r w:rsidRPr="003F6A8C">
              <w:rPr>
                <w:rFonts w:ascii="Times New Roman" w:eastAsia="Calibri" w:hAnsi="Times New Roman" w:cs="Times New Roman"/>
                <w:color w:val="000009"/>
                <w:spacing w:val="-21"/>
                <w:sz w:val="24"/>
                <w:szCs w:val="24"/>
              </w:rPr>
              <w:t xml:space="preserve"> </w:t>
            </w:r>
            <w:r w:rsidRPr="003F6A8C">
              <w:rPr>
                <w:rFonts w:ascii="Times New Roman" w:eastAsia="Calibri" w:hAnsi="Times New Roman" w:cs="Times New Roman"/>
                <w:color w:val="000009"/>
                <w:sz w:val="24"/>
                <w:szCs w:val="24"/>
              </w:rPr>
              <w:t>–</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sz w:val="24"/>
                <w:szCs w:val="24"/>
              </w:rPr>
              <w:t>18</w:t>
            </w:r>
            <w:r w:rsidRPr="003F6A8C">
              <w:rPr>
                <w:rFonts w:ascii="Times New Roman" w:eastAsia="Calibri" w:hAnsi="Times New Roman" w:cs="Times New Roman"/>
                <w:color w:val="000009"/>
                <w:sz w:val="24"/>
                <w:szCs w:val="24"/>
                <w:vertAlign w:val="superscript"/>
              </w:rPr>
              <w:t>45</w:t>
            </w:r>
          </w:p>
        </w:tc>
        <w:tc>
          <w:tcPr>
            <w:tcW w:w="1559" w:type="dxa"/>
          </w:tcPr>
          <w:p w14:paraId="4CCC2CE2"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18</w:t>
            </w:r>
            <w:r w:rsidRPr="003F6A8C">
              <w:rPr>
                <w:rFonts w:ascii="Times New Roman" w:eastAsia="Calibri" w:hAnsi="Times New Roman" w:cs="Times New Roman"/>
                <w:color w:val="000009"/>
                <w:sz w:val="24"/>
                <w:szCs w:val="24"/>
                <w:vertAlign w:val="superscript"/>
              </w:rPr>
              <w:t>30</w:t>
            </w:r>
            <w:r w:rsidRPr="003F6A8C">
              <w:rPr>
                <w:rFonts w:ascii="Times New Roman" w:eastAsia="Calibri" w:hAnsi="Times New Roman" w:cs="Times New Roman"/>
                <w:color w:val="000009"/>
                <w:spacing w:val="-21"/>
                <w:sz w:val="24"/>
                <w:szCs w:val="24"/>
              </w:rPr>
              <w:t xml:space="preserve"> </w:t>
            </w:r>
            <w:r w:rsidRPr="003F6A8C">
              <w:rPr>
                <w:rFonts w:ascii="Times New Roman" w:eastAsia="Calibri" w:hAnsi="Times New Roman" w:cs="Times New Roman"/>
                <w:color w:val="000009"/>
                <w:sz w:val="24"/>
                <w:szCs w:val="24"/>
              </w:rPr>
              <w:t>–</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sz w:val="24"/>
                <w:szCs w:val="24"/>
              </w:rPr>
              <w:t>18</w:t>
            </w:r>
            <w:r w:rsidRPr="003F6A8C">
              <w:rPr>
                <w:rFonts w:ascii="Times New Roman" w:eastAsia="Calibri" w:hAnsi="Times New Roman" w:cs="Times New Roman"/>
                <w:color w:val="000009"/>
                <w:sz w:val="24"/>
                <w:szCs w:val="24"/>
                <w:vertAlign w:val="superscript"/>
              </w:rPr>
              <w:t>45</w:t>
            </w:r>
          </w:p>
        </w:tc>
        <w:tc>
          <w:tcPr>
            <w:tcW w:w="1843" w:type="dxa"/>
          </w:tcPr>
          <w:p w14:paraId="4FE2B0DE"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18</w:t>
            </w:r>
            <w:r w:rsidRPr="003F6A8C">
              <w:rPr>
                <w:rFonts w:ascii="Times New Roman" w:eastAsia="Calibri" w:hAnsi="Times New Roman" w:cs="Times New Roman"/>
                <w:color w:val="000009"/>
                <w:sz w:val="24"/>
                <w:szCs w:val="24"/>
                <w:vertAlign w:val="superscript"/>
              </w:rPr>
              <w:t>30</w:t>
            </w:r>
            <w:r w:rsidRPr="003F6A8C">
              <w:rPr>
                <w:rFonts w:ascii="Times New Roman" w:eastAsia="Calibri" w:hAnsi="Times New Roman" w:cs="Times New Roman"/>
                <w:color w:val="000009"/>
                <w:spacing w:val="-21"/>
                <w:sz w:val="24"/>
                <w:szCs w:val="24"/>
              </w:rPr>
              <w:t xml:space="preserve"> </w:t>
            </w:r>
            <w:r w:rsidRPr="003F6A8C">
              <w:rPr>
                <w:rFonts w:ascii="Times New Roman" w:eastAsia="Calibri" w:hAnsi="Times New Roman" w:cs="Times New Roman"/>
                <w:color w:val="000009"/>
                <w:sz w:val="24"/>
                <w:szCs w:val="24"/>
              </w:rPr>
              <w:t>-</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sz w:val="24"/>
                <w:szCs w:val="24"/>
              </w:rPr>
              <w:t>18</w:t>
            </w:r>
            <w:r w:rsidRPr="003F6A8C">
              <w:rPr>
                <w:rFonts w:ascii="Times New Roman" w:eastAsia="Calibri" w:hAnsi="Times New Roman" w:cs="Times New Roman"/>
                <w:color w:val="000009"/>
                <w:sz w:val="24"/>
                <w:szCs w:val="24"/>
                <w:vertAlign w:val="superscript"/>
              </w:rPr>
              <w:t>45</w:t>
            </w:r>
          </w:p>
        </w:tc>
      </w:tr>
      <w:tr w:rsidR="000D4B9A" w:rsidRPr="003F6A8C" w14:paraId="690D9D53" w14:textId="77777777" w:rsidTr="000D4B9A">
        <w:tc>
          <w:tcPr>
            <w:tcW w:w="3403" w:type="dxa"/>
          </w:tcPr>
          <w:p w14:paraId="3A34CC94" w14:textId="77777777" w:rsidR="000D4B9A" w:rsidRPr="003F6A8C" w:rsidRDefault="000D4B9A" w:rsidP="000D4B9A">
            <w:pPr>
              <w:rPr>
                <w:rFonts w:ascii="Times New Roman" w:eastAsia="Calibri" w:hAnsi="Times New Roman" w:cs="Times New Roman"/>
                <w:b/>
                <w:bCs/>
                <w:sz w:val="24"/>
                <w:szCs w:val="24"/>
              </w:rPr>
            </w:pPr>
            <w:r w:rsidRPr="003F6A8C">
              <w:rPr>
                <w:rFonts w:ascii="Times New Roman" w:eastAsia="Calibri" w:hAnsi="Times New Roman" w:cs="Times New Roman"/>
                <w:b/>
                <w:bCs/>
                <w:color w:val="000009"/>
                <w:sz w:val="24"/>
                <w:szCs w:val="24"/>
              </w:rPr>
              <w:t>Игры,</w:t>
            </w:r>
            <w:r w:rsidRPr="003F6A8C">
              <w:rPr>
                <w:rFonts w:ascii="Times New Roman" w:eastAsia="Calibri" w:hAnsi="Times New Roman" w:cs="Times New Roman"/>
                <w:b/>
                <w:bCs/>
                <w:color w:val="000009"/>
                <w:spacing w:val="-1"/>
                <w:sz w:val="24"/>
                <w:szCs w:val="24"/>
              </w:rPr>
              <w:t xml:space="preserve"> </w:t>
            </w:r>
            <w:r w:rsidRPr="003F6A8C">
              <w:rPr>
                <w:rFonts w:ascii="Times New Roman" w:eastAsia="Calibri" w:hAnsi="Times New Roman" w:cs="Times New Roman"/>
                <w:b/>
                <w:bCs/>
                <w:color w:val="000009"/>
                <w:sz w:val="24"/>
                <w:szCs w:val="24"/>
              </w:rPr>
              <w:t>уход</w:t>
            </w:r>
            <w:r w:rsidRPr="003F6A8C">
              <w:rPr>
                <w:rFonts w:ascii="Times New Roman" w:eastAsia="Calibri" w:hAnsi="Times New Roman" w:cs="Times New Roman"/>
                <w:b/>
                <w:bCs/>
                <w:color w:val="000009"/>
                <w:spacing w:val="-3"/>
                <w:sz w:val="24"/>
                <w:szCs w:val="24"/>
              </w:rPr>
              <w:t xml:space="preserve"> </w:t>
            </w:r>
            <w:r w:rsidRPr="003F6A8C">
              <w:rPr>
                <w:rFonts w:ascii="Times New Roman" w:eastAsia="Calibri" w:hAnsi="Times New Roman" w:cs="Times New Roman"/>
                <w:b/>
                <w:bCs/>
                <w:color w:val="000009"/>
                <w:sz w:val="24"/>
                <w:szCs w:val="24"/>
              </w:rPr>
              <w:t>домой</w:t>
            </w:r>
          </w:p>
        </w:tc>
        <w:tc>
          <w:tcPr>
            <w:tcW w:w="1559" w:type="dxa"/>
          </w:tcPr>
          <w:p w14:paraId="16992EFF"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18</w:t>
            </w:r>
            <w:r w:rsidRPr="003F6A8C">
              <w:rPr>
                <w:rFonts w:ascii="Times New Roman" w:eastAsia="Calibri" w:hAnsi="Times New Roman" w:cs="Times New Roman"/>
                <w:color w:val="000009"/>
                <w:sz w:val="24"/>
                <w:szCs w:val="24"/>
                <w:vertAlign w:val="superscript"/>
              </w:rPr>
              <w:t>45</w:t>
            </w:r>
            <w:r w:rsidRPr="003F6A8C">
              <w:rPr>
                <w:rFonts w:ascii="Times New Roman" w:eastAsia="Calibri" w:hAnsi="Times New Roman" w:cs="Times New Roman"/>
                <w:color w:val="000009"/>
                <w:sz w:val="24"/>
                <w:szCs w:val="24"/>
              </w:rPr>
              <w:t>- 19</w:t>
            </w:r>
            <w:r w:rsidRPr="003F6A8C">
              <w:rPr>
                <w:rFonts w:ascii="Times New Roman" w:eastAsia="Calibri" w:hAnsi="Times New Roman" w:cs="Times New Roman"/>
                <w:color w:val="000009"/>
                <w:sz w:val="24"/>
                <w:szCs w:val="24"/>
                <w:vertAlign w:val="superscript"/>
              </w:rPr>
              <w:t>00</w:t>
            </w:r>
          </w:p>
        </w:tc>
        <w:tc>
          <w:tcPr>
            <w:tcW w:w="1559" w:type="dxa"/>
          </w:tcPr>
          <w:p w14:paraId="0DACAF54"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18</w:t>
            </w:r>
            <w:r w:rsidRPr="003F6A8C">
              <w:rPr>
                <w:rFonts w:ascii="Times New Roman" w:eastAsia="Calibri" w:hAnsi="Times New Roman" w:cs="Times New Roman"/>
                <w:color w:val="000009"/>
                <w:sz w:val="24"/>
                <w:szCs w:val="24"/>
                <w:vertAlign w:val="superscript"/>
              </w:rPr>
              <w:t>45</w:t>
            </w:r>
            <w:r w:rsidRPr="003F6A8C">
              <w:rPr>
                <w:rFonts w:ascii="Times New Roman" w:eastAsia="Calibri" w:hAnsi="Times New Roman" w:cs="Times New Roman"/>
                <w:color w:val="000009"/>
                <w:sz w:val="24"/>
                <w:szCs w:val="24"/>
              </w:rPr>
              <w:t>- 19</w:t>
            </w:r>
            <w:r w:rsidRPr="003F6A8C">
              <w:rPr>
                <w:rFonts w:ascii="Times New Roman" w:eastAsia="Calibri" w:hAnsi="Times New Roman" w:cs="Times New Roman"/>
                <w:color w:val="000009"/>
                <w:sz w:val="24"/>
                <w:szCs w:val="24"/>
                <w:vertAlign w:val="superscript"/>
              </w:rPr>
              <w:t>00</w:t>
            </w:r>
          </w:p>
        </w:tc>
        <w:tc>
          <w:tcPr>
            <w:tcW w:w="1559" w:type="dxa"/>
          </w:tcPr>
          <w:p w14:paraId="34CECFF4"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18</w:t>
            </w:r>
            <w:r w:rsidRPr="003F6A8C">
              <w:rPr>
                <w:rFonts w:ascii="Times New Roman" w:eastAsia="Calibri" w:hAnsi="Times New Roman" w:cs="Times New Roman"/>
                <w:color w:val="000009"/>
                <w:sz w:val="24"/>
                <w:szCs w:val="24"/>
                <w:vertAlign w:val="superscript"/>
              </w:rPr>
              <w:t>45</w:t>
            </w:r>
            <w:r w:rsidRPr="003F6A8C">
              <w:rPr>
                <w:rFonts w:ascii="Times New Roman" w:eastAsia="Calibri" w:hAnsi="Times New Roman" w:cs="Times New Roman"/>
                <w:color w:val="000009"/>
                <w:spacing w:val="-21"/>
                <w:sz w:val="24"/>
                <w:szCs w:val="24"/>
              </w:rPr>
              <w:t xml:space="preserve"> </w:t>
            </w:r>
            <w:r w:rsidRPr="003F6A8C">
              <w:rPr>
                <w:rFonts w:ascii="Times New Roman" w:eastAsia="Calibri" w:hAnsi="Times New Roman" w:cs="Times New Roman"/>
                <w:color w:val="000009"/>
                <w:sz w:val="24"/>
                <w:szCs w:val="24"/>
              </w:rPr>
              <w:t>-</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sz w:val="24"/>
                <w:szCs w:val="24"/>
              </w:rPr>
              <w:t>19</w:t>
            </w:r>
            <w:r w:rsidRPr="003F6A8C">
              <w:rPr>
                <w:rFonts w:ascii="Times New Roman" w:eastAsia="Calibri" w:hAnsi="Times New Roman" w:cs="Times New Roman"/>
                <w:color w:val="000009"/>
                <w:sz w:val="24"/>
                <w:szCs w:val="24"/>
                <w:vertAlign w:val="superscript"/>
              </w:rPr>
              <w:t>00</w:t>
            </w:r>
          </w:p>
        </w:tc>
        <w:tc>
          <w:tcPr>
            <w:tcW w:w="1843" w:type="dxa"/>
          </w:tcPr>
          <w:p w14:paraId="7D0CA472" w14:textId="77777777" w:rsidR="000D4B9A" w:rsidRPr="003F6A8C" w:rsidRDefault="000D4B9A" w:rsidP="000D4B9A">
            <w:pPr>
              <w:rPr>
                <w:rFonts w:ascii="Times New Roman" w:eastAsia="Calibri" w:hAnsi="Times New Roman" w:cs="Times New Roman"/>
                <w:sz w:val="24"/>
                <w:szCs w:val="24"/>
              </w:rPr>
            </w:pPr>
            <w:r w:rsidRPr="003F6A8C">
              <w:rPr>
                <w:rFonts w:ascii="Times New Roman" w:eastAsia="Calibri" w:hAnsi="Times New Roman" w:cs="Times New Roman"/>
                <w:color w:val="000009"/>
                <w:sz w:val="24"/>
                <w:szCs w:val="24"/>
              </w:rPr>
              <w:t>18</w:t>
            </w:r>
            <w:r w:rsidRPr="003F6A8C">
              <w:rPr>
                <w:rFonts w:ascii="Times New Roman" w:eastAsia="Calibri" w:hAnsi="Times New Roman" w:cs="Times New Roman"/>
                <w:color w:val="000009"/>
                <w:sz w:val="24"/>
                <w:szCs w:val="24"/>
                <w:vertAlign w:val="superscript"/>
              </w:rPr>
              <w:t>45</w:t>
            </w:r>
            <w:r w:rsidRPr="003F6A8C">
              <w:rPr>
                <w:rFonts w:ascii="Times New Roman" w:eastAsia="Calibri" w:hAnsi="Times New Roman" w:cs="Times New Roman"/>
                <w:color w:val="000009"/>
                <w:spacing w:val="-21"/>
                <w:sz w:val="24"/>
                <w:szCs w:val="24"/>
              </w:rPr>
              <w:t xml:space="preserve"> </w:t>
            </w:r>
            <w:r w:rsidRPr="003F6A8C">
              <w:rPr>
                <w:rFonts w:ascii="Times New Roman" w:eastAsia="Calibri" w:hAnsi="Times New Roman" w:cs="Times New Roman"/>
                <w:color w:val="000009"/>
                <w:sz w:val="24"/>
                <w:szCs w:val="24"/>
              </w:rPr>
              <w:t>-</w:t>
            </w:r>
            <w:r w:rsidRPr="003F6A8C">
              <w:rPr>
                <w:rFonts w:ascii="Times New Roman" w:eastAsia="Calibri" w:hAnsi="Times New Roman" w:cs="Times New Roman"/>
                <w:color w:val="000009"/>
                <w:spacing w:val="-1"/>
                <w:sz w:val="24"/>
                <w:szCs w:val="24"/>
              </w:rPr>
              <w:t xml:space="preserve"> </w:t>
            </w:r>
            <w:r w:rsidRPr="003F6A8C">
              <w:rPr>
                <w:rFonts w:ascii="Times New Roman" w:eastAsia="Calibri" w:hAnsi="Times New Roman" w:cs="Times New Roman"/>
                <w:color w:val="000009"/>
                <w:sz w:val="24"/>
                <w:szCs w:val="24"/>
              </w:rPr>
              <w:t>19</w:t>
            </w:r>
            <w:r w:rsidRPr="003F6A8C">
              <w:rPr>
                <w:rFonts w:ascii="Times New Roman" w:eastAsia="Calibri" w:hAnsi="Times New Roman" w:cs="Times New Roman"/>
                <w:color w:val="000009"/>
                <w:sz w:val="24"/>
                <w:szCs w:val="24"/>
                <w:vertAlign w:val="superscript"/>
              </w:rPr>
              <w:t>00</w:t>
            </w:r>
          </w:p>
        </w:tc>
      </w:tr>
    </w:tbl>
    <w:p w14:paraId="4A59795B" w14:textId="77777777" w:rsidR="000D4B9A" w:rsidRPr="003F6A8C" w:rsidRDefault="000D4B9A" w:rsidP="000D4B9A">
      <w:pPr>
        <w:rPr>
          <w:rFonts w:ascii="Times New Roman" w:eastAsia="Calibri" w:hAnsi="Times New Roman" w:cs="Times New Roman"/>
          <w:sz w:val="24"/>
          <w:szCs w:val="24"/>
        </w:rPr>
      </w:pPr>
    </w:p>
    <w:p w14:paraId="659169BA" w14:textId="77777777" w:rsidR="000D4B9A" w:rsidRPr="003F6A8C" w:rsidRDefault="000D4B9A" w:rsidP="000D4B9A">
      <w:pPr>
        <w:spacing w:after="0" w:line="23" w:lineRule="atLeast"/>
        <w:ind w:firstLine="709"/>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Примечание:</w:t>
      </w:r>
    </w:p>
    <w:p w14:paraId="16920453" w14:textId="77777777" w:rsidR="000D4B9A" w:rsidRPr="003F6A8C" w:rsidRDefault="000D4B9A" w:rsidP="000D4B9A">
      <w:pPr>
        <w:spacing w:after="0" w:line="23" w:lineRule="atLeast"/>
        <w:ind w:firstLine="709"/>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 xml:space="preserve">Если в конкретный день в вечернее время </w:t>
      </w:r>
      <w:r w:rsidRPr="003F6A8C">
        <w:rPr>
          <w:rFonts w:ascii="Times New Roman" w:eastAsia="Calibri" w:hAnsi="Times New Roman" w:cs="Times New Roman"/>
          <w:spacing w:val="-4"/>
          <w:sz w:val="24"/>
          <w:szCs w:val="24"/>
        </w:rPr>
        <w:t>о</w:t>
      </w:r>
      <w:r w:rsidRPr="003F6A8C">
        <w:rPr>
          <w:rFonts w:ascii="Times New Roman" w:eastAsia="Calibri" w:hAnsi="Times New Roman" w:cs="Times New Roman"/>
          <w:sz w:val="24"/>
          <w:szCs w:val="24"/>
          <w:shd w:val="clear" w:color="auto" w:fill="FFFFFF"/>
        </w:rPr>
        <w:t>рганизованная образовательная деятельность (</w:t>
      </w:r>
      <w:r w:rsidRPr="003F6A8C">
        <w:rPr>
          <w:rFonts w:ascii="Times New Roman" w:eastAsia="Calibri" w:hAnsi="Times New Roman" w:cs="Times New Roman"/>
          <w:sz w:val="24"/>
          <w:szCs w:val="24"/>
        </w:rPr>
        <w:t>ООД) отсутствует в расписании, специалисты Организации организуют занятия с детьми по интересам или предлагают им игру. Продолжительность ООД:</w:t>
      </w:r>
    </w:p>
    <w:p w14:paraId="7ABCB260" w14:textId="77777777" w:rsidR="000D4B9A" w:rsidRPr="003F6A8C" w:rsidRDefault="000D4B9A" w:rsidP="000D4B9A">
      <w:pPr>
        <w:spacing w:after="0" w:line="23" w:lineRule="atLeast"/>
        <w:ind w:firstLine="709"/>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w:t>
      </w:r>
      <w:r w:rsidRPr="003F6A8C">
        <w:rPr>
          <w:rFonts w:ascii="Times New Roman" w:eastAsia="Calibri" w:hAnsi="Times New Roman" w:cs="Times New Roman"/>
          <w:sz w:val="24"/>
          <w:szCs w:val="24"/>
        </w:rPr>
        <w:tab/>
        <w:t>в младших группах 15 мин (I половина дня), 10 мин (II половина дня),</w:t>
      </w:r>
    </w:p>
    <w:p w14:paraId="3413FEFE" w14:textId="77777777" w:rsidR="000D4B9A" w:rsidRPr="003F6A8C" w:rsidRDefault="000D4B9A" w:rsidP="000D4B9A">
      <w:pPr>
        <w:spacing w:after="0" w:line="23" w:lineRule="atLeast"/>
        <w:ind w:firstLine="709"/>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w:t>
      </w:r>
      <w:r w:rsidRPr="003F6A8C">
        <w:rPr>
          <w:rFonts w:ascii="Times New Roman" w:eastAsia="Calibri" w:hAnsi="Times New Roman" w:cs="Times New Roman"/>
          <w:sz w:val="24"/>
          <w:szCs w:val="24"/>
        </w:rPr>
        <w:tab/>
        <w:t>в средних группах 20 мин (I половина дня), 15 мин (II половина дня),</w:t>
      </w:r>
    </w:p>
    <w:p w14:paraId="7E2A2252" w14:textId="77777777" w:rsidR="000D4B9A" w:rsidRPr="003F6A8C" w:rsidRDefault="000D4B9A" w:rsidP="000D4B9A">
      <w:pPr>
        <w:spacing w:after="0" w:line="23" w:lineRule="atLeast"/>
        <w:ind w:firstLine="709"/>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w:t>
      </w:r>
      <w:r w:rsidRPr="003F6A8C">
        <w:rPr>
          <w:rFonts w:ascii="Times New Roman" w:eastAsia="Calibri" w:hAnsi="Times New Roman" w:cs="Times New Roman"/>
          <w:sz w:val="24"/>
          <w:szCs w:val="24"/>
        </w:rPr>
        <w:tab/>
        <w:t>в старших группах 25 мин (I половина дня), 20 мин (II половина дня),</w:t>
      </w:r>
    </w:p>
    <w:p w14:paraId="3173B201" w14:textId="77777777" w:rsidR="000D4B9A" w:rsidRPr="003F6A8C" w:rsidRDefault="000D4B9A" w:rsidP="000D4B9A">
      <w:pPr>
        <w:spacing w:after="0" w:line="23" w:lineRule="atLeast"/>
        <w:ind w:firstLine="709"/>
        <w:jc w:val="both"/>
        <w:rPr>
          <w:rFonts w:ascii="Times New Roman" w:eastAsia="Calibri" w:hAnsi="Times New Roman" w:cs="Times New Roman"/>
          <w:sz w:val="24"/>
          <w:szCs w:val="24"/>
        </w:rPr>
      </w:pPr>
      <w:r w:rsidRPr="003F6A8C">
        <w:rPr>
          <w:rFonts w:ascii="Times New Roman" w:eastAsia="Calibri" w:hAnsi="Times New Roman" w:cs="Times New Roman"/>
          <w:sz w:val="24"/>
          <w:szCs w:val="24"/>
        </w:rPr>
        <w:t>-</w:t>
      </w:r>
      <w:r w:rsidRPr="003F6A8C">
        <w:rPr>
          <w:rFonts w:ascii="Times New Roman" w:eastAsia="Calibri" w:hAnsi="Times New Roman" w:cs="Times New Roman"/>
          <w:sz w:val="24"/>
          <w:szCs w:val="24"/>
        </w:rPr>
        <w:tab/>
        <w:t>в подготовительных группах – 30 мин (I половина дня), 25 мин (II половина дня). Обязательный перерыв между занятиями 10 мин (в первой и второй половине дня).</w:t>
      </w:r>
    </w:p>
    <w:p w14:paraId="3E80A0E9" w14:textId="77777777" w:rsidR="00227254" w:rsidRPr="003F6A8C" w:rsidRDefault="00227254" w:rsidP="00227254">
      <w:pPr>
        <w:rPr>
          <w:rFonts w:ascii="Times New Roman" w:hAnsi="Times New Roman" w:cs="Times New Roman"/>
          <w:sz w:val="24"/>
        </w:rPr>
      </w:pPr>
      <w:r w:rsidRPr="003F6A8C">
        <w:rPr>
          <w:rFonts w:ascii="Times New Roman" w:hAnsi="Times New Roman" w:cs="Times New Roman"/>
          <w:sz w:val="24"/>
        </w:rPr>
        <w:br w:type="page"/>
      </w:r>
    </w:p>
    <w:p w14:paraId="67A9EE99" w14:textId="77777777" w:rsidR="00227254" w:rsidRPr="00A854EC" w:rsidRDefault="00227254" w:rsidP="006E4848">
      <w:pPr>
        <w:pStyle w:val="a4"/>
        <w:numPr>
          <w:ilvl w:val="1"/>
          <w:numId w:val="24"/>
        </w:numPr>
        <w:jc w:val="center"/>
        <w:rPr>
          <w:rFonts w:ascii="Times New Roman" w:eastAsia="Times New Roman" w:hAnsi="Times New Roman" w:cs="Times New Roman"/>
          <w:b/>
          <w:bCs/>
          <w:sz w:val="24"/>
          <w:szCs w:val="24"/>
          <w:lang w:eastAsia="ru-RU"/>
        </w:rPr>
      </w:pPr>
      <w:r w:rsidRPr="00A854EC">
        <w:rPr>
          <w:rFonts w:ascii="Times New Roman" w:eastAsia="Times New Roman" w:hAnsi="Times New Roman" w:cs="Times New Roman"/>
          <w:b/>
          <w:bCs/>
          <w:sz w:val="24"/>
          <w:szCs w:val="24"/>
          <w:lang w:eastAsia="ru-RU"/>
        </w:rPr>
        <w:lastRenderedPageBreak/>
        <w:t>Календарный план воспитательной работы</w:t>
      </w:r>
    </w:p>
    <w:p w14:paraId="7D334942" w14:textId="1DDCC4F9" w:rsidR="00DB53F8" w:rsidRPr="00A854EC" w:rsidRDefault="00DB53F8" w:rsidP="00DB53F8">
      <w:pPr>
        <w:widowControl w:val="0"/>
        <w:spacing w:after="0" w:line="283" w:lineRule="atLeast"/>
        <w:ind w:firstLine="540"/>
        <w:jc w:val="both"/>
        <w:rPr>
          <w:rFonts w:ascii="Times New Roman" w:eastAsia="Arial" w:hAnsi="Times New Roman" w:cs="Times New Roman"/>
          <w:sz w:val="24"/>
          <w:szCs w:val="24"/>
          <w:lang w:eastAsia="ru-RU"/>
        </w:rPr>
      </w:pPr>
      <w:r w:rsidRPr="00A854EC">
        <w:rPr>
          <w:rFonts w:ascii="Times New Roman" w:eastAsia="Arial" w:hAnsi="Times New Roman" w:cs="Times New Roman"/>
          <w:sz w:val="24"/>
          <w:szCs w:val="24"/>
          <w:lang w:eastAsia="ru-RU"/>
        </w:rPr>
        <w:t xml:space="preserve">На основе Программы воспитания </w:t>
      </w:r>
      <w:r w:rsidR="00A854EC" w:rsidRPr="00A854EC">
        <w:rPr>
          <w:rFonts w:ascii="Times New Roman" w:eastAsia="Arial" w:hAnsi="Times New Roman" w:cs="Times New Roman"/>
          <w:sz w:val="24"/>
          <w:szCs w:val="24"/>
          <w:lang w:eastAsia="ru-RU"/>
        </w:rPr>
        <w:t>и Федерального</w:t>
      </w:r>
      <w:r w:rsidRPr="00A854EC">
        <w:rPr>
          <w:rFonts w:ascii="Times New Roman" w:eastAsia="Arial" w:hAnsi="Times New Roman" w:cs="Times New Roman"/>
          <w:sz w:val="24"/>
          <w:szCs w:val="24"/>
          <w:lang w:eastAsia="ru-RU"/>
        </w:rPr>
        <w:t xml:space="preserve"> плана воспитательной работы, составляется календарный план воспитательной работы. План определяет перечень событий, которые могут стать основой для проведения воспитательных мероприятий с детьми.</w:t>
      </w:r>
    </w:p>
    <w:p w14:paraId="338E5579" w14:textId="77777777" w:rsidR="00DB53F8" w:rsidRPr="00A854EC" w:rsidRDefault="00DB53F8" w:rsidP="00DB53F8">
      <w:pPr>
        <w:widowControl w:val="0"/>
        <w:spacing w:after="0" w:line="283" w:lineRule="atLeast"/>
        <w:ind w:firstLine="540"/>
        <w:jc w:val="both"/>
        <w:rPr>
          <w:rFonts w:ascii="Times New Roman" w:eastAsia="Arial" w:hAnsi="Times New Roman" w:cs="Times New Roman"/>
          <w:sz w:val="24"/>
          <w:szCs w:val="24"/>
          <w:lang w:eastAsia="ru-RU"/>
        </w:rPr>
      </w:pPr>
      <w:r w:rsidRPr="00A854EC">
        <w:rPr>
          <w:rFonts w:ascii="Times New Roman" w:eastAsia="Arial" w:hAnsi="Times New Roman" w:cs="Times New Roman"/>
          <w:sz w:val="24"/>
          <w:szCs w:val="24"/>
          <w:lang w:eastAsia="ru-RU"/>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14:paraId="7671DD64" w14:textId="77777777" w:rsidR="00DB53F8" w:rsidRPr="00A854EC" w:rsidRDefault="00DB53F8" w:rsidP="00DB53F8">
      <w:pPr>
        <w:widowControl w:val="0"/>
        <w:spacing w:after="0" w:line="283" w:lineRule="atLeast"/>
        <w:ind w:firstLine="540"/>
        <w:jc w:val="both"/>
        <w:rPr>
          <w:rFonts w:ascii="Times New Roman" w:eastAsia="Arial" w:hAnsi="Times New Roman" w:cs="Times New Roman"/>
          <w:sz w:val="24"/>
          <w:szCs w:val="24"/>
          <w:lang w:eastAsia="ru-RU"/>
        </w:rPr>
      </w:pPr>
      <w:r w:rsidRPr="00A854EC">
        <w:rPr>
          <w:rFonts w:ascii="Times New Roman" w:eastAsia="Arial" w:hAnsi="Times New Roman" w:cs="Times New Roman"/>
          <w:sz w:val="24"/>
          <w:szCs w:val="24"/>
          <w:lang w:eastAsia="ru-RU"/>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14:paraId="09474EC0" w14:textId="4397E255" w:rsidR="00DB53F8" w:rsidRPr="00A854EC" w:rsidRDefault="00B366CA" w:rsidP="00DB53F8">
      <w:pPr>
        <w:widowControl w:val="0"/>
        <w:spacing w:after="0" w:line="283" w:lineRule="atLeast"/>
        <w:ind w:firstLine="540"/>
        <w:jc w:val="both"/>
        <w:rPr>
          <w:rFonts w:ascii="Times New Roman" w:eastAsia="Arial" w:hAnsi="Times New Roman" w:cs="Times New Roman"/>
          <w:sz w:val="24"/>
          <w:szCs w:val="24"/>
          <w:lang w:eastAsia="ru-RU"/>
        </w:rPr>
      </w:pPr>
      <w:r w:rsidRPr="00A854EC">
        <w:rPr>
          <w:rFonts w:ascii="Times New Roman" w:eastAsia="Arial" w:hAnsi="Times New Roman" w:cs="Times New Roman"/>
          <w:sz w:val="24"/>
          <w:szCs w:val="24"/>
          <w:lang w:eastAsia="ru-RU"/>
        </w:rPr>
        <w:t xml:space="preserve">Все </w:t>
      </w:r>
      <w:r w:rsidR="00A854EC" w:rsidRPr="00A854EC">
        <w:rPr>
          <w:rFonts w:ascii="Times New Roman" w:eastAsia="Arial" w:hAnsi="Times New Roman" w:cs="Times New Roman"/>
          <w:sz w:val="24"/>
          <w:szCs w:val="24"/>
          <w:lang w:eastAsia="ru-RU"/>
        </w:rPr>
        <w:t>мероприятия проводятся</w:t>
      </w:r>
      <w:r w:rsidR="00DB53F8" w:rsidRPr="00A854EC">
        <w:rPr>
          <w:rFonts w:ascii="Times New Roman" w:eastAsia="Arial" w:hAnsi="Times New Roman" w:cs="Times New Roman"/>
          <w:sz w:val="24"/>
          <w:szCs w:val="24"/>
          <w:lang w:eastAsia="ru-RU"/>
        </w:rPr>
        <w:t xml:space="preserve"> с учетом особенностей Федеральной программы, а также возрастных, физиологических и психоэмоциональных особенностей обучающихся.</w:t>
      </w:r>
    </w:p>
    <w:p w14:paraId="7966A466" w14:textId="77777777" w:rsidR="00A854EC" w:rsidRDefault="00DB53F8" w:rsidP="00A854EC">
      <w:pPr>
        <w:widowControl w:val="0"/>
        <w:spacing w:after="0" w:line="283" w:lineRule="atLeast"/>
        <w:ind w:firstLine="540"/>
        <w:jc w:val="both"/>
        <w:rPr>
          <w:rFonts w:ascii="Times New Roman" w:eastAsia="Arial" w:hAnsi="Times New Roman" w:cs="Times New Roman"/>
          <w:sz w:val="24"/>
          <w:szCs w:val="24"/>
          <w:lang w:eastAsia="ru-RU"/>
        </w:rPr>
      </w:pPr>
      <w:r w:rsidRPr="00A854EC">
        <w:rPr>
          <w:rFonts w:ascii="Times New Roman" w:eastAsia="Arial" w:hAnsi="Times New Roman" w:cs="Times New Roman"/>
          <w:sz w:val="24"/>
          <w:szCs w:val="24"/>
          <w:lang w:eastAsia="ru-RU"/>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14:paraId="41722CF3" w14:textId="231F0DF1" w:rsidR="00DB53F8" w:rsidRPr="00A854EC" w:rsidRDefault="00B366CA" w:rsidP="00A854EC">
      <w:pPr>
        <w:widowControl w:val="0"/>
        <w:spacing w:after="0" w:line="283" w:lineRule="atLeast"/>
        <w:ind w:firstLine="540"/>
        <w:jc w:val="both"/>
        <w:rPr>
          <w:rFonts w:ascii="Times New Roman" w:eastAsia="Arial" w:hAnsi="Times New Roman" w:cs="Times New Roman"/>
          <w:sz w:val="24"/>
          <w:szCs w:val="24"/>
          <w:lang w:eastAsia="ru-RU"/>
        </w:rPr>
      </w:pPr>
      <w:r w:rsidRPr="00A854EC">
        <w:rPr>
          <w:rFonts w:ascii="Times New Roman" w:eastAsia="Calibri" w:hAnsi="Times New Roman" w:cs="Times New Roman"/>
          <w:sz w:val="24"/>
          <w:szCs w:val="24"/>
        </w:rPr>
        <w:t xml:space="preserve">Все мероприятия </w:t>
      </w:r>
      <w:r w:rsidR="00DB53F8" w:rsidRPr="00A854EC">
        <w:rPr>
          <w:rFonts w:ascii="Times New Roman" w:eastAsia="Calibri" w:hAnsi="Times New Roman" w:cs="Times New Roman"/>
          <w:sz w:val="24"/>
          <w:szCs w:val="24"/>
        </w:rPr>
        <w:t xml:space="preserve"> пр</w:t>
      </w:r>
      <w:r w:rsidRPr="00A854EC">
        <w:rPr>
          <w:rFonts w:ascii="Times New Roman" w:eastAsia="Calibri" w:hAnsi="Times New Roman" w:cs="Times New Roman"/>
          <w:sz w:val="24"/>
          <w:szCs w:val="24"/>
        </w:rPr>
        <w:t xml:space="preserve">оводятся </w:t>
      </w:r>
      <w:r w:rsidR="00DB53F8" w:rsidRPr="00A854EC">
        <w:rPr>
          <w:rFonts w:ascii="Times New Roman" w:eastAsia="Calibri" w:hAnsi="Times New Roman" w:cs="Times New Roman"/>
          <w:sz w:val="24"/>
          <w:szCs w:val="24"/>
        </w:rPr>
        <w:t xml:space="preserve"> с учётом особенностей Программы, а также возрастных, физиологических и психоэмоциональных особенностей обучающихся.</w:t>
      </w:r>
    </w:p>
    <w:p w14:paraId="543333FA" w14:textId="77777777" w:rsidR="0031340D" w:rsidRPr="00A854EC" w:rsidRDefault="0031340D" w:rsidP="00DB53F8">
      <w:pPr>
        <w:widowControl w:val="0"/>
        <w:spacing w:after="0" w:line="240" w:lineRule="auto"/>
        <w:jc w:val="center"/>
        <w:rPr>
          <w:rFonts w:ascii="Times New Roman" w:eastAsia="Calibri" w:hAnsi="Times New Roman" w:cs="Times New Roman"/>
          <w:b/>
          <w:sz w:val="24"/>
          <w:szCs w:val="24"/>
        </w:rPr>
      </w:pPr>
    </w:p>
    <w:p w14:paraId="4B5DE585" w14:textId="77777777" w:rsidR="0031340D" w:rsidRPr="00A854EC" w:rsidRDefault="0031340D" w:rsidP="0031340D">
      <w:pPr>
        <w:widowControl w:val="0"/>
        <w:spacing w:after="0" w:line="240" w:lineRule="auto"/>
        <w:jc w:val="center"/>
        <w:rPr>
          <w:rFonts w:ascii="Times New Roman" w:eastAsia="Calibri" w:hAnsi="Times New Roman" w:cs="Times New Roman"/>
          <w:b/>
          <w:sz w:val="24"/>
          <w:szCs w:val="24"/>
        </w:rPr>
      </w:pPr>
      <w:r w:rsidRPr="00A854EC">
        <w:rPr>
          <w:rFonts w:ascii="Times New Roman" w:eastAsia="Calibri" w:hAnsi="Times New Roman" w:cs="Times New Roman"/>
          <w:b/>
          <w:sz w:val="24"/>
          <w:szCs w:val="24"/>
        </w:rPr>
        <w:t>Примерный</w:t>
      </w:r>
      <w:r w:rsidRPr="00A854EC">
        <w:rPr>
          <w:rFonts w:ascii="Times New Roman" w:eastAsia="Calibri" w:hAnsi="Times New Roman" w:cs="Times New Roman"/>
          <w:b/>
          <w:sz w:val="24"/>
          <w:szCs w:val="24"/>
        </w:rPr>
        <w:tab/>
        <w:t xml:space="preserve">перечень </w:t>
      </w:r>
      <w:r w:rsidRPr="00A854EC">
        <w:rPr>
          <w:rFonts w:ascii="Times New Roman" w:eastAsia="Calibri" w:hAnsi="Times New Roman" w:cs="Times New Roman"/>
          <w:b/>
          <w:sz w:val="24"/>
          <w:szCs w:val="24"/>
        </w:rPr>
        <w:tab/>
        <w:t>основных государственных и народных</w:t>
      </w:r>
    </w:p>
    <w:p w14:paraId="6C3B0824" w14:textId="77777777" w:rsidR="0031340D" w:rsidRPr="00A854EC" w:rsidRDefault="0031340D" w:rsidP="0031340D">
      <w:pPr>
        <w:widowControl w:val="0"/>
        <w:spacing w:after="0" w:line="240" w:lineRule="auto"/>
        <w:jc w:val="center"/>
        <w:rPr>
          <w:rFonts w:ascii="Times New Roman" w:eastAsia="Calibri" w:hAnsi="Times New Roman" w:cs="Times New Roman"/>
          <w:b/>
          <w:sz w:val="24"/>
          <w:szCs w:val="24"/>
        </w:rPr>
      </w:pPr>
      <w:r w:rsidRPr="00A854EC">
        <w:rPr>
          <w:rFonts w:ascii="Times New Roman" w:eastAsia="Calibri" w:hAnsi="Times New Roman" w:cs="Times New Roman"/>
          <w:b/>
          <w:sz w:val="24"/>
          <w:szCs w:val="24"/>
        </w:rPr>
        <w:t>праздников, памятных дат в календарном плане воспитательной работы.</w:t>
      </w:r>
    </w:p>
    <w:p w14:paraId="2FB42B57" w14:textId="77777777" w:rsidR="0031340D" w:rsidRPr="00A854EC" w:rsidRDefault="0031340D" w:rsidP="0031340D">
      <w:pPr>
        <w:widowControl w:val="0"/>
        <w:spacing w:after="0" w:line="240" w:lineRule="auto"/>
        <w:jc w:val="center"/>
        <w:rPr>
          <w:rFonts w:ascii="Times New Roman" w:eastAsia="Calibri" w:hAnsi="Times New Roman" w:cs="Times New Roman"/>
          <w:b/>
          <w:sz w:val="24"/>
          <w:szCs w:val="24"/>
        </w:rPr>
      </w:pPr>
    </w:p>
    <w:p w14:paraId="2DEF6F90" w14:textId="77777777" w:rsidR="0031340D" w:rsidRPr="00A854EC" w:rsidRDefault="0031340D" w:rsidP="0031340D">
      <w:pPr>
        <w:widowControl w:val="0"/>
        <w:spacing w:after="0" w:line="240" w:lineRule="auto"/>
        <w:jc w:val="both"/>
        <w:rPr>
          <w:rFonts w:ascii="Times New Roman" w:eastAsia="Calibri" w:hAnsi="Times New Roman" w:cs="Times New Roman"/>
          <w:b/>
          <w:sz w:val="24"/>
          <w:szCs w:val="24"/>
        </w:rPr>
      </w:pPr>
      <w:r w:rsidRPr="00A854EC">
        <w:rPr>
          <w:rFonts w:ascii="Times New Roman" w:eastAsia="Calibri" w:hAnsi="Times New Roman" w:cs="Times New Roman"/>
          <w:b/>
          <w:sz w:val="24"/>
          <w:szCs w:val="24"/>
        </w:rPr>
        <w:t>Февраль:</w:t>
      </w:r>
    </w:p>
    <w:p w14:paraId="5597C1AD" w14:textId="77777777" w:rsidR="0031340D" w:rsidRPr="00A854EC" w:rsidRDefault="0031340D" w:rsidP="0031340D">
      <w:pPr>
        <w:widowControl w:val="0"/>
        <w:spacing w:after="0" w:line="240" w:lineRule="auto"/>
        <w:jc w:val="both"/>
        <w:rPr>
          <w:rFonts w:ascii="Times New Roman" w:eastAsia="Calibri" w:hAnsi="Times New Roman" w:cs="Times New Roman"/>
          <w:sz w:val="24"/>
          <w:szCs w:val="24"/>
        </w:rPr>
      </w:pPr>
      <w:r w:rsidRPr="00A854EC">
        <w:rPr>
          <w:rFonts w:ascii="Times New Roman" w:eastAsia="Calibri" w:hAnsi="Times New Roman" w:cs="Times New Roman"/>
          <w:sz w:val="24"/>
          <w:szCs w:val="24"/>
        </w:rPr>
        <w:t xml:space="preserve">23 февраля: День защитника Отечества. </w:t>
      </w:r>
    </w:p>
    <w:p w14:paraId="39EDE5EF" w14:textId="77777777" w:rsidR="0031340D" w:rsidRPr="00A854EC" w:rsidRDefault="0031340D" w:rsidP="0031340D">
      <w:pPr>
        <w:widowControl w:val="0"/>
        <w:spacing w:after="0" w:line="240" w:lineRule="auto"/>
        <w:jc w:val="both"/>
        <w:rPr>
          <w:rFonts w:ascii="Times New Roman" w:eastAsia="Calibri" w:hAnsi="Times New Roman" w:cs="Times New Roman"/>
          <w:b/>
          <w:sz w:val="24"/>
          <w:szCs w:val="24"/>
        </w:rPr>
      </w:pPr>
      <w:r w:rsidRPr="00A854EC">
        <w:rPr>
          <w:rFonts w:ascii="Times New Roman" w:eastAsia="Calibri" w:hAnsi="Times New Roman" w:cs="Times New Roman"/>
          <w:b/>
          <w:sz w:val="24"/>
          <w:szCs w:val="24"/>
        </w:rPr>
        <w:t>Март:</w:t>
      </w:r>
    </w:p>
    <w:p w14:paraId="769AE4BA" w14:textId="77777777" w:rsidR="0031340D" w:rsidRPr="00A854EC" w:rsidRDefault="0031340D" w:rsidP="0031340D">
      <w:pPr>
        <w:widowControl w:val="0"/>
        <w:spacing w:after="0" w:line="240" w:lineRule="auto"/>
        <w:jc w:val="both"/>
        <w:rPr>
          <w:rFonts w:ascii="Times New Roman" w:eastAsia="Calibri" w:hAnsi="Times New Roman" w:cs="Times New Roman"/>
          <w:sz w:val="24"/>
          <w:szCs w:val="24"/>
        </w:rPr>
      </w:pPr>
      <w:r w:rsidRPr="00A854EC">
        <w:rPr>
          <w:rFonts w:ascii="Times New Roman" w:eastAsia="Calibri" w:hAnsi="Times New Roman" w:cs="Times New Roman"/>
          <w:sz w:val="24"/>
          <w:szCs w:val="24"/>
        </w:rPr>
        <w:t>8 марта: Международный женский день;</w:t>
      </w:r>
    </w:p>
    <w:p w14:paraId="2F45AAC8" w14:textId="77777777" w:rsidR="0031340D" w:rsidRPr="00A854EC" w:rsidRDefault="0031340D" w:rsidP="0031340D">
      <w:pPr>
        <w:widowControl w:val="0"/>
        <w:spacing w:after="0" w:line="240" w:lineRule="auto"/>
        <w:jc w:val="both"/>
        <w:rPr>
          <w:rFonts w:ascii="Times New Roman" w:eastAsia="Calibri" w:hAnsi="Times New Roman" w:cs="Times New Roman"/>
          <w:b/>
          <w:sz w:val="24"/>
          <w:szCs w:val="24"/>
        </w:rPr>
      </w:pPr>
      <w:r w:rsidRPr="00A854EC">
        <w:rPr>
          <w:rFonts w:ascii="Times New Roman" w:eastAsia="Calibri" w:hAnsi="Times New Roman" w:cs="Times New Roman"/>
          <w:b/>
          <w:sz w:val="24"/>
          <w:szCs w:val="24"/>
        </w:rPr>
        <w:t>Апрель:</w:t>
      </w:r>
    </w:p>
    <w:p w14:paraId="1EB59433" w14:textId="77777777" w:rsidR="0031340D" w:rsidRPr="00A854EC" w:rsidRDefault="0031340D" w:rsidP="0031340D">
      <w:pPr>
        <w:widowControl w:val="0"/>
        <w:spacing w:after="0" w:line="240" w:lineRule="auto"/>
        <w:jc w:val="both"/>
        <w:rPr>
          <w:rFonts w:ascii="Times New Roman" w:eastAsia="Calibri" w:hAnsi="Times New Roman" w:cs="Times New Roman"/>
          <w:sz w:val="24"/>
          <w:szCs w:val="24"/>
        </w:rPr>
      </w:pPr>
      <w:r w:rsidRPr="00A854EC">
        <w:rPr>
          <w:rFonts w:ascii="Times New Roman" w:eastAsia="Calibri" w:hAnsi="Times New Roman" w:cs="Times New Roman"/>
          <w:sz w:val="24"/>
          <w:szCs w:val="24"/>
        </w:rPr>
        <w:t>2 апреля: День распространения информации о проблеме аутизма;</w:t>
      </w:r>
    </w:p>
    <w:p w14:paraId="37031E54" w14:textId="77777777" w:rsidR="0031340D" w:rsidRPr="00A854EC" w:rsidRDefault="0031340D" w:rsidP="0031340D">
      <w:pPr>
        <w:widowControl w:val="0"/>
        <w:spacing w:after="0" w:line="240" w:lineRule="auto"/>
        <w:jc w:val="both"/>
        <w:rPr>
          <w:rFonts w:ascii="Times New Roman" w:eastAsia="Calibri" w:hAnsi="Times New Roman" w:cs="Times New Roman"/>
          <w:b/>
          <w:sz w:val="24"/>
          <w:szCs w:val="24"/>
        </w:rPr>
      </w:pPr>
      <w:r w:rsidRPr="00A854EC">
        <w:rPr>
          <w:rFonts w:ascii="Times New Roman" w:eastAsia="Calibri" w:hAnsi="Times New Roman" w:cs="Times New Roman"/>
          <w:b/>
          <w:sz w:val="24"/>
          <w:szCs w:val="24"/>
        </w:rPr>
        <w:t>Май:</w:t>
      </w:r>
    </w:p>
    <w:p w14:paraId="0DAF4008" w14:textId="77777777" w:rsidR="0031340D" w:rsidRPr="00017912" w:rsidRDefault="0031340D" w:rsidP="0031340D">
      <w:pPr>
        <w:widowControl w:val="0"/>
        <w:spacing w:after="0" w:line="240" w:lineRule="auto"/>
        <w:jc w:val="both"/>
        <w:rPr>
          <w:rFonts w:ascii="Times New Roman" w:eastAsia="Calibri" w:hAnsi="Times New Roman" w:cs="Times New Roman"/>
          <w:sz w:val="24"/>
          <w:szCs w:val="28"/>
        </w:rPr>
      </w:pPr>
      <w:r w:rsidRPr="00017912">
        <w:rPr>
          <w:rFonts w:ascii="Times New Roman" w:eastAsia="Calibri" w:hAnsi="Times New Roman" w:cs="Times New Roman"/>
          <w:sz w:val="24"/>
          <w:szCs w:val="28"/>
        </w:rPr>
        <w:t>9 мая: День Победы;</w:t>
      </w:r>
    </w:p>
    <w:p w14:paraId="17381946" w14:textId="77777777" w:rsidR="0031340D" w:rsidRPr="00017912" w:rsidRDefault="0031340D" w:rsidP="0031340D">
      <w:pPr>
        <w:widowControl w:val="0"/>
        <w:spacing w:after="0" w:line="240" w:lineRule="auto"/>
        <w:jc w:val="both"/>
        <w:rPr>
          <w:rFonts w:ascii="Times New Roman" w:eastAsia="Calibri" w:hAnsi="Times New Roman" w:cs="Times New Roman"/>
          <w:b/>
          <w:sz w:val="24"/>
          <w:szCs w:val="28"/>
        </w:rPr>
      </w:pPr>
      <w:r w:rsidRPr="00017912">
        <w:rPr>
          <w:rFonts w:ascii="Times New Roman" w:eastAsia="Calibri" w:hAnsi="Times New Roman" w:cs="Times New Roman"/>
          <w:b/>
          <w:sz w:val="24"/>
          <w:szCs w:val="28"/>
        </w:rPr>
        <w:t>Июнь:</w:t>
      </w:r>
    </w:p>
    <w:p w14:paraId="5E2E45E7" w14:textId="77777777" w:rsidR="0031340D" w:rsidRPr="00017912" w:rsidRDefault="0031340D" w:rsidP="0031340D">
      <w:pPr>
        <w:widowControl w:val="0"/>
        <w:spacing w:after="0" w:line="240" w:lineRule="auto"/>
        <w:jc w:val="both"/>
        <w:rPr>
          <w:rFonts w:ascii="Times New Roman" w:eastAsia="Calibri" w:hAnsi="Times New Roman" w:cs="Times New Roman"/>
          <w:sz w:val="24"/>
          <w:szCs w:val="28"/>
        </w:rPr>
      </w:pPr>
      <w:r w:rsidRPr="00017912">
        <w:rPr>
          <w:rFonts w:ascii="Times New Roman" w:eastAsia="Calibri" w:hAnsi="Times New Roman" w:cs="Times New Roman"/>
          <w:sz w:val="24"/>
          <w:szCs w:val="28"/>
        </w:rPr>
        <w:t>1 июня: День защиты детей;</w:t>
      </w:r>
    </w:p>
    <w:p w14:paraId="303CA6F4" w14:textId="77777777" w:rsidR="0031340D" w:rsidRPr="00017912" w:rsidRDefault="0031340D" w:rsidP="0031340D">
      <w:pPr>
        <w:widowControl w:val="0"/>
        <w:spacing w:after="0" w:line="240" w:lineRule="auto"/>
        <w:jc w:val="both"/>
        <w:rPr>
          <w:rFonts w:ascii="Times New Roman" w:eastAsia="Calibri" w:hAnsi="Times New Roman" w:cs="Times New Roman"/>
          <w:b/>
          <w:sz w:val="24"/>
          <w:szCs w:val="28"/>
        </w:rPr>
      </w:pPr>
      <w:r w:rsidRPr="00017912">
        <w:rPr>
          <w:rFonts w:ascii="Times New Roman" w:eastAsia="Calibri" w:hAnsi="Times New Roman" w:cs="Times New Roman"/>
          <w:b/>
          <w:sz w:val="24"/>
          <w:szCs w:val="28"/>
        </w:rPr>
        <w:t>Июль:</w:t>
      </w:r>
    </w:p>
    <w:p w14:paraId="21DDB808" w14:textId="77777777" w:rsidR="0031340D" w:rsidRPr="00017912" w:rsidRDefault="0031340D" w:rsidP="0031340D">
      <w:pPr>
        <w:widowControl w:val="0"/>
        <w:spacing w:after="0" w:line="240" w:lineRule="auto"/>
        <w:jc w:val="both"/>
        <w:rPr>
          <w:rFonts w:ascii="Times New Roman" w:eastAsia="Calibri" w:hAnsi="Times New Roman" w:cs="Times New Roman"/>
          <w:sz w:val="24"/>
          <w:szCs w:val="28"/>
        </w:rPr>
      </w:pPr>
      <w:r w:rsidRPr="00017912">
        <w:rPr>
          <w:rFonts w:ascii="Times New Roman" w:eastAsia="Calibri" w:hAnsi="Times New Roman" w:cs="Times New Roman"/>
          <w:sz w:val="24"/>
          <w:szCs w:val="28"/>
        </w:rPr>
        <w:t>8 июля: День семьи, любви и верности.</w:t>
      </w:r>
    </w:p>
    <w:p w14:paraId="51E9D921" w14:textId="77777777" w:rsidR="0031340D" w:rsidRPr="00017912" w:rsidRDefault="0031340D" w:rsidP="0031340D">
      <w:pPr>
        <w:widowControl w:val="0"/>
        <w:spacing w:after="0" w:line="240" w:lineRule="auto"/>
        <w:jc w:val="both"/>
        <w:rPr>
          <w:rFonts w:ascii="Times New Roman" w:eastAsia="Calibri" w:hAnsi="Times New Roman" w:cs="Times New Roman"/>
          <w:b/>
          <w:sz w:val="24"/>
          <w:szCs w:val="28"/>
        </w:rPr>
      </w:pPr>
      <w:r w:rsidRPr="00017912">
        <w:rPr>
          <w:rFonts w:ascii="Times New Roman" w:eastAsia="Calibri" w:hAnsi="Times New Roman" w:cs="Times New Roman"/>
          <w:b/>
          <w:sz w:val="24"/>
          <w:szCs w:val="28"/>
        </w:rPr>
        <w:t>Сентябрь:</w:t>
      </w:r>
    </w:p>
    <w:p w14:paraId="133BB91B" w14:textId="77777777" w:rsidR="0031340D" w:rsidRPr="00017912" w:rsidRDefault="0031340D" w:rsidP="0031340D">
      <w:pPr>
        <w:widowControl w:val="0"/>
        <w:spacing w:after="0" w:line="240" w:lineRule="auto"/>
        <w:jc w:val="both"/>
        <w:rPr>
          <w:rFonts w:ascii="Times New Roman" w:eastAsia="Calibri" w:hAnsi="Times New Roman" w:cs="Times New Roman"/>
          <w:sz w:val="24"/>
          <w:szCs w:val="28"/>
        </w:rPr>
      </w:pPr>
      <w:r w:rsidRPr="00017912">
        <w:rPr>
          <w:rFonts w:ascii="Times New Roman" w:eastAsia="Calibri" w:hAnsi="Times New Roman" w:cs="Times New Roman"/>
          <w:sz w:val="24"/>
          <w:szCs w:val="28"/>
        </w:rPr>
        <w:t>1 сентября: День знаний;</w:t>
      </w:r>
      <w:r w:rsidRPr="00017912">
        <w:rPr>
          <w:rFonts w:ascii="Times New Roman" w:eastAsia="Calibri" w:hAnsi="Times New Roman" w:cs="Times New Roman"/>
          <w:noProof/>
          <w:sz w:val="24"/>
          <w:szCs w:val="28"/>
          <w:lang w:eastAsia="ru-RU"/>
        </w:rPr>
        <mc:AlternateContent>
          <mc:Choice Requires="wpg">
            <w:drawing>
              <wp:anchor distT="0" distB="0" distL="114300" distR="114300" simplePos="0" relativeHeight="251659264" behindDoc="1" locked="0" layoutInCell="1" allowOverlap="1" wp14:anchorId="48B91C7C" wp14:editId="0086951F">
                <wp:simplePos x="0" y="0"/>
                <wp:positionH relativeFrom="page">
                  <wp:posOffset>3773170</wp:posOffset>
                </wp:positionH>
                <wp:positionV relativeFrom="page">
                  <wp:posOffset>10943590</wp:posOffset>
                </wp:positionV>
                <wp:extent cx="3980815" cy="1270"/>
                <wp:effectExtent l="0" t="38100" r="38735" b="36830"/>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0815" cy="1270"/>
                          <a:chOff x="5942" y="17234"/>
                          <a:chExt cx="6269" cy="2"/>
                        </a:xfrm>
                      </wpg:grpSpPr>
                      <wps:wsp>
                        <wps:cNvPr id="4" name="Freeform 292"/>
                        <wps:cNvSpPr>
                          <a:spLocks/>
                        </wps:cNvSpPr>
                        <wps:spPr bwMode="auto">
                          <a:xfrm>
                            <a:off x="5942" y="17234"/>
                            <a:ext cx="6269" cy="2"/>
                          </a:xfrm>
                          <a:custGeom>
                            <a:avLst/>
                            <a:gdLst>
                              <a:gd name="T0" fmla="+- 0 5942 5942"/>
                              <a:gd name="T1" fmla="*/ T0 w 6269"/>
                              <a:gd name="T2" fmla="+- 0 12211 5942"/>
                              <a:gd name="T3" fmla="*/ T2 w 6269"/>
                            </a:gdLst>
                            <a:ahLst/>
                            <a:cxnLst>
                              <a:cxn ang="0">
                                <a:pos x="T1" y="0"/>
                              </a:cxn>
                              <a:cxn ang="0">
                                <a:pos x="T3" y="0"/>
                              </a:cxn>
                            </a:cxnLst>
                            <a:rect l="0" t="0" r="r" b="b"/>
                            <a:pathLst>
                              <a:path w="6269">
                                <a:moveTo>
                                  <a:pt x="0" y="0"/>
                                </a:moveTo>
                                <a:lnTo>
                                  <a:pt x="6269" y="0"/>
                                </a:lnTo>
                              </a:path>
                            </a:pathLst>
                          </a:custGeom>
                          <a:noFill/>
                          <a:ln w="670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E36FD5" id="Группа 3" o:spid="_x0000_s1026" style="position:absolute;margin-left:297.1pt;margin-top:861.7pt;width:313.45pt;height:.1pt;z-index:-251657216;mso-position-horizontal-relative:page;mso-position-vertical-relative:page" coordorigin="5942,17234" coordsize="6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">
                <v:shape id="Freeform 292" o:spid="_x0000_s1027" style="position:absolute;left:5942;top:17234;width:6269;height:2;visibility:visible;mso-wrap-style:square;v-text-anchor:top" coordsize="6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" path="m,l6269,e" filled="f" strokeweight="5.28pt">
                  <v:path arrowok="t" o:connecttype="custom" o:connectlocs="0,0;6269,0" o:connectangles="0,0"/>
                </v:shape>
                <w10:wrap anchorx="page" anchory="page"/>
              </v:group>
            </w:pict>
          </mc:Fallback>
        </mc:AlternateContent>
      </w:r>
    </w:p>
    <w:p w14:paraId="75390CC8" w14:textId="77777777" w:rsidR="0031340D" w:rsidRPr="00017912" w:rsidRDefault="0031340D" w:rsidP="0031340D">
      <w:pPr>
        <w:widowControl w:val="0"/>
        <w:spacing w:after="0" w:line="240" w:lineRule="auto"/>
        <w:jc w:val="both"/>
        <w:rPr>
          <w:rFonts w:ascii="Times New Roman" w:eastAsia="Calibri" w:hAnsi="Times New Roman" w:cs="Times New Roman"/>
          <w:b/>
          <w:sz w:val="24"/>
          <w:szCs w:val="28"/>
        </w:rPr>
      </w:pPr>
      <w:r w:rsidRPr="00017912">
        <w:rPr>
          <w:rFonts w:ascii="Times New Roman" w:eastAsia="Calibri" w:hAnsi="Times New Roman" w:cs="Times New Roman"/>
          <w:b/>
          <w:sz w:val="24"/>
          <w:szCs w:val="28"/>
        </w:rPr>
        <w:t>Октябрь:</w:t>
      </w:r>
    </w:p>
    <w:p w14:paraId="28AC5BE7" w14:textId="77777777" w:rsidR="0031340D" w:rsidRPr="00017912" w:rsidRDefault="0031340D" w:rsidP="0031340D">
      <w:pPr>
        <w:widowControl w:val="0"/>
        <w:spacing w:after="0" w:line="240" w:lineRule="auto"/>
        <w:jc w:val="both"/>
        <w:rPr>
          <w:rFonts w:ascii="Times New Roman" w:eastAsia="Calibri" w:hAnsi="Times New Roman" w:cs="Times New Roman"/>
          <w:sz w:val="24"/>
          <w:szCs w:val="28"/>
        </w:rPr>
      </w:pPr>
      <w:r w:rsidRPr="00017912">
        <w:rPr>
          <w:rFonts w:ascii="Times New Roman" w:eastAsia="Calibri" w:hAnsi="Times New Roman" w:cs="Times New Roman"/>
          <w:sz w:val="24"/>
          <w:szCs w:val="28"/>
        </w:rPr>
        <w:t>14 октября – день флага Белгородской области</w:t>
      </w:r>
    </w:p>
    <w:p w14:paraId="774E8182" w14:textId="77777777" w:rsidR="0031340D" w:rsidRPr="00017912" w:rsidRDefault="0031340D" w:rsidP="0031340D">
      <w:pPr>
        <w:widowControl w:val="0"/>
        <w:spacing w:after="0" w:line="240" w:lineRule="auto"/>
        <w:jc w:val="both"/>
        <w:rPr>
          <w:rFonts w:ascii="Times New Roman" w:eastAsia="Calibri" w:hAnsi="Times New Roman" w:cs="Times New Roman"/>
          <w:sz w:val="24"/>
          <w:szCs w:val="28"/>
        </w:rPr>
      </w:pPr>
      <w:r w:rsidRPr="00017912">
        <w:rPr>
          <w:rFonts w:ascii="Times New Roman" w:eastAsia="Calibri" w:hAnsi="Times New Roman" w:cs="Times New Roman"/>
          <w:sz w:val="24"/>
          <w:szCs w:val="28"/>
        </w:rPr>
        <w:t xml:space="preserve">Третье воскресенье октября: День отца в России. </w:t>
      </w:r>
    </w:p>
    <w:p w14:paraId="19CB5B34" w14:textId="77777777" w:rsidR="0031340D" w:rsidRPr="00017912" w:rsidRDefault="0031340D" w:rsidP="0031340D">
      <w:pPr>
        <w:widowControl w:val="0"/>
        <w:spacing w:after="0" w:line="240" w:lineRule="auto"/>
        <w:jc w:val="both"/>
        <w:rPr>
          <w:rFonts w:ascii="Times New Roman" w:eastAsia="Calibri" w:hAnsi="Times New Roman" w:cs="Times New Roman"/>
          <w:b/>
          <w:sz w:val="24"/>
          <w:szCs w:val="28"/>
        </w:rPr>
      </w:pPr>
      <w:r w:rsidRPr="00017912">
        <w:rPr>
          <w:rFonts w:ascii="Times New Roman" w:eastAsia="Calibri" w:hAnsi="Times New Roman" w:cs="Times New Roman"/>
          <w:b/>
          <w:sz w:val="24"/>
          <w:szCs w:val="28"/>
        </w:rPr>
        <w:t>Ноябрь:</w:t>
      </w:r>
    </w:p>
    <w:p w14:paraId="2976A0D9" w14:textId="77777777" w:rsidR="0031340D" w:rsidRPr="00017912" w:rsidRDefault="0031340D" w:rsidP="0031340D">
      <w:pPr>
        <w:widowControl w:val="0"/>
        <w:spacing w:after="0" w:line="240" w:lineRule="auto"/>
        <w:jc w:val="both"/>
        <w:rPr>
          <w:rFonts w:ascii="Times New Roman" w:eastAsia="Calibri" w:hAnsi="Times New Roman" w:cs="Times New Roman"/>
          <w:sz w:val="24"/>
          <w:szCs w:val="28"/>
        </w:rPr>
      </w:pPr>
      <w:r w:rsidRPr="00017912">
        <w:rPr>
          <w:rFonts w:ascii="Times New Roman" w:eastAsia="Calibri" w:hAnsi="Times New Roman" w:cs="Times New Roman"/>
          <w:sz w:val="24"/>
          <w:szCs w:val="28"/>
        </w:rPr>
        <w:t>Последнее воскресенье ноября: День матери в России;</w:t>
      </w:r>
    </w:p>
    <w:p w14:paraId="47057F32" w14:textId="77777777" w:rsidR="0031340D" w:rsidRPr="00017912" w:rsidRDefault="0031340D" w:rsidP="0031340D">
      <w:pPr>
        <w:widowControl w:val="0"/>
        <w:spacing w:after="0" w:line="240" w:lineRule="auto"/>
        <w:jc w:val="both"/>
        <w:rPr>
          <w:rFonts w:ascii="Times New Roman" w:eastAsia="Calibri" w:hAnsi="Times New Roman" w:cs="Times New Roman"/>
          <w:b/>
          <w:sz w:val="24"/>
          <w:szCs w:val="28"/>
        </w:rPr>
      </w:pPr>
      <w:r w:rsidRPr="00017912">
        <w:rPr>
          <w:rFonts w:ascii="Times New Roman" w:eastAsia="Calibri" w:hAnsi="Times New Roman" w:cs="Times New Roman"/>
          <w:b/>
          <w:sz w:val="24"/>
          <w:szCs w:val="28"/>
        </w:rPr>
        <w:t>Декабрь:</w:t>
      </w:r>
    </w:p>
    <w:p w14:paraId="38ED7D40" w14:textId="77777777" w:rsidR="0031340D" w:rsidRPr="00C800BF" w:rsidRDefault="0031340D" w:rsidP="0031340D">
      <w:pPr>
        <w:widowControl w:val="0"/>
        <w:spacing w:after="0" w:line="240" w:lineRule="auto"/>
        <w:jc w:val="both"/>
        <w:rPr>
          <w:rFonts w:ascii="Times New Roman" w:eastAsia="Calibri" w:hAnsi="Times New Roman" w:cs="Times New Roman"/>
          <w:sz w:val="24"/>
          <w:szCs w:val="28"/>
        </w:rPr>
      </w:pPr>
      <w:r w:rsidRPr="00017912">
        <w:rPr>
          <w:rFonts w:ascii="Times New Roman" w:eastAsia="Calibri" w:hAnsi="Times New Roman" w:cs="Times New Roman"/>
          <w:sz w:val="24"/>
          <w:szCs w:val="28"/>
        </w:rPr>
        <w:t>31 декабря: Новый год.</w:t>
      </w:r>
    </w:p>
    <w:p w14:paraId="09EAE329" w14:textId="77777777" w:rsidR="0031340D" w:rsidRPr="00C800BF" w:rsidRDefault="0031340D" w:rsidP="0031340D">
      <w:pPr>
        <w:widowControl w:val="0"/>
        <w:spacing w:after="0" w:line="240" w:lineRule="auto"/>
        <w:outlineLvl w:val="0"/>
        <w:rPr>
          <w:rFonts w:ascii="Times New Roman" w:eastAsia="Times New Roman" w:hAnsi="Times New Roman" w:cs="Times New Roman"/>
          <w:b/>
          <w:bCs/>
          <w:sz w:val="24"/>
          <w:szCs w:val="24"/>
        </w:rPr>
      </w:pPr>
    </w:p>
    <w:p w14:paraId="13194662" w14:textId="77777777" w:rsidR="00DB53F8" w:rsidRPr="003F6A8C" w:rsidRDefault="00DB53F8" w:rsidP="00DB53F8">
      <w:pPr>
        <w:widowControl w:val="0"/>
        <w:spacing w:after="0" w:line="283" w:lineRule="atLeast"/>
        <w:jc w:val="both"/>
        <w:outlineLvl w:val="2"/>
        <w:rPr>
          <w:rFonts w:ascii="Times New Roman" w:eastAsia="Arial" w:hAnsi="Times New Roman" w:cs="Times New Roman"/>
          <w:b/>
          <w:lang w:eastAsia="ru-RU"/>
        </w:rPr>
      </w:pPr>
    </w:p>
    <w:p w14:paraId="4BADD0B4" w14:textId="77777777" w:rsidR="00227254" w:rsidRPr="00227254" w:rsidRDefault="00112F8D" w:rsidP="00112F8D">
      <w:pPr>
        <w:spacing w:after="0" w:line="240" w:lineRule="auto"/>
        <w:rPr>
          <w:rFonts w:ascii="Times New Roman" w:hAnsi="Times New Roman" w:cs="Times New Roman"/>
        </w:rPr>
      </w:pPr>
      <w:r w:rsidRPr="00227254">
        <w:rPr>
          <w:rFonts w:ascii="Times New Roman" w:hAnsi="Times New Roman" w:cs="Times New Roman"/>
        </w:rPr>
        <w:t xml:space="preserve"> </w:t>
      </w:r>
    </w:p>
    <w:p w14:paraId="662C5E95" w14:textId="77777777" w:rsidR="00C427A0" w:rsidRPr="00DB53F8" w:rsidRDefault="00C427A0" w:rsidP="00DB53F8">
      <w:pPr>
        <w:rPr>
          <w:rFonts w:ascii="Times New Roman" w:eastAsia="Calibri" w:hAnsi="Times New Roman" w:cs="Times New Roman"/>
          <w:sz w:val="28"/>
          <w:szCs w:val="28"/>
        </w:rPr>
      </w:pPr>
    </w:p>
    <w:sectPr w:rsidR="00C427A0" w:rsidRPr="00DB53F8">
      <w:footerReference w:type="default" r:id="rId1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87509" w14:textId="77777777" w:rsidR="004721B4" w:rsidRDefault="004721B4">
      <w:pPr>
        <w:spacing w:after="0" w:line="240" w:lineRule="auto"/>
      </w:pPr>
      <w:r>
        <w:separator/>
      </w:r>
    </w:p>
  </w:endnote>
  <w:endnote w:type="continuationSeparator" w:id="0">
    <w:p w14:paraId="096284DF" w14:textId="77777777" w:rsidR="004721B4" w:rsidRDefault="00472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590745"/>
      <w:docPartObj>
        <w:docPartGallery w:val="Page Numbers (Bottom of Page)"/>
        <w:docPartUnique/>
      </w:docPartObj>
    </w:sdtPr>
    <w:sdtEndPr/>
    <w:sdtContent>
      <w:p w14:paraId="4EE85FFA" w14:textId="77777777" w:rsidR="009D76FF" w:rsidRDefault="009D76FF">
        <w:pPr>
          <w:pStyle w:val="ae"/>
          <w:jc w:val="center"/>
        </w:pPr>
        <w:r>
          <w:fldChar w:fldCharType="begin"/>
        </w:r>
        <w:r>
          <w:instrText>PAGE   \* MERGEFORMAT</w:instrText>
        </w:r>
        <w:r>
          <w:fldChar w:fldCharType="separate"/>
        </w:r>
        <w:r w:rsidR="0031340D">
          <w:rPr>
            <w:noProof/>
          </w:rPr>
          <w:t>137</w:t>
        </w:r>
        <w:r>
          <w:fldChar w:fldCharType="end"/>
        </w:r>
      </w:p>
    </w:sdtContent>
  </w:sdt>
  <w:p w14:paraId="43B6D72E" w14:textId="77777777" w:rsidR="009D76FF" w:rsidRDefault="009D76F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7E572" w14:textId="77777777" w:rsidR="004721B4" w:rsidRDefault="004721B4">
      <w:pPr>
        <w:spacing w:after="0" w:line="240" w:lineRule="auto"/>
      </w:pPr>
      <w:r>
        <w:separator/>
      </w:r>
    </w:p>
  </w:footnote>
  <w:footnote w:type="continuationSeparator" w:id="0">
    <w:p w14:paraId="2240E397" w14:textId="77777777" w:rsidR="004721B4" w:rsidRDefault="00472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5C5E"/>
    <w:multiLevelType w:val="hybridMultilevel"/>
    <w:tmpl w:val="0396DA98"/>
    <w:lvl w:ilvl="0" w:tplc="9A2C39F2">
      <w:start w:val="1"/>
      <w:numFmt w:val="bullet"/>
      <w:lvlText w:val="•"/>
      <w:lvlJc w:val="left"/>
    </w:lvl>
    <w:lvl w:ilvl="1" w:tplc="8724E3F6">
      <w:numFmt w:val="decimal"/>
      <w:lvlText w:val=""/>
      <w:lvlJc w:val="left"/>
    </w:lvl>
    <w:lvl w:ilvl="2" w:tplc="19FE6BBC">
      <w:numFmt w:val="decimal"/>
      <w:lvlText w:val=""/>
      <w:lvlJc w:val="left"/>
    </w:lvl>
    <w:lvl w:ilvl="3" w:tplc="703AD678">
      <w:numFmt w:val="decimal"/>
      <w:lvlText w:val=""/>
      <w:lvlJc w:val="left"/>
    </w:lvl>
    <w:lvl w:ilvl="4" w:tplc="71F41A36">
      <w:numFmt w:val="decimal"/>
      <w:lvlText w:val=""/>
      <w:lvlJc w:val="left"/>
    </w:lvl>
    <w:lvl w:ilvl="5" w:tplc="DD12A2C6">
      <w:numFmt w:val="decimal"/>
      <w:lvlText w:val=""/>
      <w:lvlJc w:val="left"/>
    </w:lvl>
    <w:lvl w:ilvl="6" w:tplc="129AE954">
      <w:numFmt w:val="decimal"/>
      <w:lvlText w:val=""/>
      <w:lvlJc w:val="left"/>
    </w:lvl>
    <w:lvl w:ilvl="7" w:tplc="EEA82ABE">
      <w:numFmt w:val="decimal"/>
      <w:lvlText w:val=""/>
      <w:lvlJc w:val="left"/>
    </w:lvl>
    <w:lvl w:ilvl="8" w:tplc="022CD374">
      <w:numFmt w:val="decimal"/>
      <w:lvlText w:val=""/>
      <w:lvlJc w:val="left"/>
    </w:lvl>
  </w:abstractNum>
  <w:abstractNum w:abstractNumId="1" w15:restartNumberingAfterBreak="0">
    <w:nsid w:val="00006D4E"/>
    <w:multiLevelType w:val="hybridMultilevel"/>
    <w:tmpl w:val="C8FC11D6"/>
    <w:lvl w:ilvl="0" w:tplc="B6DA528C">
      <w:start w:val="1"/>
      <w:numFmt w:val="bullet"/>
      <w:lvlText w:val="и"/>
      <w:lvlJc w:val="left"/>
    </w:lvl>
    <w:lvl w:ilvl="1" w:tplc="2F2E3F9E">
      <w:start w:val="1"/>
      <w:numFmt w:val="bullet"/>
      <w:lvlText w:val="•"/>
      <w:lvlJc w:val="left"/>
    </w:lvl>
    <w:lvl w:ilvl="2" w:tplc="DC541E88">
      <w:numFmt w:val="decimal"/>
      <w:lvlText w:val=""/>
      <w:lvlJc w:val="left"/>
    </w:lvl>
    <w:lvl w:ilvl="3" w:tplc="91C82C2A">
      <w:numFmt w:val="decimal"/>
      <w:lvlText w:val=""/>
      <w:lvlJc w:val="left"/>
    </w:lvl>
    <w:lvl w:ilvl="4" w:tplc="BE46F97C">
      <w:numFmt w:val="decimal"/>
      <w:lvlText w:val=""/>
      <w:lvlJc w:val="left"/>
    </w:lvl>
    <w:lvl w:ilvl="5" w:tplc="BD1EB870">
      <w:numFmt w:val="decimal"/>
      <w:lvlText w:val=""/>
      <w:lvlJc w:val="left"/>
    </w:lvl>
    <w:lvl w:ilvl="6" w:tplc="27ECF1EA">
      <w:numFmt w:val="decimal"/>
      <w:lvlText w:val=""/>
      <w:lvlJc w:val="left"/>
    </w:lvl>
    <w:lvl w:ilvl="7" w:tplc="50F4233A">
      <w:numFmt w:val="decimal"/>
      <w:lvlText w:val=""/>
      <w:lvlJc w:val="left"/>
    </w:lvl>
    <w:lvl w:ilvl="8" w:tplc="E04E9D32">
      <w:numFmt w:val="decimal"/>
      <w:lvlText w:val=""/>
      <w:lvlJc w:val="left"/>
    </w:lvl>
  </w:abstractNum>
  <w:abstractNum w:abstractNumId="2" w15:restartNumberingAfterBreak="0">
    <w:nsid w:val="00685263"/>
    <w:multiLevelType w:val="hybridMultilevel"/>
    <w:tmpl w:val="58A29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DF083E"/>
    <w:multiLevelType w:val="hybridMultilevel"/>
    <w:tmpl w:val="CA6C434E"/>
    <w:lvl w:ilvl="0" w:tplc="533E0020">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1357AFB"/>
    <w:multiLevelType w:val="hybridMultilevel"/>
    <w:tmpl w:val="735E5466"/>
    <w:lvl w:ilvl="0" w:tplc="353214E4">
      <w:start w:val="8"/>
      <w:numFmt w:val="decimal"/>
      <w:lvlText w:val="%1."/>
      <w:lvlJc w:val="left"/>
      <w:pPr>
        <w:ind w:left="253" w:hanging="341"/>
        <w:jc w:val="right"/>
      </w:pPr>
      <w:rPr>
        <w:rFonts w:ascii="Times New Roman" w:eastAsia="Times New Roman" w:hAnsi="Times New Roman" w:cs="Times New Roman" w:hint="default"/>
        <w:w w:val="100"/>
        <w:sz w:val="24"/>
        <w:szCs w:val="24"/>
        <w:lang w:val="ru-RU" w:eastAsia="en-US" w:bidi="ar-SA"/>
      </w:rPr>
    </w:lvl>
    <w:lvl w:ilvl="1" w:tplc="CD4EDC22">
      <w:numFmt w:val="bullet"/>
      <w:lvlText w:val="•"/>
      <w:lvlJc w:val="left"/>
      <w:pPr>
        <w:ind w:left="1304" w:hanging="341"/>
      </w:pPr>
      <w:rPr>
        <w:rFonts w:hint="default"/>
        <w:lang w:val="ru-RU" w:eastAsia="en-US" w:bidi="ar-SA"/>
      </w:rPr>
    </w:lvl>
    <w:lvl w:ilvl="2" w:tplc="997E157C">
      <w:numFmt w:val="bullet"/>
      <w:lvlText w:val="•"/>
      <w:lvlJc w:val="left"/>
      <w:pPr>
        <w:ind w:left="2348" w:hanging="341"/>
      </w:pPr>
      <w:rPr>
        <w:rFonts w:hint="default"/>
        <w:lang w:val="ru-RU" w:eastAsia="en-US" w:bidi="ar-SA"/>
      </w:rPr>
    </w:lvl>
    <w:lvl w:ilvl="3" w:tplc="9E2CA044">
      <w:numFmt w:val="bullet"/>
      <w:lvlText w:val="•"/>
      <w:lvlJc w:val="left"/>
      <w:pPr>
        <w:ind w:left="3393" w:hanging="341"/>
      </w:pPr>
      <w:rPr>
        <w:rFonts w:hint="default"/>
        <w:lang w:val="ru-RU" w:eastAsia="en-US" w:bidi="ar-SA"/>
      </w:rPr>
    </w:lvl>
    <w:lvl w:ilvl="4" w:tplc="E72C1FB8">
      <w:numFmt w:val="bullet"/>
      <w:lvlText w:val="•"/>
      <w:lvlJc w:val="left"/>
      <w:pPr>
        <w:ind w:left="4437" w:hanging="341"/>
      </w:pPr>
      <w:rPr>
        <w:rFonts w:hint="default"/>
        <w:lang w:val="ru-RU" w:eastAsia="en-US" w:bidi="ar-SA"/>
      </w:rPr>
    </w:lvl>
    <w:lvl w:ilvl="5" w:tplc="345C212A">
      <w:numFmt w:val="bullet"/>
      <w:lvlText w:val="•"/>
      <w:lvlJc w:val="left"/>
      <w:pPr>
        <w:ind w:left="5482" w:hanging="341"/>
      </w:pPr>
      <w:rPr>
        <w:rFonts w:hint="default"/>
        <w:lang w:val="ru-RU" w:eastAsia="en-US" w:bidi="ar-SA"/>
      </w:rPr>
    </w:lvl>
    <w:lvl w:ilvl="6" w:tplc="B0680948">
      <w:numFmt w:val="bullet"/>
      <w:lvlText w:val="•"/>
      <w:lvlJc w:val="left"/>
      <w:pPr>
        <w:ind w:left="6526" w:hanging="341"/>
      </w:pPr>
      <w:rPr>
        <w:rFonts w:hint="default"/>
        <w:lang w:val="ru-RU" w:eastAsia="en-US" w:bidi="ar-SA"/>
      </w:rPr>
    </w:lvl>
    <w:lvl w:ilvl="7" w:tplc="89F87268">
      <w:numFmt w:val="bullet"/>
      <w:lvlText w:val="•"/>
      <w:lvlJc w:val="left"/>
      <w:pPr>
        <w:ind w:left="7570" w:hanging="341"/>
      </w:pPr>
      <w:rPr>
        <w:rFonts w:hint="default"/>
        <w:lang w:val="ru-RU" w:eastAsia="en-US" w:bidi="ar-SA"/>
      </w:rPr>
    </w:lvl>
    <w:lvl w:ilvl="8" w:tplc="958CCAB6">
      <w:numFmt w:val="bullet"/>
      <w:lvlText w:val="•"/>
      <w:lvlJc w:val="left"/>
      <w:pPr>
        <w:ind w:left="8615" w:hanging="341"/>
      </w:pPr>
      <w:rPr>
        <w:rFonts w:hint="default"/>
        <w:lang w:val="ru-RU" w:eastAsia="en-US" w:bidi="ar-SA"/>
      </w:rPr>
    </w:lvl>
  </w:abstractNum>
  <w:abstractNum w:abstractNumId="5" w15:restartNumberingAfterBreak="0">
    <w:nsid w:val="02FD64D4"/>
    <w:multiLevelType w:val="hybridMultilevel"/>
    <w:tmpl w:val="F31AF482"/>
    <w:lvl w:ilvl="0" w:tplc="041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C04BDE"/>
    <w:multiLevelType w:val="hybridMultilevel"/>
    <w:tmpl w:val="802233EC"/>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0EED4A0C"/>
    <w:multiLevelType w:val="hybridMultilevel"/>
    <w:tmpl w:val="0568E6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6C21FF"/>
    <w:multiLevelType w:val="hybridMultilevel"/>
    <w:tmpl w:val="CB26E79A"/>
    <w:lvl w:ilvl="0" w:tplc="85AA4A48">
      <w:start w:val="1"/>
      <w:numFmt w:val="bullet"/>
      <w:lvlText w:val=""/>
      <w:lvlJc w:val="left"/>
      <w:pPr>
        <w:ind w:left="1661" w:hanging="154"/>
      </w:pPr>
      <w:rPr>
        <w:rFonts w:ascii="Symbol" w:eastAsia="Symbol" w:hAnsi="Symbol" w:cs="Symbol" w:hint="default"/>
        <w:color w:val="333333"/>
        <w:sz w:val="20"/>
        <w:szCs w:val="20"/>
        <w:lang w:val="ru-RU" w:eastAsia="en-US" w:bidi="ar-SA"/>
      </w:rPr>
    </w:lvl>
    <w:lvl w:ilvl="1" w:tplc="1556D21C">
      <w:start w:val="1"/>
      <w:numFmt w:val="bullet"/>
      <w:lvlText w:val="•"/>
      <w:lvlJc w:val="left"/>
      <w:pPr>
        <w:ind w:left="2474" w:hanging="154"/>
      </w:pPr>
      <w:rPr>
        <w:rFonts w:hint="default"/>
        <w:lang w:val="ru-RU" w:eastAsia="en-US" w:bidi="ar-SA"/>
      </w:rPr>
    </w:lvl>
    <w:lvl w:ilvl="2" w:tplc="F6FEF7EE">
      <w:start w:val="1"/>
      <w:numFmt w:val="bullet"/>
      <w:lvlText w:val="•"/>
      <w:lvlJc w:val="left"/>
      <w:pPr>
        <w:ind w:left="3288" w:hanging="154"/>
      </w:pPr>
      <w:rPr>
        <w:rFonts w:hint="default"/>
        <w:lang w:val="ru-RU" w:eastAsia="en-US" w:bidi="ar-SA"/>
      </w:rPr>
    </w:lvl>
    <w:lvl w:ilvl="3" w:tplc="E8885B26">
      <w:start w:val="1"/>
      <w:numFmt w:val="bullet"/>
      <w:lvlText w:val="•"/>
      <w:lvlJc w:val="left"/>
      <w:pPr>
        <w:ind w:left="4102" w:hanging="154"/>
      </w:pPr>
      <w:rPr>
        <w:rFonts w:hint="default"/>
        <w:lang w:val="ru-RU" w:eastAsia="en-US" w:bidi="ar-SA"/>
      </w:rPr>
    </w:lvl>
    <w:lvl w:ilvl="4" w:tplc="4972EF8A">
      <w:start w:val="1"/>
      <w:numFmt w:val="bullet"/>
      <w:lvlText w:val="•"/>
      <w:lvlJc w:val="left"/>
      <w:pPr>
        <w:ind w:left="4916" w:hanging="154"/>
      </w:pPr>
      <w:rPr>
        <w:rFonts w:hint="default"/>
        <w:lang w:val="ru-RU" w:eastAsia="en-US" w:bidi="ar-SA"/>
      </w:rPr>
    </w:lvl>
    <w:lvl w:ilvl="5" w:tplc="2C2E37C6">
      <w:start w:val="1"/>
      <w:numFmt w:val="bullet"/>
      <w:lvlText w:val="•"/>
      <w:lvlJc w:val="left"/>
      <w:pPr>
        <w:ind w:left="5730" w:hanging="154"/>
      </w:pPr>
      <w:rPr>
        <w:rFonts w:hint="default"/>
        <w:lang w:val="ru-RU" w:eastAsia="en-US" w:bidi="ar-SA"/>
      </w:rPr>
    </w:lvl>
    <w:lvl w:ilvl="6" w:tplc="25BC205A">
      <w:start w:val="1"/>
      <w:numFmt w:val="bullet"/>
      <w:lvlText w:val="•"/>
      <w:lvlJc w:val="left"/>
      <w:pPr>
        <w:ind w:left="6544" w:hanging="154"/>
      </w:pPr>
      <w:rPr>
        <w:rFonts w:hint="default"/>
        <w:lang w:val="ru-RU" w:eastAsia="en-US" w:bidi="ar-SA"/>
      </w:rPr>
    </w:lvl>
    <w:lvl w:ilvl="7" w:tplc="710C3FAC">
      <w:start w:val="1"/>
      <w:numFmt w:val="bullet"/>
      <w:lvlText w:val="•"/>
      <w:lvlJc w:val="left"/>
      <w:pPr>
        <w:ind w:left="7358" w:hanging="154"/>
      </w:pPr>
      <w:rPr>
        <w:rFonts w:hint="default"/>
        <w:lang w:val="ru-RU" w:eastAsia="en-US" w:bidi="ar-SA"/>
      </w:rPr>
    </w:lvl>
    <w:lvl w:ilvl="8" w:tplc="20C0C47E">
      <w:start w:val="1"/>
      <w:numFmt w:val="bullet"/>
      <w:lvlText w:val="•"/>
      <w:lvlJc w:val="left"/>
      <w:pPr>
        <w:ind w:left="8172" w:hanging="154"/>
      </w:pPr>
      <w:rPr>
        <w:rFonts w:hint="default"/>
        <w:lang w:val="ru-RU" w:eastAsia="en-US" w:bidi="ar-SA"/>
      </w:rPr>
    </w:lvl>
  </w:abstractNum>
  <w:abstractNum w:abstractNumId="9" w15:restartNumberingAfterBreak="0">
    <w:nsid w:val="13E32EBC"/>
    <w:multiLevelType w:val="hybridMultilevel"/>
    <w:tmpl w:val="5F3E2A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0D3A75"/>
    <w:multiLevelType w:val="hybridMultilevel"/>
    <w:tmpl w:val="B0ECC4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8D26B4"/>
    <w:multiLevelType w:val="multilevel"/>
    <w:tmpl w:val="8108A8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1EB74DF"/>
    <w:multiLevelType w:val="hybridMultilevel"/>
    <w:tmpl w:val="D1F2C068"/>
    <w:lvl w:ilvl="0" w:tplc="048EF646">
      <w:numFmt w:val="bullet"/>
      <w:lvlText w:val="-"/>
      <w:lvlJc w:val="left"/>
      <w:pPr>
        <w:ind w:left="108" w:hanging="140"/>
      </w:pPr>
      <w:rPr>
        <w:rFonts w:ascii="Times New Roman" w:eastAsia="Times New Roman" w:hAnsi="Times New Roman" w:cs="Times New Roman" w:hint="default"/>
        <w:w w:val="94"/>
        <w:sz w:val="24"/>
        <w:szCs w:val="24"/>
        <w:lang w:val="ru-RU" w:eastAsia="en-US" w:bidi="ar-SA"/>
      </w:rPr>
    </w:lvl>
    <w:lvl w:ilvl="1" w:tplc="7DC685FE">
      <w:numFmt w:val="bullet"/>
      <w:lvlText w:val="•"/>
      <w:lvlJc w:val="left"/>
      <w:pPr>
        <w:ind w:left="273" w:hanging="140"/>
      </w:pPr>
      <w:rPr>
        <w:rFonts w:hint="default"/>
        <w:lang w:val="ru-RU" w:eastAsia="en-US" w:bidi="ar-SA"/>
      </w:rPr>
    </w:lvl>
    <w:lvl w:ilvl="2" w:tplc="EAB849A0">
      <w:numFmt w:val="bullet"/>
      <w:lvlText w:val="•"/>
      <w:lvlJc w:val="left"/>
      <w:pPr>
        <w:ind w:left="446" w:hanging="140"/>
      </w:pPr>
      <w:rPr>
        <w:rFonts w:hint="default"/>
        <w:lang w:val="ru-RU" w:eastAsia="en-US" w:bidi="ar-SA"/>
      </w:rPr>
    </w:lvl>
    <w:lvl w:ilvl="3" w:tplc="D9484B3E">
      <w:numFmt w:val="bullet"/>
      <w:lvlText w:val="•"/>
      <w:lvlJc w:val="left"/>
      <w:pPr>
        <w:ind w:left="620" w:hanging="140"/>
      </w:pPr>
      <w:rPr>
        <w:rFonts w:hint="default"/>
        <w:lang w:val="ru-RU" w:eastAsia="en-US" w:bidi="ar-SA"/>
      </w:rPr>
    </w:lvl>
    <w:lvl w:ilvl="4" w:tplc="F86A8EE4">
      <w:numFmt w:val="bullet"/>
      <w:lvlText w:val="•"/>
      <w:lvlJc w:val="left"/>
      <w:pPr>
        <w:ind w:left="793" w:hanging="140"/>
      </w:pPr>
      <w:rPr>
        <w:rFonts w:hint="default"/>
        <w:lang w:val="ru-RU" w:eastAsia="en-US" w:bidi="ar-SA"/>
      </w:rPr>
    </w:lvl>
    <w:lvl w:ilvl="5" w:tplc="55701D3C">
      <w:numFmt w:val="bullet"/>
      <w:lvlText w:val="•"/>
      <w:lvlJc w:val="left"/>
      <w:pPr>
        <w:ind w:left="967" w:hanging="140"/>
      </w:pPr>
      <w:rPr>
        <w:rFonts w:hint="default"/>
        <w:lang w:val="ru-RU" w:eastAsia="en-US" w:bidi="ar-SA"/>
      </w:rPr>
    </w:lvl>
    <w:lvl w:ilvl="6" w:tplc="D8EA17AC">
      <w:numFmt w:val="bullet"/>
      <w:lvlText w:val="•"/>
      <w:lvlJc w:val="left"/>
      <w:pPr>
        <w:ind w:left="1140" w:hanging="140"/>
      </w:pPr>
      <w:rPr>
        <w:rFonts w:hint="default"/>
        <w:lang w:val="ru-RU" w:eastAsia="en-US" w:bidi="ar-SA"/>
      </w:rPr>
    </w:lvl>
    <w:lvl w:ilvl="7" w:tplc="7A36DF14">
      <w:numFmt w:val="bullet"/>
      <w:lvlText w:val="•"/>
      <w:lvlJc w:val="left"/>
      <w:pPr>
        <w:ind w:left="1313" w:hanging="140"/>
      </w:pPr>
      <w:rPr>
        <w:rFonts w:hint="default"/>
        <w:lang w:val="ru-RU" w:eastAsia="en-US" w:bidi="ar-SA"/>
      </w:rPr>
    </w:lvl>
    <w:lvl w:ilvl="8" w:tplc="B14ACF58">
      <w:numFmt w:val="bullet"/>
      <w:lvlText w:val="•"/>
      <w:lvlJc w:val="left"/>
      <w:pPr>
        <w:ind w:left="1487" w:hanging="140"/>
      </w:pPr>
      <w:rPr>
        <w:rFonts w:hint="default"/>
        <w:lang w:val="ru-RU" w:eastAsia="en-US" w:bidi="ar-SA"/>
      </w:rPr>
    </w:lvl>
  </w:abstractNum>
  <w:abstractNum w:abstractNumId="13" w15:restartNumberingAfterBreak="0">
    <w:nsid w:val="22457A3D"/>
    <w:multiLevelType w:val="hybridMultilevel"/>
    <w:tmpl w:val="7CB83ECC"/>
    <w:lvl w:ilvl="0" w:tplc="9568267A">
      <w:start w:val="5"/>
      <w:numFmt w:val="decimal"/>
      <w:lvlText w:val="%1."/>
      <w:lvlJc w:val="left"/>
      <w:pPr>
        <w:ind w:left="253" w:hanging="254"/>
        <w:jc w:val="right"/>
      </w:pPr>
      <w:rPr>
        <w:rFonts w:ascii="Times New Roman" w:eastAsia="Times New Roman" w:hAnsi="Times New Roman" w:cs="Times New Roman" w:hint="default"/>
        <w:w w:val="100"/>
        <w:sz w:val="24"/>
        <w:szCs w:val="24"/>
        <w:lang w:val="ru-RU" w:eastAsia="en-US" w:bidi="ar-SA"/>
      </w:rPr>
    </w:lvl>
    <w:lvl w:ilvl="1" w:tplc="5B86B892">
      <w:numFmt w:val="bullet"/>
      <w:lvlText w:val="•"/>
      <w:lvlJc w:val="left"/>
      <w:pPr>
        <w:ind w:left="1304" w:hanging="254"/>
      </w:pPr>
      <w:rPr>
        <w:rFonts w:hint="default"/>
        <w:lang w:val="ru-RU" w:eastAsia="en-US" w:bidi="ar-SA"/>
      </w:rPr>
    </w:lvl>
    <w:lvl w:ilvl="2" w:tplc="292E2A78">
      <w:numFmt w:val="bullet"/>
      <w:lvlText w:val="•"/>
      <w:lvlJc w:val="left"/>
      <w:pPr>
        <w:ind w:left="2348" w:hanging="254"/>
      </w:pPr>
      <w:rPr>
        <w:rFonts w:hint="default"/>
        <w:lang w:val="ru-RU" w:eastAsia="en-US" w:bidi="ar-SA"/>
      </w:rPr>
    </w:lvl>
    <w:lvl w:ilvl="3" w:tplc="A26A491A">
      <w:numFmt w:val="bullet"/>
      <w:lvlText w:val="•"/>
      <w:lvlJc w:val="left"/>
      <w:pPr>
        <w:ind w:left="3393" w:hanging="254"/>
      </w:pPr>
      <w:rPr>
        <w:rFonts w:hint="default"/>
        <w:lang w:val="ru-RU" w:eastAsia="en-US" w:bidi="ar-SA"/>
      </w:rPr>
    </w:lvl>
    <w:lvl w:ilvl="4" w:tplc="BAA497A4">
      <w:numFmt w:val="bullet"/>
      <w:lvlText w:val="•"/>
      <w:lvlJc w:val="left"/>
      <w:pPr>
        <w:ind w:left="4437" w:hanging="254"/>
      </w:pPr>
      <w:rPr>
        <w:rFonts w:hint="default"/>
        <w:lang w:val="ru-RU" w:eastAsia="en-US" w:bidi="ar-SA"/>
      </w:rPr>
    </w:lvl>
    <w:lvl w:ilvl="5" w:tplc="0988F5D2">
      <w:numFmt w:val="bullet"/>
      <w:lvlText w:val="•"/>
      <w:lvlJc w:val="left"/>
      <w:pPr>
        <w:ind w:left="5482" w:hanging="254"/>
      </w:pPr>
      <w:rPr>
        <w:rFonts w:hint="default"/>
        <w:lang w:val="ru-RU" w:eastAsia="en-US" w:bidi="ar-SA"/>
      </w:rPr>
    </w:lvl>
    <w:lvl w:ilvl="6" w:tplc="39143A34">
      <w:numFmt w:val="bullet"/>
      <w:lvlText w:val="•"/>
      <w:lvlJc w:val="left"/>
      <w:pPr>
        <w:ind w:left="6526" w:hanging="254"/>
      </w:pPr>
      <w:rPr>
        <w:rFonts w:hint="default"/>
        <w:lang w:val="ru-RU" w:eastAsia="en-US" w:bidi="ar-SA"/>
      </w:rPr>
    </w:lvl>
    <w:lvl w:ilvl="7" w:tplc="26340758">
      <w:numFmt w:val="bullet"/>
      <w:lvlText w:val="•"/>
      <w:lvlJc w:val="left"/>
      <w:pPr>
        <w:ind w:left="7570" w:hanging="254"/>
      </w:pPr>
      <w:rPr>
        <w:rFonts w:hint="default"/>
        <w:lang w:val="ru-RU" w:eastAsia="en-US" w:bidi="ar-SA"/>
      </w:rPr>
    </w:lvl>
    <w:lvl w:ilvl="8" w:tplc="04129C66">
      <w:numFmt w:val="bullet"/>
      <w:lvlText w:val="•"/>
      <w:lvlJc w:val="left"/>
      <w:pPr>
        <w:ind w:left="8615" w:hanging="254"/>
      </w:pPr>
      <w:rPr>
        <w:rFonts w:hint="default"/>
        <w:lang w:val="ru-RU" w:eastAsia="en-US" w:bidi="ar-SA"/>
      </w:rPr>
    </w:lvl>
  </w:abstractNum>
  <w:abstractNum w:abstractNumId="14" w15:restartNumberingAfterBreak="0">
    <w:nsid w:val="24ED5F6D"/>
    <w:multiLevelType w:val="hybridMultilevel"/>
    <w:tmpl w:val="2EA83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B87F18"/>
    <w:multiLevelType w:val="hybridMultilevel"/>
    <w:tmpl w:val="D55E1762"/>
    <w:lvl w:ilvl="0" w:tplc="0419000B">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15:restartNumberingAfterBreak="0">
    <w:nsid w:val="2A6C29A1"/>
    <w:multiLevelType w:val="hybridMultilevel"/>
    <w:tmpl w:val="A4F4BF90"/>
    <w:lvl w:ilvl="0" w:tplc="BE7EA2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9205E4"/>
    <w:multiLevelType w:val="hybridMultilevel"/>
    <w:tmpl w:val="56F43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B05ED2"/>
    <w:multiLevelType w:val="hybridMultilevel"/>
    <w:tmpl w:val="8EFE4942"/>
    <w:lvl w:ilvl="0" w:tplc="FFFFFFFF">
      <w:start w:val="1"/>
      <w:numFmt w:val="bullet"/>
      <w:lvlText w:val=""/>
      <w:lvlJc w:val="left"/>
      <w:pPr>
        <w:ind w:left="720" w:hanging="360"/>
      </w:pPr>
      <w:rPr>
        <w:rFonts w:ascii="Wingdings" w:hAnsi="Wingdings" w:hint="default"/>
      </w:rPr>
    </w:lvl>
    <w:lvl w:ilvl="1" w:tplc="041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E140E8"/>
    <w:multiLevelType w:val="hybridMultilevel"/>
    <w:tmpl w:val="ECE6B656"/>
    <w:lvl w:ilvl="0" w:tplc="0419000B">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323960B5"/>
    <w:multiLevelType w:val="hybridMultilevel"/>
    <w:tmpl w:val="7BD29B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C32C27"/>
    <w:multiLevelType w:val="hybridMultilevel"/>
    <w:tmpl w:val="9DA42544"/>
    <w:lvl w:ilvl="0" w:tplc="041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F235E4B"/>
    <w:multiLevelType w:val="hybridMultilevel"/>
    <w:tmpl w:val="4A669FA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0635510"/>
    <w:multiLevelType w:val="multilevel"/>
    <w:tmpl w:val="12FCCE1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81451"/>
    <w:multiLevelType w:val="hybridMultilevel"/>
    <w:tmpl w:val="440879B6"/>
    <w:lvl w:ilvl="0" w:tplc="CE843BE6">
      <w:numFmt w:val="bullet"/>
      <w:lvlText w:val="-"/>
      <w:lvlJc w:val="left"/>
      <w:pPr>
        <w:ind w:left="249" w:hanging="140"/>
      </w:pPr>
      <w:rPr>
        <w:rFonts w:ascii="Times New Roman" w:eastAsia="Times New Roman" w:hAnsi="Times New Roman" w:cs="Times New Roman" w:hint="default"/>
        <w:w w:val="94"/>
        <w:sz w:val="24"/>
        <w:szCs w:val="24"/>
        <w:lang w:val="ru-RU" w:eastAsia="en-US" w:bidi="ar-SA"/>
      </w:rPr>
    </w:lvl>
    <w:lvl w:ilvl="1" w:tplc="480EC096">
      <w:numFmt w:val="bullet"/>
      <w:lvlText w:val="•"/>
      <w:lvlJc w:val="left"/>
      <w:pPr>
        <w:ind w:left="371" w:hanging="140"/>
      </w:pPr>
      <w:rPr>
        <w:rFonts w:hint="default"/>
        <w:lang w:val="ru-RU" w:eastAsia="en-US" w:bidi="ar-SA"/>
      </w:rPr>
    </w:lvl>
    <w:lvl w:ilvl="2" w:tplc="B824D52A">
      <w:numFmt w:val="bullet"/>
      <w:lvlText w:val="•"/>
      <w:lvlJc w:val="left"/>
      <w:pPr>
        <w:ind w:left="502" w:hanging="140"/>
      </w:pPr>
      <w:rPr>
        <w:rFonts w:hint="default"/>
        <w:lang w:val="ru-RU" w:eastAsia="en-US" w:bidi="ar-SA"/>
      </w:rPr>
    </w:lvl>
    <w:lvl w:ilvl="3" w:tplc="4B58D0A2">
      <w:numFmt w:val="bullet"/>
      <w:lvlText w:val="•"/>
      <w:lvlJc w:val="left"/>
      <w:pPr>
        <w:ind w:left="633" w:hanging="140"/>
      </w:pPr>
      <w:rPr>
        <w:rFonts w:hint="default"/>
        <w:lang w:val="ru-RU" w:eastAsia="en-US" w:bidi="ar-SA"/>
      </w:rPr>
    </w:lvl>
    <w:lvl w:ilvl="4" w:tplc="60040384">
      <w:numFmt w:val="bullet"/>
      <w:lvlText w:val="•"/>
      <w:lvlJc w:val="left"/>
      <w:pPr>
        <w:ind w:left="764" w:hanging="140"/>
      </w:pPr>
      <w:rPr>
        <w:rFonts w:hint="default"/>
        <w:lang w:val="ru-RU" w:eastAsia="en-US" w:bidi="ar-SA"/>
      </w:rPr>
    </w:lvl>
    <w:lvl w:ilvl="5" w:tplc="1A30FE06">
      <w:numFmt w:val="bullet"/>
      <w:lvlText w:val="•"/>
      <w:lvlJc w:val="left"/>
      <w:pPr>
        <w:ind w:left="895" w:hanging="140"/>
      </w:pPr>
      <w:rPr>
        <w:rFonts w:hint="default"/>
        <w:lang w:val="ru-RU" w:eastAsia="en-US" w:bidi="ar-SA"/>
      </w:rPr>
    </w:lvl>
    <w:lvl w:ilvl="6" w:tplc="E3C8107E">
      <w:numFmt w:val="bullet"/>
      <w:lvlText w:val="•"/>
      <w:lvlJc w:val="left"/>
      <w:pPr>
        <w:ind w:left="1026" w:hanging="140"/>
      </w:pPr>
      <w:rPr>
        <w:rFonts w:hint="default"/>
        <w:lang w:val="ru-RU" w:eastAsia="en-US" w:bidi="ar-SA"/>
      </w:rPr>
    </w:lvl>
    <w:lvl w:ilvl="7" w:tplc="34EA57C2">
      <w:numFmt w:val="bullet"/>
      <w:lvlText w:val="•"/>
      <w:lvlJc w:val="left"/>
      <w:pPr>
        <w:ind w:left="1157" w:hanging="140"/>
      </w:pPr>
      <w:rPr>
        <w:rFonts w:hint="default"/>
        <w:lang w:val="ru-RU" w:eastAsia="en-US" w:bidi="ar-SA"/>
      </w:rPr>
    </w:lvl>
    <w:lvl w:ilvl="8" w:tplc="48BCBC30">
      <w:numFmt w:val="bullet"/>
      <w:lvlText w:val="•"/>
      <w:lvlJc w:val="left"/>
      <w:pPr>
        <w:ind w:left="1288" w:hanging="140"/>
      </w:pPr>
      <w:rPr>
        <w:rFonts w:hint="default"/>
        <w:lang w:val="ru-RU" w:eastAsia="en-US" w:bidi="ar-SA"/>
      </w:rPr>
    </w:lvl>
  </w:abstractNum>
  <w:abstractNum w:abstractNumId="25" w15:restartNumberingAfterBreak="0">
    <w:nsid w:val="454B063F"/>
    <w:multiLevelType w:val="hybridMultilevel"/>
    <w:tmpl w:val="B24449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885C39"/>
    <w:multiLevelType w:val="hybridMultilevel"/>
    <w:tmpl w:val="6A022608"/>
    <w:lvl w:ilvl="0" w:tplc="63E6D470">
      <w:numFmt w:val="bullet"/>
      <w:lvlText w:val="-"/>
      <w:lvlJc w:val="left"/>
      <w:pPr>
        <w:ind w:left="108" w:hanging="144"/>
      </w:pPr>
      <w:rPr>
        <w:rFonts w:ascii="Times New Roman" w:eastAsia="Times New Roman" w:hAnsi="Times New Roman" w:cs="Times New Roman" w:hint="default"/>
        <w:w w:val="94"/>
        <w:sz w:val="24"/>
        <w:szCs w:val="24"/>
        <w:lang w:val="ru-RU" w:eastAsia="en-US" w:bidi="ar-SA"/>
      </w:rPr>
    </w:lvl>
    <w:lvl w:ilvl="1" w:tplc="56B4A9EC">
      <w:numFmt w:val="bullet"/>
      <w:lvlText w:val="•"/>
      <w:lvlJc w:val="left"/>
      <w:pPr>
        <w:ind w:left="257" w:hanging="144"/>
      </w:pPr>
      <w:rPr>
        <w:rFonts w:hint="default"/>
        <w:lang w:val="ru-RU" w:eastAsia="en-US" w:bidi="ar-SA"/>
      </w:rPr>
    </w:lvl>
    <w:lvl w:ilvl="2" w:tplc="55DEA456">
      <w:numFmt w:val="bullet"/>
      <w:lvlText w:val="•"/>
      <w:lvlJc w:val="left"/>
      <w:pPr>
        <w:ind w:left="414" w:hanging="144"/>
      </w:pPr>
      <w:rPr>
        <w:rFonts w:hint="default"/>
        <w:lang w:val="ru-RU" w:eastAsia="en-US" w:bidi="ar-SA"/>
      </w:rPr>
    </w:lvl>
    <w:lvl w:ilvl="3" w:tplc="1CCAD810">
      <w:numFmt w:val="bullet"/>
      <w:lvlText w:val="•"/>
      <w:lvlJc w:val="left"/>
      <w:pPr>
        <w:ind w:left="571" w:hanging="144"/>
      </w:pPr>
      <w:rPr>
        <w:rFonts w:hint="default"/>
        <w:lang w:val="ru-RU" w:eastAsia="en-US" w:bidi="ar-SA"/>
      </w:rPr>
    </w:lvl>
    <w:lvl w:ilvl="4" w:tplc="8C7E4CFA">
      <w:numFmt w:val="bullet"/>
      <w:lvlText w:val="•"/>
      <w:lvlJc w:val="left"/>
      <w:pPr>
        <w:ind w:left="728" w:hanging="144"/>
      </w:pPr>
      <w:rPr>
        <w:rFonts w:hint="default"/>
        <w:lang w:val="ru-RU" w:eastAsia="en-US" w:bidi="ar-SA"/>
      </w:rPr>
    </w:lvl>
    <w:lvl w:ilvl="5" w:tplc="8054B73C">
      <w:numFmt w:val="bullet"/>
      <w:lvlText w:val="•"/>
      <w:lvlJc w:val="left"/>
      <w:pPr>
        <w:ind w:left="885" w:hanging="144"/>
      </w:pPr>
      <w:rPr>
        <w:rFonts w:hint="default"/>
        <w:lang w:val="ru-RU" w:eastAsia="en-US" w:bidi="ar-SA"/>
      </w:rPr>
    </w:lvl>
    <w:lvl w:ilvl="6" w:tplc="01CC65A4">
      <w:numFmt w:val="bullet"/>
      <w:lvlText w:val="•"/>
      <w:lvlJc w:val="left"/>
      <w:pPr>
        <w:ind w:left="1042" w:hanging="144"/>
      </w:pPr>
      <w:rPr>
        <w:rFonts w:hint="default"/>
        <w:lang w:val="ru-RU" w:eastAsia="en-US" w:bidi="ar-SA"/>
      </w:rPr>
    </w:lvl>
    <w:lvl w:ilvl="7" w:tplc="C78E1D14">
      <w:numFmt w:val="bullet"/>
      <w:lvlText w:val="•"/>
      <w:lvlJc w:val="left"/>
      <w:pPr>
        <w:ind w:left="1199" w:hanging="144"/>
      </w:pPr>
      <w:rPr>
        <w:rFonts w:hint="default"/>
        <w:lang w:val="ru-RU" w:eastAsia="en-US" w:bidi="ar-SA"/>
      </w:rPr>
    </w:lvl>
    <w:lvl w:ilvl="8" w:tplc="1206AD5A">
      <w:numFmt w:val="bullet"/>
      <w:lvlText w:val="•"/>
      <w:lvlJc w:val="left"/>
      <w:pPr>
        <w:ind w:left="1356" w:hanging="144"/>
      </w:pPr>
      <w:rPr>
        <w:rFonts w:hint="default"/>
        <w:lang w:val="ru-RU" w:eastAsia="en-US" w:bidi="ar-SA"/>
      </w:rPr>
    </w:lvl>
  </w:abstractNum>
  <w:abstractNum w:abstractNumId="27" w15:restartNumberingAfterBreak="0">
    <w:nsid w:val="496F685C"/>
    <w:multiLevelType w:val="hybridMultilevel"/>
    <w:tmpl w:val="A07C28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E5169B"/>
    <w:multiLevelType w:val="multilevel"/>
    <w:tmpl w:val="EF3460E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3766CB"/>
    <w:multiLevelType w:val="multilevel"/>
    <w:tmpl w:val="75BC0EE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A9348A"/>
    <w:multiLevelType w:val="hybridMultilevel"/>
    <w:tmpl w:val="8D06A3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A37BF4"/>
    <w:multiLevelType w:val="hybridMultilevel"/>
    <w:tmpl w:val="57442B5C"/>
    <w:lvl w:ilvl="0" w:tplc="DA2662F8">
      <w:start w:val="1"/>
      <w:numFmt w:val="decimal"/>
      <w:lvlText w:val="%1."/>
      <w:lvlJc w:val="left"/>
      <w:pPr>
        <w:ind w:left="1030" w:hanging="490"/>
      </w:pPr>
      <w:rPr>
        <w:rFonts w:ascii="Times New Roman" w:eastAsia="Arial"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5BB4525A"/>
    <w:multiLevelType w:val="hybridMultilevel"/>
    <w:tmpl w:val="206422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C13BF0"/>
    <w:multiLevelType w:val="hybridMultilevel"/>
    <w:tmpl w:val="27402F72"/>
    <w:lvl w:ilvl="0" w:tplc="039828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5CFF7FD2"/>
    <w:multiLevelType w:val="hybridMultilevel"/>
    <w:tmpl w:val="984079BE"/>
    <w:lvl w:ilvl="0" w:tplc="3CA4CD9C">
      <w:start w:val="1"/>
      <w:numFmt w:val="decimal"/>
      <w:lvlText w:val="%1."/>
      <w:lvlJc w:val="left"/>
      <w:pPr>
        <w:ind w:left="184" w:hanging="360"/>
      </w:pPr>
      <w:rPr>
        <w:rFonts w:hint="default"/>
      </w:rPr>
    </w:lvl>
    <w:lvl w:ilvl="1" w:tplc="04190019" w:tentative="1">
      <w:start w:val="1"/>
      <w:numFmt w:val="lowerLetter"/>
      <w:lvlText w:val="%2."/>
      <w:lvlJc w:val="left"/>
      <w:pPr>
        <w:ind w:left="904" w:hanging="360"/>
      </w:pPr>
    </w:lvl>
    <w:lvl w:ilvl="2" w:tplc="0419001B" w:tentative="1">
      <w:start w:val="1"/>
      <w:numFmt w:val="lowerRoman"/>
      <w:lvlText w:val="%3."/>
      <w:lvlJc w:val="right"/>
      <w:pPr>
        <w:ind w:left="1624" w:hanging="180"/>
      </w:pPr>
    </w:lvl>
    <w:lvl w:ilvl="3" w:tplc="0419000F" w:tentative="1">
      <w:start w:val="1"/>
      <w:numFmt w:val="decimal"/>
      <w:lvlText w:val="%4."/>
      <w:lvlJc w:val="left"/>
      <w:pPr>
        <w:ind w:left="2344" w:hanging="360"/>
      </w:pPr>
    </w:lvl>
    <w:lvl w:ilvl="4" w:tplc="04190019" w:tentative="1">
      <w:start w:val="1"/>
      <w:numFmt w:val="lowerLetter"/>
      <w:lvlText w:val="%5."/>
      <w:lvlJc w:val="left"/>
      <w:pPr>
        <w:ind w:left="3064" w:hanging="360"/>
      </w:pPr>
    </w:lvl>
    <w:lvl w:ilvl="5" w:tplc="0419001B" w:tentative="1">
      <w:start w:val="1"/>
      <w:numFmt w:val="lowerRoman"/>
      <w:lvlText w:val="%6."/>
      <w:lvlJc w:val="right"/>
      <w:pPr>
        <w:ind w:left="3784" w:hanging="180"/>
      </w:pPr>
    </w:lvl>
    <w:lvl w:ilvl="6" w:tplc="0419000F" w:tentative="1">
      <w:start w:val="1"/>
      <w:numFmt w:val="decimal"/>
      <w:lvlText w:val="%7."/>
      <w:lvlJc w:val="left"/>
      <w:pPr>
        <w:ind w:left="4504" w:hanging="360"/>
      </w:pPr>
    </w:lvl>
    <w:lvl w:ilvl="7" w:tplc="04190019" w:tentative="1">
      <w:start w:val="1"/>
      <w:numFmt w:val="lowerLetter"/>
      <w:lvlText w:val="%8."/>
      <w:lvlJc w:val="left"/>
      <w:pPr>
        <w:ind w:left="5224" w:hanging="360"/>
      </w:pPr>
    </w:lvl>
    <w:lvl w:ilvl="8" w:tplc="0419001B" w:tentative="1">
      <w:start w:val="1"/>
      <w:numFmt w:val="lowerRoman"/>
      <w:lvlText w:val="%9."/>
      <w:lvlJc w:val="right"/>
      <w:pPr>
        <w:ind w:left="5944" w:hanging="180"/>
      </w:pPr>
    </w:lvl>
  </w:abstractNum>
  <w:abstractNum w:abstractNumId="35" w15:restartNumberingAfterBreak="0">
    <w:nsid w:val="674D4CCA"/>
    <w:multiLevelType w:val="hybridMultilevel"/>
    <w:tmpl w:val="46F6A994"/>
    <w:lvl w:ilvl="0" w:tplc="3EBAD17C">
      <w:numFmt w:val="bullet"/>
      <w:lvlText w:val="-"/>
      <w:lvlJc w:val="left"/>
      <w:pPr>
        <w:ind w:left="214" w:hanging="140"/>
      </w:pPr>
      <w:rPr>
        <w:rFonts w:ascii="Times New Roman" w:eastAsia="Times New Roman" w:hAnsi="Times New Roman" w:cs="Times New Roman" w:hint="default"/>
        <w:w w:val="94"/>
        <w:sz w:val="24"/>
        <w:szCs w:val="24"/>
        <w:lang w:val="ru-RU" w:eastAsia="en-US" w:bidi="ar-SA"/>
      </w:rPr>
    </w:lvl>
    <w:lvl w:ilvl="1" w:tplc="37A4050E">
      <w:numFmt w:val="bullet"/>
      <w:lvlText w:val="•"/>
      <w:lvlJc w:val="left"/>
      <w:pPr>
        <w:ind w:left="367" w:hanging="140"/>
      </w:pPr>
      <w:rPr>
        <w:rFonts w:hint="default"/>
        <w:lang w:val="ru-RU" w:eastAsia="en-US" w:bidi="ar-SA"/>
      </w:rPr>
    </w:lvl>
    <w:lvl w:ilvl="2" w:tplc="21E25432">
      <w:numFmt w:val="bullet"/>
      <w:lvlText w:val="•"/>
      <w:lvlJc w:val="left"/>
      <w:pPr>
        <w:ind w:left="515" w:hanging="140"/>
      </w:pPr>
      <w:rPr>
        <w:rFonts w:hint="default"/>
        <w:lang w:val="ru-RU" w:eastAsia="en-US" w:bidi="ar-SA"/>
      </w:rPr>
    </w:lvl>
    <w:lvl w:ilvl="3" w:tplc="6D2E1B92">
      <w:numFmt w:val="bullet"/>
      <w:lvlText w:val="•"/>
      <w:lvlJc w:val="left"/>
      <w:pPr>
        <w:ind w:left="662" w:hanging="140"/>
      </w:pPr>
      <w:rPr>
        <w:rFonts w:hint="default"/>
        <w:lang w:val="ru-RU" w:eastAsia="en-US" w:bidi="ar-SA"/>
      </w:rPr>
    </w:lvl>
    <w:lvl w:ilvl="4" w:tplc="1520DB44">
      <w:numFmt w:val="bullet"/>
      <w:lvlText w:val="•"/>
      <w:lvlJc w:val="left"/>
      <w:pPr>
        <w:ind w:left="810" w:hanging="140"/>
      </w:pPr>
      <w:rPr>
        <w:rFonts w:hint="default"/>
        <w:lang w:val="ru-RU" w:eastAsia="en-US" w:bidi="ar-SA"/>
      </w:rPr>
    </w:lvl>
    <w:lvl w:ilvl="5" w:tplc="656EABD6">
      <w:numFmt w:val="bullet"/>
      <w:lvlText w:val="•"/>
      <w:lvlJc w:val="left"/>
      <w:pPr>
        <w:ind w:left="957" w:hanging="140"/>
      </w:pPr>
      <w:rPr>
        <w:rFonts w:hint="default"/>
        <w:lang w:val="ru-RU" w:eastAsia="en-US" w:bidi="ar-SA"/>
      </w:rPr>
    </w:lvl>
    <w:lvl w:ilvl="6" w:tplc="B01A4A56">
      <w:numFmt w:val="bullet"/>
      <w:lvlText w:val="•"/>
      <w:lvlJc w:val="left"/>
      <w:pPr>
        <w:ind w:left="1105" w:hanging="140"/>
      </w:pPr>
      <w:rPr>
        <w:rFonts w:hint="default"/>
        <w:lang w:val="ru-RU" w:eastAsia="en-US" w:bidi="ar-SA"/>
      </w:rPr>
    </w:lvl>
    <w:lvl w:ilvl="7" w:tplc="2E88918C">
      <w:numFmt w:val="bullet"/>
      <w:lvlText w:val="•"/>
      <w:lvlJc w:val="left"/>
      <w:pPr>
        <w:ind w:left="1252" w:hanging="140"/>
      </w:pPr>
      <w:rPr>
        <w:rFonts w:hint="default"/>
        <w:lang w:val="ru-RU" w:eastAsia="en-US" w:bidi="ar-SA"/>
      </w:rPr>
    </w:lvl>
    <w:lvl w:ilvl="8" w:tplc="3CC6EA62">
      <w:numFmt w:val="bullet"/>
      <w:lvlText w:val="•"/>
      <w:lvlJc w:val="left"/>
      <w:pPr>
        <w:ind w:left="1400" w:hanging="140"/>
      </w:pPr>
      <w:rPr>
        <w:rFonts w:hint="default"/>
        <w:lang w:val="ru-RU" w:eastAsia="en-US" w:bidi="ar-SA"/>
      </w:rPr>
    </w:lvl>
  </w:abstractNum>
  <w:abstractNum w:abstractNumId="36" w15:restartNumberingAfterBreak="0">
    <w:nsid w:val="6DB33208"/>
    <w:multiLevelType w:val="multilevel"/>
    <w:tmpl w:val="5D667F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020178"/>
    <w:multiLevelType w:val="hybridMultilevel"/>
    <w:tmpl w:val="28EEB2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9A64D9"/>
    <w:multiLevelType w:val="multilevel"/>
    <w:tmpl w:val="5D667F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A20F29"/>
    <w:multiLevelType w:val="hybridMultilevel"/>
    <w:tmpl w:val="A13CFA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02130"/>
    <w:multiLevelType w:val="hybridMultilevel"/>
    <w:tmpl w:val="4DA4E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A9430B"/>
    <w:multiLevelType w:val="hybridMultilevel"/>
    <w:tmpl w:val="7A28F65A"/>
    <w:lvl w:ilvl="0" w:tplc="907418D0">
      <w:numFmt w:val="bullet"/>
      <w:lvlText w:val="-"/>
      <w:lvlJc w:val="left"/>
      <w:pPr>
        <w:ind w:left="249" w:hanging="144"/>
      </w:pPr>
      <w:rPr>
        <w:rFonts w:ascii="Times New Roman" w:eastAsia="Times New Roman" w:hAnsi="Times New Roman" w:cs="Times New Roman" w:hint="default"/>
        <w:w w:val="94"/>
        <w:sz w:val="24"/>
        <w:szCs w:val="24"/>
        <w:lang w:val="ru-RU" w:eastAsia="en-US" w:bidi="ar-SA"/>
      </w:rPr>
    </w:lvl>
    <w:lvl w:ilvl="1" w:tplc="40902ED8">
      <w:numFmt w:val="bullet"/>
      <w:lvlText w:val="•"/>
      <w:lvlJc w:val="left"/>
      <w:pPr>
        <w:ind w:left="410" w:hanging="144"/>
      </w:pPr>
      <w:rPr>
        <w:rFonts w:hint="default"/>
        <w:lang w:val="ru-RU" w:eastAsia="en-US" w:bidi="ar-SA"/>
      </w:rPr>
    </w:lvl>
    <w:lvl w:ilvl="2" w:tplc="9280A2A8">
      <w:numFmt w:val="bullet"/>
      <w:lvlText w:val="•"/>
      <w:lvlJc w:val="left"/>
      <w:pPr>
        <w:ind w:left="580" w:hanging="144"/>
      </w:pPr>
      <w:rPr>
        <w:rFonts w:hint="default"/>
        <w:lang w:val="ru-RU" w:eastAsia="en-US" w:bidi="ar-SA"/>
      </w:rPr>
    </w:lvl>
    <w:lvl w:ilvl="3" w:tplc="7CA65286">
      <w:numFmt w:val="bullet"/>
      <w:lvlText w:val="•"/>
      <w:lvlJc w:val="left"/>
      <w:pPr>
        <w:ind w:left="750" w:hanging="144"/>
      </w:pPr>
      <w:rPr>
        <w:rFonts w:hint="default"/>
        <w:lang w:val="ru-RU" w:eastAsia="en-US" w:bidi="ar-SA"/>
      </w:rPr>
    </w:lvl>
    <w:lvl w:ilvl="4" w:tplc="4002FB3A">
      <w:numFmt w:val="bullet"/>
      <w:lvlText w:val="•"/>
      <w:lvlJc w:val="left"/>
      <w:pPr>
        <w:ind w:left="920" w:hanging="144"/>
      </w:pPr>
      <w:rPr>
        <w:rFonts w:hint="default"/>
        <w:lang w:val="ru-RU" w:eastAsia="en-US" w:bidi="ar-SA"/>
      </w:rPr>
    </w:lvl>
    <w:lvl w:ilvl="5" w:tplc="8C147148">
      <w:numFmt w:val="bullet"/>
      <w:lvlText w:val="•"/>
      <w:lvlJc w:val="left"/>
      <w:pPr>
        <w:ind w:left="1090" w:hanging="144"/>
      </w:pPr>
      <w:rPr>
        <w:rFonts w:hint="default"/>
        <w:lang w:val="ru-RU" w:eastAsia="en-US" w:bidi="ar-SA"/>
      </w:rPr>
    </w:lvl>
    <w:lvl w:ilvl="6" w:tplc="3BF8F6E4">
      <w:numFmt w:val="bullet"/>
      <w:lvlText w:val="•"/>
      <w:lvlJc w:val="left"/>
      <w:pPr>
        <w:ind w:left="1260" w:hanging="144"/>
      </w:pPr>
      <w:rPr>
        <w:rFonts w:hint="default"/>
        <w:lang w:val="ru-RU" w:eastAsia="en-US" w:bidi="ar-SA"/>
      </w:rPr>
    </w:lvl>
    <w:lvl w:ilvl="7" w:tplc="3B1E605E">
      <w:numFmt w:val="bullet"/>
      <w:lvlText w:val="•"/>
      <w:lvlJc w:val="left"/>
      <w:pPr>
        <w:ind w:left="1430" w:hanging="144"/>
      </w:pPr>
      <w:rPr>
        <w:rFonts w:hint="default"/>
        <w:lang w:val="ru-RU" w:eastAsia="en-US" w:bidi="ar-SA"/>
      </w:rPr>
    </w:lvl>
    <w:lvl w:ilvl="8" w:tplc="88F0F618">
      <w:numFmt w:val="bullet"/>
      <w:lvlText w:val="•"/>
      <w:lvlJc w:val="left"/>
      <w:pPr>
        <w:ind w:left="1600" w:hanging="144"/>
      </w:pPr>
      <w:rPr>
        <w:rFonts w:hint="default"/>
        <w:lang w:val="ru-RU" w:eastAsia="en-US" w:bidi="ar-SA"/>
      </w:rPr>
    </w:lvl>
  </w:abstractNum>
  <w:abstractNum w:abstractNumId="42" w15:restartNumberingAfterBreak="0">
    <w:nsid w:val="78C56F62"/>
    <w:multiLevelType w:val="hybridMultilevel"/>
    <w:tmpl w:val="9E48C0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B65EA1"/>
    <w:multiLevelType w:val="hybridMultilevel"/>
    <w:tmpl w:val="2C3EBB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AD75464"/>
    <w:multiLevelType w:val="hybridMultilevel"/>
    <w:tmpl w:val="A33E25E4"/>
    <w:lvl w:ilvl="0" w:tplc="F552E04E">
      <w:numFmt w:val="bullet"/>
      <w:lvlText w:val="-"/>
      <w:lvlJc w:val="left"/>
      <w:pPr>
        <w:ind w:left="114" w:hanging="140"/>
      </w:pPr>
      <w:rPr>
        <w:rFonts w:ascii="Times New Roman" w:eastAsia="Times New Roman" w:hAnsi="Times New Roman" w:cs="Times New Roman" w:hint="default"/>
        <w:w w:val="94"/>
        <w:sz w:val="24"/>
        <w:szCs w:val="24"/>
        <w:lang w:val="ru-RU" w:eastAsia="en-US" w:bidi="ar-SA"/>
      </w:rPr>
    </w:lvl>
    <w:lvl w:ilvl="1" w:tplc="8FE600E4">
      <w:numFmt w:val="bullet"/>
      <w:lvlText w:val="•"/>
      <w:lvlJc w:val="left"/>
      <w:pPr>
        <w:ind w:left="249" w:hanging="140"/>
      </w:pPr>
      <w:rPr>
        <w:rFonts w:hint="default"/>
        <w:lang w:val="ru-RU" w:eastAsia="en-US" w:bidi="ar-SA"/>
      </w:rPr>
    </w:lvl>
    <w:lvl w:ilvl="2" w:tplc="A712CB3A">
      <w:numFmt w:val="bullet"/>
      <w:lvlText w:val="•"/>
      <w:lvlJc w:val="left"/>
      <w:pPr>
        <w:ind w:left="378" w:hanging="140"/>
      </w:pPr>
      <w:rPr>
        <w:rFonts w:hint="default"/>
        <w:lang w:val="ru-RU" w:eastAsia="en-US" w:bidi="ar-SA"/>
      </w:rPr>
    </w:lvl>
    <w:lvl w:ilvl="3" w:tplc="195A09C4">
      <w:numFmt w:val="bullet"/>
      <w:lvlText w:val="•"/>
      <w:lvlJc w:val="left"/>
      <w:pPr>
        <w:ind w:left="507" w:hanging="140"/>
      </w:pPr>
      <w:rPr>
        <w:rFonts w:hint="default"/>
        <w:lang w:val="ru-RU" w:eastAsia="en-US" w:bidi="ar-SA"/>
      </w:rPr>
    </w:lvl>
    <w:lvl w:ilvl="4" w:tplc="02F4BBBA">
      <w:numFmt w:val="bullet"/>
      <w:lvlText w:val="•"/>
      <w:lvlJc w:val="left"/>
      <w:pPr>
        <w:ind w:left="636" w:hanging="140"/>
      </w:pPr>
      <w:rPr>
        <w:rFonts w:hint="default"/>
        <w:lang w:val="ru-RU" w:eastAsia="en-US" w:bidi="ar-SA"/>
      </w:rPr>
    </w:lvl>
    <w:lvl w:ilvl="5" w:tplc="728CE7C8">
      <w:numFmt w:val="bullet"/>
      <w:lvlText w:val="•"/>
      <w:lvlJc w:val="left"/>
      <w:pPr>
        <w:ind w:left="766" w:hanging="140"/>
      </w:pPr>
      <w:rPr>
        <w:rFonts w:hint="default"/>
        <w:lang w:val="ru-RU" w:eastAsia="en-US" w:bidi="ar-SA"/>
      </w:rPr>
    </w:lvl>
    <w:lvl w:ilvl="6" w:tplc="A2681EDA">
      <w:numFmt w:val="bullet"/>
      <w:lvlText w:val="•"/>
      <w:lvlJc w:val="left"/>
      <w:pPr>
        <w:ind w:left="895" w:hanging="140"/>
      </w:pPr>
      <w:rPr>
        <w:rFonts w:hint="default"/>
        <w:lang w:val="ru-RU" w:eastAsia="en-US" w:bidi="ar-SA"/>
      </w:rPr>
    </w:lvl>
    <w:lvl w:ilvl="7" w:tplc="0B004A74">
      <w:numFmt w:val="bullet"/>
      <w:lvlText w:val="•"/>
      <w:lvlJc w:val="left"/>
      <w:pPr>
        <w:ind w:left="1024" w:hanging="140"/>
      </w:pPr>
      <w:rPr>
        <w:rFonts w:hint="default"/>
        <w:lang w:val="ru-RU" w:eastAsia="en-US" w:bidi="ar-SA"/>
      </w:rPr>
    </w:lvl>
    <w:lvl w:ilvl="8" w:tplc="B63CBAD8">
      <w:numFmt w:val="bullet"/>
      <w:lvlText w:val="•"/>
      <w:lvlJc w:val="left"/>
      <w:pPr>
        <w:ind w:left="1153" w:hanging="140"/>
      </w:pPr>
      <w:rPr>
        <w:rFonts w:hint="default"/>
        <w:lang w:val="ru-RU" w:eastAsia="en-US" w:bidi="ar-SA"/>
      </w:rPr>
    </w:lvl>
  </w:abstractNum>
  <w:num w:numId="1" w16cid:durableId="7761707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5906412">
    <w:abstractNumId w:val="40"/>
  </w:num>
  <w:num w:numId="3" w16cid:durableId="182936770">
    <w:abstractNumId w:val="8"/>
  </w:num>
  <w:num w:numId="4" w16cid:durableId="1138646712">
    <w:abstractNumId w:val="0"/>
  </w:num>
  <w:num w:numId="5" w16cid:durableId="1673601276">
    <w:abstractNumId w:val="1"/>
  </w:num>
  <w:num w:numId="6" w16cid:durableId="1989704465">
    <w:abstractNumId w:val="31"/>
  </w:num>
  <w:num w:numId="7" w16cid:durableId="1738435892">
    <w:abstractNumId w:val="33"/>
  </w:num>
  <w:num w:numId="8" w16cid:durableId="1289238851">
    <w:abstractNumId w:val="38"/>
  </w:num>
  <w:num w:numId="9" w16cid:durableId="1706559877">
    <w:abstractNumId w:val="36"/>
  </w:num>
  <w:num w:numId="10" w16cid:durableId="1025443606">
    <w:abstractNumId w:val="2"/>
  </w:num>
  <w:num w:numId="11" w16cid:durableId="1194616209">
    <w:abstractNumId w:val="26"/>
  </w:num>
  <w:num w:numId="12" w16cid:durableId="668630506">
    <w:abstractNumId w:val="35"/>
  </w:num>
  <w:num w:numId="13" w16cid:durableId="1677608929">
    <w:abstractNumId w:val="12"/>
  </w:num>
  <w:num w:numId="14" w16cid:durableId="1856457974">
    <w:abstractNumId w:val="44"/>
  </w:num>
  <w:num w:numId="15" w16cid:durableId="2110539106">
    <w:abstractNumId w:val="24"/>
  </w:num>
  <w:num w:numId="16" w16cid:durableId="1071199015">
    <w:abstractNumId w:val="41"/>
  </w:num>
  <w:num w:numId="17" w16cid:durableId="237448360">
    <w:abstractNumId w:val="4"/>
  </w:num>
  <w:num w:numId="18" w16cid:durableId="1899516730">
    <w:abstractNumId w:val="13"/>
  </w:num>
  <w:num w:numId="19" w16cid:durableId="1775006710">
    <w:abstractNumId w:val="34"/>
  </w:num>
  <w:num w:numId="20" w16cid:durableId="324406898">
    <w:abstractNumId w:val="11"/>
  </w:num>
  <w:num w:numId="21" w16cid:durableId="321589175">
    <w:abstractNumId w:val="14"/>
  </w:num>
  <w:num w:numId="22" w16cid:durableId="1013186643">
    <w:abstractNumId w:val="23"/>
  </w:num>
  <w:num w:numId="23" w16cid:durableId="1574004379">
    <w:abstractNumId w:val="28"/>
  </w:num>
  <w:num w:numId="24" w16cid:durableId="1468475144">
    <w:abstractNumId w:val="29"/>
  </w:num>
  <w:num w:numId="25" w16cid:durableId="1074550295">
    <w:abstractNumId w:val="42"/>
  </w:num>
  <w:num w:numId="26" w16cid:durableId="996612671">
    <w:abstractNumId w:val="9"/>
  </w:num>
  <w:num w:numId="27" w16cid:durableId="1354652117">
    <w:abstractNumId w:val="19"/>
  </w:num>
  <w:num w:numId="28" w16cid:durableId="421951888">
    <w:abstractNumId w:val="15"/>
  </w:num>
  <w:num w:numId="29" w16cid:durableId="793451609">
    <w:abstractNumId w:val="20"/>
  </w:num>
  <w:num w:numId="30" w16cid:durableId="1025404532">
    <w:abstractNumId w:val="10"/>
  </w:num>
  <w:num w:numId="31" w16cid:durableId="1817867841">
    <w:abstractNumId w:val="37"/>
  </w:num>
  <w:num w:numId="32" w16cid:durableId="140394916">
    <w:abstractNumId w:val="39"/>
  </w:num>
  <w:num w:numId="33" w16cid:durableId="426200355">
    <w:abstractNumId w:val="7"/>
  </w:num>
  <w:num w:numId="34" w16cid:durableId="2017803659">
    <w:abstractNumId w:val="3"/>
  </w:num>
  <w:num w:numId="35" w16cid:durableId="361633030">
    <w:abstractNumId w:val="21"/>
  </w:num>
  <w:num w:numId="36" w16cid:durableId="1602489283">
    <w:abstractNumId w:val="5"/>
  </w:num>
  <w:num w:numId="37" w16cid:durableId="2123455975">
    <w:abstractNumId w:val="17"/>
  </w:num>
  <w:num w:numId="38" w16cid:durableId="170796840">
    <w:abstractNumId w:val="32"/>
  </w:num>
  <w:num w:numId="39" w16cid:durableId="2098865326">
    <w:abstractNumId w:val="30"/>
  </w:num>
  <w:num w:numId="40" w16cid:durableId="681510261">
    <w:abstractNumId w:val="6"/>
  </w:num>
  <w:num w:numId="41" w16cid:durableId="360906993">
    <w:abstractNumId w:val="22"/>
  </w:num>
  <w:num w:numId="42" w16cid:durableId="792020818">
    <w:abstractNumId w:val="27"/>
  </w:num>
  <w:num w:numId="43" w16cid:durableId="1524976594">
    <w:abstractNumId w:val="43"/>
  </w:num>
  <w:num w:numId="44" w16cid:durableId="2058046150">
    <w:abstractNumId w:val="18"/>
  </w:num>
  <w:num w:numId="45" w16cid:durableId="1466971941">
    <w:abstractNumId w:val="25"/>
  </w:num>
  <w:num w:numId="46" w16cid:durableId="967709447">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5BD"/>
    <w:rsid w:val="00003C95"/>
    <w:rsid w:val="000131FF"/>
    <w:rsid w:val="0001332A"/>
    <w:rsid w:val="00022F22"/>
    <w:rsid w:val="00025E9A"/>
    <w:rsid w:val="00035CBA"/>
    <w:rsid w:val="0003773E"/>
    <w:rsid w:val="00045462"/>
    <w:rsid w:val="00081CCB"/>
    <w:rsid w:val="00093EF3"/>
    <w:rsid w:val="00094406"/>
    <w:rsid w:val="00094B1E"/>
    <w:rsid w:val="000A1C39"/>
    <w:rsid w:val="000B19A7"/>
    <w:rsid w:val="000B566E"/>
    <w:rsid w:val="000C4EEC"/>
    <w:rsid w:val="000C5FD9"/>
    <w:rsid w:val="000D4B9A"/>
    <w:rsid w:val="000D52B3"/>
    <w:rsid w:val="000E23B3"/>
    <w:rsid w:val="000E2D4C"/>
    <w:rsid w:val="000F57BC"/>
    <w:rsid w:val="000F7E62"/>
    <w:rsid w:val="00102259"/>
    <w:rsid w:val="00112F8D"/>
    <w:rsid w:val="00115E9D"/>
    <w:rsid w:val="00117A68"/>
    <w:rsid w:val="00120CA3"/>
    <w:rsid w:val="00153847"/>
    <w:rsid w:val="00173C25"/>
    <w:rsid w:val="00173D3D"/>
    <w:rsid w:val="001754CB"/>
    <w:rsid w:val="00187118"/>
    <w:rsid w:val="001C0FC1"/>
    <w:rsid w:val="001C447B"/>
    <w:rsid w:val="001C7293"/>
    <w:rsid w:val="001D249F"/>
    <w:rsid w:val="001D3403"/>
    <w:rsid w:val="001D43B6"/>
    <w:rsid w:val="001E5032"/>
    <w:rsid w:val="001F2C37"/>
    <w:rsid w:val="001F3E56"/>
    <w:rsid w:val="001F48E9"/>
    <w:rsid w:val="002065CA"/>
    <w:rsid w:val="002079AC"/>
    <w:rsid w:val="00220CFF"/>
    <w:rsid w:val="00223270"/>
    <w:rsid w:val="00227254"/>
    <w:rsid w:val="00242169"/>
    <w:rsid w:val="002464C6"/>
    <w:rsid w:val="00253816"/>
    <w:rsid w:val="00261168"/>
    <w:rsid w:val="002660F4"/>
    <w:rsid w:val="00271B15"/>
    <w:rsid w:val="002731EA"/>
    <w:rsid w:val="00276344"/>
    <w:rsid w:val="00277638"/>
    <w:rsid w:val="002840F5"/>
    <w:rsid w:val="00286084"/>
    <w:rsid w:val="002A080D"/>
    <w:rsid w:val="002C358D"/>
    <w:rsid w:val="002D4897"/>
    <w:rsid w:val="002E3B85"/>
    <w:rsid w:val="002F0507"/>
    <w:rsid w:val="002F3F7C"/>
    <w:rsid w:val="002F6FA8"/>
    <w:rsid w:val="002F77AA"/>
    <w:rsid w:val="00303B7A"/>
    <w:rsid w:val="00304EE0"/>
    <w:rsid w:val="0031340D"/>
    <w:rsid w:val="003245A3"/>
    <w:rsid w:val="0033069D"/>
    <w:rsid w:val="00333E3E"/>
    <w:rsid w:val="00354C8B"/>
    <w:rsid w:val="00354D38"/>
    <w:rsid w:val="00373132"/>
    <w:rsid w:val="00377BF1"/>
    <w:rsid w:val="00377EBF"/>
    <w:rsid w:val="00385149"/>
    <w:rsid w:val="00396938"/>
    <w:rsid w:val="003A6737"/>
    <w:rsid w:val="003A7D36"/>
    <w:rsid w:val="003B101D"/>
    <w:rsid w:val="003C69D4"/>
    <w:rsid w:val="003C6E24"/>
    <w:rsid w:val="003D0941"/>
    <w:rsid w:val="003D6A0E"/>
    <w:rsid w:val="003E356B"/>
    <w:rsid w:val="003F6A8C"/>
    <w:rsid w:val="00401FDD"/>
    <w:rsid w:val="004224B6"/>
    <w:rsid w:val="00424906"/>
    <w:rsid w:val="00426A31"/>
    <w:rsid w:val="004325D1"/>
    <w:rsid w:val="00432E5A"/>
    <w:rsid w:val="004359AA"/>
    <w:rsid w:val="00442D92"/>
    <w:rsid w:val="00443BDC"/>
    <w:rsid w:val="004471F1"/>
    <w:rsid w:val="0045540F"/>
    <w:rsid w:val="004555E8"/>
    <w:rsid w:val="004573AC"/>
    <w:rsid w:val="004679D7"/>
    <w:rsid w:val="004721B4"/>
    <w:rsid w:val="00476721"/>
    <w:rsid w:val="00485CE4"/>
    <w:rsid w:val="004918B3"/>
    <w:rsid w:val="00497E2B"/>
    <w:rsid w:val="004A1B7F"/>
    <w:rsid w:val="004A608C"/>
    <w:rsid w:val="004A6E1C"/>
    <w:rsid w:val="004B748A"/>
    <w:rsid w:val="004D5F99"/>
    <w:rsid w:val="004D6C89"/>
    <w:rsid w:val="004E7A65"/>
    <w:rsid w:val="004F4F79"/>
    <w:rsid w:val="005005F0"/>
    <w:rsid w:val="00507EDE"/>
    <w:rsid w:val="00512492"/>
    <w:rsid w:val="00517B66"/>
    <w:rsid w:val="00530E18"/>
    <w:rsid w:val="00534933"/>
    <w:rsid w:val="00550CB8"/>
    <w:rsid w:val="00560831"/>
    <w:rsid w:val="00584D07"/>
    <w:rsid w:val="005B641B"/>
    <w:rsid w:val="005E5270"/>
    <w:rsid w:val="005F2416"/>
    <w:rsid w:val="005F2D8D"/>
    <w:rsid w:val="00600B16"/>
    <w:rsid w:val="0060124C"/>
    <w:rsid w:val="00602EBD"/>
    <w:rsid w:val="00612BAD"/>
    <w:rsid w:val="006214A4"/>
    <w:rsid w:val="00634A61"/>
    <w:rsid w:val="00657705"/>
    <w:rsid w:val="00664A6A"/>
    <w:rsid w:val="00664AF6"/>
    <w:rsid w:val="00665D85"/>
    <w:rsid w:val="006702A2"/>
    <w:rsid w:val="00680E04"/>
    <w:rsid w:val="00682733"/>
    <w:rsid w:val="0069340D"/>
    <w:rsid w:val="006A6BDA"/>
    <w:rsid w:val="006C6439"/>
    <w:rsid w:val="006C7032"/>
    <w:rsid w:val="006E1F54"/>
    <w:rsid w:val="006E4848"/>
    <w:rsid w:val="006E6C41"/>
    <w:rsid w:val="006E6C4C"/>
    <w:rsid w:val="006E777C"/>
    <w:rsid w:val="006E78DD"/>
    <w:rsid w:val="00700DA1"/>
    <w:rsid w:val="0071694E"/>
    <w:rsid w:val="00716C37"/>
    <w:rsid w:val="0072027E"/>
    <w:rsid w:val="0072375E"/>
    <w:rsid w:val="00727525"/>
    <w:rsid w:val="00727768"/>
    <w:rsid w:val="0073158C"/>
    <w:rsid w:val="007620F6"/>
    <w:rsid w:val="00766594"/>
    <w:rsid w:val="00767C96"/>
    <w:rsid w:val="0077372E"/>
    <w:rsid w:val="00783BC0"/>
    <w:rsid w:val="00785F0D"/>
    <w:rsid w:val="0079485E"/>
    <w:rsid w:val="007B30C5"/>
    <w:rsid w:val="007B387F"/>
    <w:rsid w:val="007C54CF"/>
    <w:rsid w:val="007C6CA6"/>
    <w:rsid w:val="007D4667"/>
    <w:rsid w:val="007F72F5"/>
    <w:rsid w:val="0080745E"/>
    <w:rsid w:val="0083220F"/>
    <w:rsid w:val="00832780"/>
    <w:rsid w:val="008504BA"/>
    <w:rsid w:val="00853ED6"/>
    <w:rsid w:val="0088011F"/>
    <w:rsid w:val="00880184"/>
    <w:rsid w:val="008809C2"/>
    <w:rsid w:val="008A18B7"/>
    <w:rsid w:val="008A1C75"/>
    <w:rsid w:val="008B6934"/>
    <w:rsid w:val="008C5338"/>
    <w:rsid w:val="008D02A1"/>
    <w:rsid w:val="008D09D3"/>
    <w:rsid w:val="008E0226"/>
    <w:rsid w:val="008E598A"/>
    <w:rsid w:val="008F587B"/>
    <w:rsid w:val="00922478"/>
    <w:rsid w:val="0092345C"/>
    <w:rsid w:val="009274A1"/>
    <w:rsid w:val="009828B0"/>
    <w:rsid w:val="009877E3"/>
    <w:rsid w:val="009912E5"/>
    <w:rsid w:val="00997476"/>
    <w:rsid w:val="009B3D55"/>
    <w:rsid w:val="009B3D58"/>
    <w:rsid w:val="009B73B3"/>
    <w:rsid w:val="009B7A4F"/>
    <w:rsid w:val="009D76FF"/>
    <w:rsid w:val="009E78D9"/>
    <w:rsid w:val="009E7B66"/>
    <w:rsid w:val="009F35C5"/>
    <w:rsid w:val="00A30AAA"/>
    <w:rsid w:val="00A34F1F"/>
    <w:rsid w:val="00A603E1"/>
    <w:rsid w:val="00A608EF"/>
    <w:rsid w:val="00A6146F"/>
    <w:rsid w:val="00A66259"/>
    <w:rsid w:val="00A76ED1"/>
    <w:rsid w:val="00A854EC"/>
    <w:rsid w:val="00A85625"/>
    <w:rsid w:val="00A90C9B"/>
    <w:rsid w:val="00A91E1C"/>
    <w:rsid w:val="00AA28B2"/>
    <w:rsid w:val="00AB0A13"/>
    <w:rsid w:val="00AB77BF"/>
    <w:rsid w:val="00AD62AC"/>
    <w:rsid w:val="00AE7086"/>
    <w:rsid w:val="00B04978"/>
    <w:rsid w:val="00B05993"/>
    <w:rsid w:val="00B346AB"/>
    <w:rsid w:val="00B366CA"/>
    <w:rsid w:val="00B366E4"/>
    <w:rsid w:val="00B37146"/>
    <w:rsid w:val="00B47E8B"/>
    <w:rsid w:val="00B621DA"/>
    <w:rsid w:val="00B67E6E"/>
    <w:rsid w:val="00B81369"/>
    <w:rsid w:val="00B8669D"/>
    <w:rsid w:val="00B91A26"/>
    <w:rsid w:val="00B9304C"/>
    <w:rsid w:val="00BA5E14"/>
    <w:rsid w:val="00BA7EED"/>
    <w:rsid w:val="00BD6A7D"/>
    <w:rsid w:val="00BD74E1"/>
    <w:rsid w:val="00BE389E"/>
    <w:rsid w:val="00BF5D81"/>
    <w:rsid w:val="00C107D7"/>
    <w:rsid w:val="00C15F7D"/>
    <w:rsid w:val="00C16088"/>
    <w:rsid w:val="00C24361"/>
    <w:rsid w:val="00C2568F"/>
    <w:rsid w:val="00C32256"/>
    <w:rsid w:val="00C36883"/>
    <w:rsid w:val="00C427A0"/>
    <w:rsid w:val="00C52D96"/>
    <w:rsid w:val="00C62870"/>
    <w:rsid w:val="00C72EFC"/>
    <w:rsid w:val="00C74BCC"/>
    <w:rsid w:val="00C95B11"/>
    <w:rsid w:val="00CA17A0"/>
    <w:rsid w:val="00CA400B"/>
    <w:rsid w:val="00CA7084"/>
    <w:rsid w:val="00CE1327"/>
    <w:rsid w:val="00CE25CF"/>
    <w:rsid w:val="00CF10BC"/>
    <w:rsid w:val="00CF5587"/>
    <w:rsid w:val="00D00CD4"/>
    <w:rsid w:val="00D04F29"/>
    <w:rsid w:val="00D42015"/>
    <w:rsid w:val="00D5098E"/>
    <w:rsid w:val="00D5660D"/>
    <w:rsid w:val="00D6308A"/>
    <w:rsid w:val="00D85F2D"/>
    <w:rsid w:val="00D873C2"/>
    <w:rsid w:val="00DB00C9"/>
    <w:rsid w:val="00DB53F8"/>
    <w:rsid w:val="00DC5D0F"/>
    <w:rsid w:val="00DC608E"/>
    <w:rsid w:val="00DD2C5D"/>
    <w:rsid w:val="00DE2A90"/>
    <w:rsid w:val="00DF2308"/>
    <w:rsid w:val="00E039CA"/>
    <w:rsid w:val="00E115E7"/>
    <w:rsid w:val="00E156C2"/>
    <w:rsid w:val="00E20EEC"/>
    <w:rsid w:val="00E21396"/>
    <w:rsid w:val="00E30C76"/>
    <w:rsid w:val="00E41A00"/>
    <w:rsid w:val="00E46A1B"/>
    <w:rsid w:val="00E50988"/>
    <w:rsid w:val="00E51148"/>
    <w:rsid w:val="00E61077"/>
    <w:rsid w:val="00E723A3"/>
    <w:rsid w:val="00E778AF"/>
    <w:rsid w:val="00E80B1B"/>
    <w:rsid w:val="00E90D07"/>
    <w:rsid w:val="00EA3B19"/>
    <w:rsid w:val="00EB1BFA"/>
    <w:rsid w:val="00EB26E9"/>
    <w:rsid w:val="00EC268B"/>
    <w:rsid w:val="00EC2E86"/>
    <w:rsid w:val="00ED15B1"/>
    <w:rsid w:val="00ED39FD"/>
    <w:rsid w:val="00EE5D92"/>
    <w:rsid w:val="00EF6AF5"/>
    <w:rsid w:val="00EF7E06"/>
    <w:rsid w:val="00F0478B"/>
    <w:rsid w:val="00F170DF"/>
    <w:rsid w:val="00F172E7"/>
    <w:rsid w:val="00F24079"/>
    <w:rsid w:val="00F31957"/>
    <w:rsid w:val="00F34838"/>
    <w:rsid w:val="00F34F0B"/>
    <w:rsid w:val="00F53CEF"/>
    <w:rsid w:val="00F60B65"/>
    <w:rsid w:val="00F645F5"/>
    <w:rsid w:val="00F70294"/>
    <w:rsid w:val="00F72BE3"/>
    <w:rsid w:val="00F87123"/>
    <w:rsid w:val="00FA7028"/>
    <w:rsid w:val="00FC55BD"/>
    <w:rsid w:val="00FD77AD"/>
    <w:rsid w:val="00FE6A6D"/>
    <w:rsid w:val="00FF207C"/>
    <w:rsid w:val="00FF7FE0"/>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CB5EB"/>
  <w15:chartTrackingRefBased/>
  <w15:docId w15:val="{6AF1EE3C-5D69-40FF-8EBD-517D96EA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2027E"/>
    <w:pPr>
      <w:keepNext/>
      <w:keepLines/>
      <w:spacing w:before="480" w:after="200" w:line="276" w:lineRule="auto"/>
      <w:outlineLvl w:val="0"/>
    </w:pPr>
    <w:rPr>
      <w:rFonts w:ascii="Arial" w:eastAsia="Arial" w:hAnsi="Arial" w:cs="Arial"/>
      <w:sz w:val="40"/>
      <w:szCs w:val="40"/>
    </w:rPr>
  </w:style>
  <w:style w:type="paragraph" w:styleId="2">
    <w:name w:val="heading 2"/>
    <w:basedOn w:val="a"/>
    <w:next w:val="a"/>
    <w:link w:val="20"/>
    <w:uiPriority w:val="9"/>
    <w:unhideWhenUsed/>
    <w:qFormat/>
    <w:rsid w:val="0072027E"/>
    <w:pPr>
      <w:keepNext/>
      <w:keepLines/>
      <w:spacing w:before="360" w:after="200" w:line="276" w:lineRule="auto"/>
      <w:outlineLvl w:val="1"/>
    </w:pPr>
    <w:rPr>
      <w:rFonts w:ascii="Arial" w:eastAsia="Arial" w:hAnsi="Arial" w:cs="Arial"/>
      <w:sz w:val="34"/>
    </w:rPr>
  </w:style>
  <w:style w:type="paragraph" w:styleId="3">
    <w:name w:val="heading 3"/>
    <w:basedOn w:val="a"/>
    <w:next w:val="a"/>
    <w:link w:val="30"/>
    <w:uiPriority w:val="9"/>
    <w:unhideWhenUsed/>
    <w:qFormat/>
    <w:rsid w:val="0072027E"/>
    <w:pPr>
      <w:keepNext/>
      <w:keepLines/>
      <w:spacing w:before="320" w:after="200" w:line="276" w:lineRule="auto"/>
      <w:outlineLvl w:val="2"/>
    </w:pPr>
    <w:rPr>
      <w:rFonts w:ascii="Arial" w:eastAsia="Arial" w:hAnsi="Arial" w:cs="Arial"/>
      <w:sz w:val="30"/>
      <w:szCs w:val="30"/>
    </w:rPr>
  </w:style>
  <w:style w:type="paragraph" w:styleId="4">
    <w:name w:val="heading 4"/>
    <w:basedOn w:val="a"/>
    <w:next w:val="a"/>
    <w:link w:val="40"/>
    <w:uiPriority w:val="9"/>
    <w:unhideWhenUsed/>
    <w:qFormat/>
    <w:rsid w:val="0072027E"/>
    <w:pPr>
      <w:keepNext/>
      <w:keepLines/>
      <w:spacing w:before="320" w:after="200" w:line="276" w:lineRule="auto"/>
      <w:outlineLvl w:val="3"/>
    </w:pPr>
    <w:rPr>
      <w:rFonts w:ascii="Arial" w:eastAsia="Arial" w:hAnsi="Arial" w:cs="Arial"/>
      <w:b/>
      <w:bCs/>
      <w:sz w:val="26"/>
      <w:szCs w:val="26"/>
    </w:rPr>
  </w:style>
  <w:style w:type="paragraph" w:styleId="5">
    <w:name w:val="heading 5"/>
    <w:basedOn w:val="a"/>
    <w:next w:val="a"/>
    <w:link w:val="50"/>
    <w:uiPriority w:val="9"/>
    <w:unhideWhenUsed/>
    <w:qFormat/>
    <w:rsid w:val="0072027E"/>
    <w:pPr>
      <w:keepNext/>
      <w:keepLines/>
      <w:spacing w:before="320" w:after="200" w:line="276" w:lineRule="auto"/>
      <w:outlineLvl w:val="4"/>
    </w:pPr>
    <w:rPr>
      <w:rFonts w:ascii="Arial" w:eastAsia="Arial" w:hAnsi="Arial" w:cs="Arial"/>
      <w:b/>
      <w:bCs/>
      <w:sz w:val="24"/>
      <w:szCs w:val="24"/>
    </w:rPr>
  </w:style>
  <w:style w:type="paragraph" w:styleId="6">
    <w:name w:val="heading 6"/>
    <w:basedOn w:val="a"/>
    <w:next w:val="a"/>
    <w:link w:val="60"/>
    <w:uiPriority w:val="9"/>
    <w:unhideWhenUsed/>
    <w:qFormat/>
    <w:rsid w:val="0072027E"/>
    <w:pPr>
      <w:keepNext/>
      <w:keepLines/>
      <w:spacing w:before="320" w:after="200" w:line="276" w:lineRule="auto"/>
      <w:outlineLvl w:val="5"/>
    </w:pPr>
    <w:rPr>
      <w:rFonts w:ascii="Arial" w:eastAsia="Arial" w:hAnsi="Arial" w:cs="Arial"/>
      <w:b/>
      <w:bCs/>
    </w:rPr>
  </w:style>
  <w:style w:type="paragraph" w:styleId="7">
    <w:name w:val="heading 7"/>
    <w:basedOn w:val="a"/>
    <w:next w:val="a"/>
    <w:link w:val="70"/>
    <w:uiPriority w:val="9"/>
    <w:unhideWhenUsed/>
    <w:qFormat/>
    <w:rsid w:val="0072027E"/>
    <w:pPr>
      <w:keepNext/>
      <w:keepLines/>
      <w:spacing w:before="320" w:after="200" w:line="276" w:lineRule="auto"/>
      <w:outlineLvl w:val="6"/>
    </w:pPr>
    <w:rPr>
      <w:rFonts w:ascii="Arial" w:eastAsia="Arial" w:hAnsi="Arial" w:cs="Arial"/>
      <w:b/>
      <w:bCs/>
      <w:i/>
      <w:iCs/>
    </w:rPr>
  </w:style>
  <w:style w:type="paragraph" w:styleId="8">
    <w:name w:val="heading 8"/>
    <w:basedOn w:val="a"/>
    <w:next w:val="a"/>
    <w:link w:val="80"/>
    <w:uiPriority w:val="9"/>
    <w:unhideWhenUsed/>
    <w:qFormat/>
    <w:rsid w:val="0072027E"/>
    <w:pPr>
      <w:keepNext/>
      <w:keepLines/>
      <w:spacing w:before="320" w:after="200" w:line="276" w:lineRule="auto"/>
      <w:outlineLvl w:val="7"/>
    </w:pPr>
    <w:rPr>
      <w:rFonts w:ascii="Arial" w:eastAsia="Arial" w:hAnsi="Arial" w:cs="Arial"/>
      <w:i/>
      <w:iCs/>
    </w:rPr>
  </w:style>
  <w:style w:type="paragraph" w:styleId="9">
    <w:name w:val="heading 9"/>
    <w:basedOn w:val="a"/>
    <w:next w:val="a"/>
    <w:link w:val="90"/>
    <w:uiPriority w:val="9"/>
    <w:unhideWhenUsed/>
    <w:qFormat/>
    <w:rsid w:val="0072027E"/>
    <w:pPr>
      <w:keepNext/>
      <w:keepLines/>
      <w:spacing w:before="320" w:after="200" w:line="276"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027E"/>
    <w:rPr>
      <w:rFonts w:ascii="Arial" w:eastAsia="Arial" w:hAnsi="Arial" w:cs="Arial"/>
      <w:sz w:val="40"/>
      <w:szCs w:val="40"/>
    </w:rPr>
  </w:style>
  <w:style w:type="character" w:customStyle="1" w:styleId="20">
    <w:name w:val="Заголовок 2 Знак"/>
    <w:basedOn w:val="a0"/>
    <w:link w:val="2"/>
    <w:uiPriority w:val="9"/>
    <w:rsid w:val="0072027E"/>
    <w:rPr>
      <w:rFonts w:ascii="Arial" w:eastAsia="Arial" w:hAnsi="Arial" w:cs="Arial"/>
      <w:sz w:val="34"/>
    </w:rPr>
  </w:style>
  <w:style w:type="character" w:customStyle="1" w:styleId="30">
    <w:name w:val="Заголовок 3 Знак"/>
    <w:basedOn w:val="a0"/>
    <w:link w:val="3"/>
    <w:uiPriority w:val="9"/>
    <w:rsid w:val="0072027E"/>
    <w:rPr>
      <w:rFonts w:ascii="Arial" w:eastAsia="Arial" w:hAnsi="Arial" w:cs="Arial"/>
      <w:sz w:val="30"/>
      <w:szCs w:val="30"/>
    </w:rPr>
  </w:style>
  <w:style w:type="character" w:customStyle="1" w:styleId="40">
    <w:name w:val="Заголовок 4 Знак"/>
    <w:basedOn w:val="a0"/>
    <w:link w:val="4"/>
    <w:uiPriority w:val="9"/>
    <w:rsid w:val="0072027E"/>
    <w:rPr>
      <w:rFonts w:ascii="Arial" w:eastAsia="Arial" w:hAnsi="Arial" w:cs="Arial"/>
      <w:b/>
      <w:bCs/>
      <w:sz w:val="26"/>
      <w:szCs w:val="26"/>
    </w:rPr>
  </w:style>
  <w:style w:type="character" w:customStyle="1" w:styleId="50">
    <w:name w:val="Заголовок 5 Знак"/>
    <w:basedOn w:val="a0"/>
    <w:link w:val="5"/>
    <w:uiPriority w:val="9"/>
    <w:rsid w:val="0072027E"/>
    <w:rPr>
      <w:rFonts w:ascii="Arial" w:eastAsia="Arial" w:hAnsi="Arial" w:cs="Arial"/>
      <w:b/>
      <w:bCs/>
      <w:sz w:val="24"/>
      <w:szCs w:val="24"/>
    </w:rPr>
  </w:style>
  <w:style w:type="character" w:customStyle="1" w:styleId="60">
    <w:name w:val="Заголовок 6 Знак"/>
    <w:basedOn w:val="a0"/>
    <w:link w:val="6"/>
    <w:uiPriority w:val="9"/>
    <w:rsid w:val="0072027E"/>
    <w:rPr>
      <w:rFonts w:ascii="Arial" w:eastAsia="Arial" w:hAnsi="Arial" w:cs="Arial"/>
      <w:b/>
      <w:bCs/>
    </w:rPr>
  </w:style>
  <w:style w:type="character" w:customStyle="1" w:styleId="70">
    <w:name w:val="Заголовок 7 Знак"/>
    <w:basedOn w:val="a0"/>
    <w:link w:val="7"/>
    <w:uiPriority w:val="9"/>
    <w:rsid w:val="0072027E"/>
    <w:rPr>
      <w:rFonts w:ascii="Arial" w:eastAsia="Arial" w:hAnsi="Arial" w:cs="Arial"/>
      <w:b/>
      <w:bCs/>
      <w:i/>
      <w:iCs/>
    </w:rPr>
  </w:style>
  <w:style w:type="character" w:customStyle="1" w:styleId="80">
    <w:name w:val="Заголовок 8 Знак"/>
    <w:basedOn w:val="a0"/>
    <w:link w:val="8"/>
    <w:uiPriority w:val="9"/>
    <w:rsid w:val="0072027E"/>
    <w:rPr>
      <w:rFonts w:ascii="Arial" w:eastAsia="Arial" w:hAnsi="Arial" w:cs="Arial"/>
      <w:i/>
      <w:iCs/>
    </w:rPr>
  </w:style>
  <w:style w:type="character" w:customStyle="1" w:styleId="90">
    <w:name w:val="Заголовок 9 Знак"/>
    <w:basedOn w:val="a0"/>
    <w:link w:val="9"/>
    <w:uiPriority w:val="9"/>
    <w:rsid w:val="0072027E"/>
    <w:rPr>
      <w:rFonts w:ascii="Arial" w:eastAsia="Arial" w:hAnsi="Arial" w:cs="Arial"/>
      <w:i/>
      <w:iCs/>
      <w:sz w:val="21"/>
      <w:szCs w:val="21"/>
    </w:rPr>
  </w:style>
  <w:style w:type="numbering" w:customStyle="1" w:styleId="11">
    <w:name w:val="Нет списка1"/>
    <w:next w:val="a2"/>
    <w:uiPriority w:val="99"/>
    <w:semiHidden/>
    <w:unhideWhenUsed/>
    <w:rsid w:val="0072027E"/>
  </w:style>
  <w:style w:type="character" w:styleId="a3">
    <w:name w:val="Hyperlink"/>
    <w:basedOn w:val="a0"/>
    <w:uiPriority w:val="99"/>
    <w:unhideWhenUsed/>
    <w:rsid w:val="0072027E"/>
    <w:rPr>
      <w:color w:val="0563C1" w:themeColor="hyperlink"/>
      <w:u w:val="single"/>
    </w:rPr>
  </w:style>
  <w:style w:type="paragraph" w:styleId="a4">
    <w:name w:val="List Paragraph"/>
    <w:basedOn w:val="a"/>
    <w:uiPriority w:val="34"/>
    <w:qFormat/>
    <w:rsid w:val="0072027E"/>
    <w:pPr>
      <w:ind w:left="720"/>
      <w:contextualSpacing/>
    </w:pPr>
  </w:style>
  <w:style w:type="paragraph" w:customStyle="1" w:styleId="Default">
    <w:name w:val="Default"/>
    <w:rsid w:val="0072027E"/>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FollowedHyperlink"/>
    <w:basedOn w:val="a0"/>
    <w:uiPriority w:val="99"/>
    <w:semiHidden/>
    <w:unhideWhenUsed/>
    <w:rsid w:val="0072027E"/>
    <w:rPr>
      <w:color w:val="954F72" w:themeColor="followedHyperlink"/>
      <w:u w:val="single"/>
    </w:rPr>
  </w:style>
  <w:style w:type="numbering" w:customStyle="1" w:styleId="110">
    <w:name w:val="Нет списка11"/>
    <w:next w:val="a2"/>
    <w:uiPriority w:val="99"/>
    <w:semiHidden/>
    <w:unhideWhenUsed/>
    <w:rsid w:val="0072027E"/>
  </w:style>
  <w:style w:type="paragraph" w:styleId="a6">
    <w:name w:val="Title"/>
    <w:basedOn w:val="a"/>
    <w:next w:val="a"/>
    <w:link w:val="a7"/>
    <w:uiPriority w:val="10"/>
    <w:qFormat/>
    <w:rsid w:val="0072027E"/>
    <w:pPr>
      <w:spacing w:before="300" w:after="200" w:line="276" w:lineRule="auto"/>
      <w:contextualSpacing/>
    </w:pPr>
    <w:rPr>
      <w:sz w:val="48"/>
      <w:szCs w:val="48"/>
    </w:rPr>
  </w:style>
  <w:style w:type="character" w:customStyle="1" w:styleId="a7">
    <w:name w:val="Заголовок Знак"/>
    <w:basedOn w:val="a0"/>
    <w:link w:val="a6"/>
    <w:uiPriority w:val="10"/>
    <w:rsid w:val="0072027E"/>
    <w:rPr>
      <w:sz w:val="48"/>
      <w:szCs w:val="48"/>
    </w:rPr>
  </w:style>
  <w:style w:type="paragraph" w:styleId="a8">
    <w:name w:val="Subtitle"/>
    <w:basedOn w:val="a"/>
    <w:next w:val="a"/>
    <w:link w:val="a9"/>
    <w:uiPriority w:val="11"/>
    <w:qFormat/>
    <w:rsid w:val="0072027E"/>
    <w:pPr>
      <w:spacing w:before="200" w:after="200" w:line="276" w:lineRule="auto"/>
    </w:pPr>
    <w:rPr>
      <w:sz w:val="24"/>
      <w:szCs w:val="24"/>
    </w:rPr>
  </w:style>
  <w:style w:type="character" w:customStyle="1" w:styleId="a9">
    <w:name w:val="Подзаголовок Знак"/>
    <w:basedOn w:val="a0"/>
    <w:link w:val="a8"/>
    <w:uiPriority w:val="11"/>
    <w:rsid w:val="0072027E"/>
    <w:rPr>
      <w:sz w:val="24"/>
      <w:szCs w:val="24"/>
    </w:rPr>
  </w:style>
  <w:style w:type="paragraph" w:styleId="21">
    <w:name w:val="Quote"/>
    <w:basedOn w:val="a"/>
    <w:next w:val="a"/>
    <w:link w:val="22"/>
    <w:uiPriority w:val="29"/>
    <w:qFormat/>
    <w:rsid w:val="0072027E"/>
    <w:pPr>
      <w:spacing w:after="200" w:line="276" w:lineRule="auto"/>
      <w:ind w:left="720" w:right="720"/>
    </w:pPr>
    <w:rPr>
      <w:i/>
    </w:rPr>
  </w:style>
  <w:style w:type="character" w:customStyle="1" w:styleId="22">
    <w:name w:val="Цитата 2 Знак"/>
    <w:basedOn w:val="a0"/>
    <w:link w:val="21"/>
    <w:uiPriority w:val="29"/>
    <w:rsid w:val="0072027E"/>
    <w:rPr>
      <w:i/>
    </w:rPr>
  </w:style>
  <w:style w:type="paragraph" w:styleId="aa">
    <w:name w:val="Intense Quote"/>
    <w:basedOn w:val="a"/>
    <w:next w:val="a"/>
    <w:link w:val="ab"/>
    <w:uiPriority w:val="30"/>
    <w:qFormat/>
    <w:rsid w:val="0072027E"/>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i/>
    </w:rPr>
  </w:style>
  <w:style w:type="character" w:customStyle="1" w:styleId="ab">
    <w:name w:val="Выделенная цитата Знак"/>
    <w:basedOn w:val="a0"/>
    <w:link w:val="aa"/>
    <w:uiPriority w:val="30"/>
    <w:rsid w:val="0072027E"/>
    <w:rPr>
      <w:i/>
      <w:shd w:val="clear" w:color="auto" w:fill="F2F2F2"/>
    </w:rPr>
  </w:style>
  <w:style w:type="paragraph" w:styleId="ac">
    <w:name w:val="header"/>
    <w:basedOn w:val="a"/>
    <w:link w:val="ad"/>
    <w:uiPriority w:val="99"/>
    <w:unhideWhenUsed/>
    <w:rsid w:val="0072027E"/>
    <w:pPr>
      <w:tabs>
        <w:tab w:val="center" w:pos="7143"/>
        <w:tab w:val="right" w:pos="14287"/>
      </w:tabs>
      <w:spacing w:after="0" w:line="240" w:lineRule="auto"/>
    </w:pPr>
  </w:style>
  <w:style w:type="character" w:customStyle="1" w:styleId="ad">
    <w:name w:val="Верхний колонтитул Знак"/>
    <w:basedOn w:val="a0"/>
    <w:link w:val="ac"/>
    <w:uiPriority w:val="99"/>
    <w:rsid w:val="0072027E"/>
  </w:style>
  <w:style w:type="paragraph" w:styleId="ae">
    <w:name w:val="footer"/>
    <w:basedOn w:val="a"/>
    <w:link w:val="af"/>
    <w:uiPriority w:val="99"/>
    <w:unhideWhenUsed/>
    <w:rsid w:val="0072027E"/>
    <w:pPr>
      <w:tabs>
        <w:tab w:val="center" w:pos="7143"/>
        <w:tab w:val="right" w:pos="14287"/>
      </w:tabs>
      <w:spacing w:after="0" w:line="240" w:lineRule="auto"/>
    </w:pPr>
  </w:style>
  <w:style w:type="character" w:customStyle="1" w:styleId="af">
    <w:name w:val="Нижний колонтитул Знак"/>
    <w:basedOn w:val="a0"/>
    <w:link w:val="ae"/>
    <w:uiPriority w:val="99"/>
    <w:rsid w:val="0072027E"/>
  </w:style>
  <w:style w:type="character" w:customStyle="1" w:styleId="FooterChar">
    <w:name w:val="Footer Char"/>
    <w:uiPriority w:val="99"/>
    <w:rsid w:val="0072027E"/>
  </w:style>
  <w:style w:type="paragraph" w:customStyle="1" w:styleId="12">
    <w:name w:val="Название объекта1"/>
    <w:basedOn w:val="a"/>
    <w:next w:val="a"/>
    <w:uiPriority w:val="35"/>
    <w:semiHidden/>
    <w:unhideWhenUsed/>
    <w:qFormat/>
    <w:rsid w:val="0072027E"/>
    <w:pPr>
      <w:spacing w:after="200" w:line="276" w:lineRule="auto"/>
    </w:pPr>
    <w:rPr>
      <w:b/>
      <w:bCs/>
      <w:color w:val="5B9BD5"/>
      <w:sz w:val="18"/>
      <w:szCs w:val="18"/>
    </w:rPr>
  </w:style>
  <w:style w:type="table" w:styleId="af0">
    <w:name w:val="Table Grid"/>
    <w:basedOn w:val="a1"/>
    <w:uiPriority w:val="59"/>
    <w:rsid w:val="007202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72027E"/>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next w:val="13"/>
    <w:uiPriority w:val="59"/>
    <w:rsid w:val="0072027E"/>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next w:val="23"/>
    <w:uiPriority w:val="59"/>
    <w:rsid w:val="0072027E"/>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next w:val="32"/>
    <w:uiPriority w:val="99"/>
    <w:rsid w:val="0072027E"/>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next w:val="42"/>
    <w:uiPriority w:val="99"/>
    <w:rsid w:val="0072027E"/>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next w:val="52"/>
    <w:uiPriority w:val="99"/>
    <w:rsid w:val="0072027E"/>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
    <w:uiPriority w:val="99"/>
    <w:rsid w:val="0072027E"/>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72027E"/>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72027E"/>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72027E"/>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72027E"/>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72027E"/>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72027E"/>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2"/>
    <w:uiPriority w:val="99"/>
    <w:rsid w:val="0072027E"/>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72027E"/>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72027E"/>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72027E"/>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72027E"/>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72027E"/>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72027E"/>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3"/>
    <w:uiPriority w:val="99"/>
    <w:rsid w:val="0072027E"/>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72027E"/>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72027E"/>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72027E"/>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72027E"/>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72027E"/>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72027E"/>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4"/>
    <w:uiPriority w:val="59"/>
    <w:rsid w:val="0072027E"/>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72027E"/>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72027E"/>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72027E"/>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72027E"/>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72027E"/>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72027E"/>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5"/>
    <w:uiPriority w:val="99"/>
    <w:rsid w:val="0072027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72027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72027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72027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72027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72027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72027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6"/>
    <w:uiPriority w:val="99"/>
    <w:rsid w:val="0072027E"/>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72027E"/>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72027E"/>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72027E"/>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72027E"/>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72027E"/>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72027E"/>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next w:val="-7"/>
    <w:uiPriority w:val="99"/>
    <w:rsid w:val="0072027E"/>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72027E"/>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72027E"/>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72027E"/>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72027E"/>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72027E"/>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72027E"/>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10"/>
    <w:uiPriority w:val="99"/>
    <w:rsid w:val="0072027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72027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72027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72027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72027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72027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72027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20"/>
    <w:uiPriority w:val="99"/>
    <w:rsid w:val="0072027E"/>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72027E"/>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72027E"/>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72027E"/>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72027E"/>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72027E"/>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72027E"/>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30"/>
    <w:uiPriority w:val="99"/>
    <w:rsid w:val="0072027E"/>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72027E"/>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72027E"/>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72027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72027E"/>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72027E"/>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72027E"/>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40"/>
    <w:uiPriority w:val="99"/>
    <w:rsid w:val="0072027E"/>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72027E"/>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72027E"/>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72027E"/>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72027E"/>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72027E"/>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72027E"/>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50"/>
    <w:uiPriority w:val="99"/>
    <w:rsid w:val="0072027E"/>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72027E"/>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72027E"/>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72027E"/>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72027E"/>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72027E"/>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72027E"/>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60"/>
    <w:uiPriority w:val="99"/>
    <w:rsid w:val="0072027E"/>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72027E"/>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72027E"/>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72027E"/>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72027E"/>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72027E"/>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72027E"/>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70"/>
    <w:uiPriority w:val="99"/>
    <w:rsid w:val="0072027E"/>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72027E"/>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72027E"/>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72027E"/>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72027E"/>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72027E"/>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72027E"/>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72027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72027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72027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72027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72027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72027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72027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72027E"/>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72027E"/>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72027E"/>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72027E"/>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72027E"/>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72027E"/>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72027E"/>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72027E"/>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72027E"/>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72027E"/>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72027E"/>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72027E"/>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72027E"/>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72027E"/>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1">
    <w:name w:val="footnote text"/>
    <w:basedOn w:val="a"/>
    <w:link w:val="af2"/>
    <w:uiPriority w:val="99"/>
    <w:semiHidden/>
    <w:unhideWhenUsed/>
    <w:rsid w:val="0072027E"/>
    <w:pPr>
      <w:spacing w:after="40" w:line="240" w:lineRule="auto"/>
    </w:pPr>
    <w:rPr>
      <w:sz w:val="18"/>
    </w:rPr>
  </w:style>
  <w:style w:type="character" w:customStyle="1" w:styleId="af2">
    <w:name w:val="Текст сноски Знак"/>
    <w:basedOn w:val="a0"/>
    <w:link w:val="af1"/>
    <w:uiPriority w:val="99"/>
    <w:semiHidden/>
    <w:rsid w:val="0072027E"/>
    <w:rPr>
      <w:sz w:val="18"/>
    </w:rPr>
  </w:style>
  <w:style w:type="character" w:styleId="af3">
    <w:name w:val="footnote reference"/>
    <w:uiPriority w:val="99"/>
    <w:unhideWhenUsed/>
    <w:rsid w:val="0072027E"/>
    <w:rPr>
      <w:vertAlign w:val="superscript"/>
    </w:rPr>
  </w:style>
  <w:style w:type="paragraph" w:styleId="af4">
    <w:name w:val="endnote text"/>
    <w:basedOn w:val="a"/>
    <w:link w:val="af5"/>
    <w:uiPriority w:val="99"/>
    <w:semiHidden/>
    <w:unhideWhenUsed/>
    <w:rsid w:val="0072027E"/>
    <w:pPr>
      <w:spacing w:after="0" w:line="240" w:lineRule="auto"/>
    </w:pPr>
    <w:rPr>
      <w:sz w:val="20"/>
    </w:rPr>
  </w:style>
  <w:style w:type="character" w:customStyle="1" w:styleId="af5">
    <w:name w:val="Текст концевой сноски Знак"/>
    <w:basedOn w:val="a0"/>
    <w:link w:val="af4"/>
    <w:uiPriority w:val="99"/>
    <w:semiHidden/>
    <w:rsid w:val="0072027E"/>
    <w:rPr>
      <w:sz w:val="20"/>
    </w:rPr>
  </w:style>
  <w:style w:type="character" w:styleId="af6">
    <w:name w:val="endnote reference"/>
    <w:uiPriority w:val="99"/>
    <w:semiHidden/>
    <w:unhideWhenUsed/>
    <w:rsid w:val="0072027E"/>
    <w:rPr>
      <w:vertAlign w:val="superscript"/>
    </w:rPr>
  </w:style>
  <w:style w:type="paragraph" w:styleId="14">
    <w:name w:val="toc 1"/>
    <w:basedOn w:val="a"/>
    <w:next w:val="a"/>
    <w:uiPriority w:val="39"/>
    <w:unhideWhenUsed/>
    <w:rsid w:val="0072027E"/>
    <w:pPr>
      <w:spacing w:after="57" w:line="276" w:lineRule="auto"/>
    </w:pPr>
  </w:style>
  <w:style w:type="paragraph" w:styleId="24">
    <w:name w:val="toc 2"/>
    <w:basedOn w:val="a"/>
    <w:next w:val="a"/>
    <w:uiPriority w:val="39"/>
    <w:unhideWhenUsed/>
    <w:rsid w:val="0072027E"/>
    <w:pPr>
      <w:spacing w:after="57" w:line="276" w:lineRule="auto"/>
      <w:ind w:left="283"/>
    </w:pPr>
  </w:style>
  <w:style w:type="paragraph" w:styleId="33">
    <w:name w:val="toc 3"/>
    <w:basedOn w:val="a"/>
    <w:next w:val="a"/>
    <w:uiPriority w:val="39"/>
    <w:unhideWhenUsed/>
    <w:rsid w:val="0072027E"/>
    <w:pPr>
      <w:spacing w:after="57" w:line="276" w:lineRule="auto"/>
      <w:ind w:left="567"/>
    </w:pPr>
  </w:style>
  <w:style w:type="paragraph" w:styleId="43">
    <w:name w:val="toc 4"/>
    <w:basedOn w:val="a"/>
    <w:next w:val="a"/>
    <w:uiPriority w:val="39"/>
    <w:unhideWhenUsed/>
    <w:rsid w:val="0072027E"/>
    <w:pPr>
      <w:spacing w:after="57" w:line="276" w:lineRule="auto"/>
      <w:ind w:left="850"/>
    </w:pPr>
  </w:style>
  <w:style w:type="paragraph" w:styleId="53">
    <w:name w:val="toc 5"/>
    <w:basedOn w:val="a"/>
    <w:next w:val="a"/>
    <w:uiPriority w:val="39"/>
    <w:unhideWhenUsed/>
    <w:rsid w:val="0072027E"/>
    <w:pPr>
      <w:spacing w:after="57" w:line="276" w:lineRule="auto"/>
      <w:ind w:left="1134"/>
    </w:pPr>
  </w:style>
  <w:style w:type="paragraph" w:styleId="61">
    <w:name w:val="toc 6"/>
    <w:basedOn w:val="a"/>
    <w:next w:val="a"/>
    <w:uiPriority w:val="39"/>
    <w:unhideWhenUsed/>
    <w:rsid w:val="0072027E"/>
    <w:pPr>
      <w:spacing w:after="57" w:line="276" w:lineRule="auto"/>
      <w:ind w:left="1417"/>
    </w:pPr>
  </w:style>
  <w:style w:type="paragraph" w:styleId="71">
    <w:name w:val="toc 7"/>
    <w:basedOn w:val="a"/>
    <w:next w:val="a"/>
    <w:uiPriority w:val="39"/>
    <w:unhideWhenUsed/>
    <w:rsid w:val="0072027E"/>
    <w:pPr>
      <w:spacing w:after="57" w:line="276" w:lineRule="auto"/>
      <w:ind w:left="1701"/>
    </w:pPr>
  </w:style>
  <w:style w:type="paragraph" w:styleId="81">
    <w:name w:val="toc 8"/>
    <w:basedOn w:val="a"/>
    <w:next w:val="a"/>
    <w:uiPriority w:val="39"/>
    <w:unhideWhenUsed/>
    <w:rsid w:val="0072027E"/>
    <w:pPr>
      <w:spacing w:after="57" w:line="276" w:lineRule="auto"/>
      <w:ind w:left="1984"/>
    </w:pPr>
  </w:style>
  <w:style w:type="paragraph" w:styleId="91">
    <w:name w:val="toc 9"/>
    <w:basedOn w:val="a"/>
    <w:next w:val="a"/>
    <w:uiPriority w:val="39"/>
    <w:unhideWhenUsed/>
    <w:rsid w:val="0072027E"/>
    <w:pPr>
      <w:spacing w:after="57" w:line="276" w:lineRule="auto"/>
      <w:ind w:left="2268"/>
    </w:pPr>
  </w:style>
  <w:style w:type="paragraph" w:styleId="af7">
    <w:name w:val="TOC Heading"/>
    <w:uiPriority w:val="39"/>
    <w:unhideWhenUsed/>
    <w:rsid w:val="0072027E"/>
    <w:pPr>
      <w:spacing w:after="200" w:line="276" w:lineRule="auto"/>
    </w:pPr>
  </w:style>
  <w:style w:type="paragraph" w:styleId="af8">
    <w:name w:val="table of figures"/>
    <w:basedOn w:val="a"/>
    <w:next w:val="a"/>
    <w:uiPriority w:val="99"/>
    <w:unhideWhenUsed/>
    <w:rsid w:val="0072027E"/>
    <w:pPr>
      <w:spacing w:after="0" w:line="276" w:lineRule="auto"/>
    </w:pPr>
  </w:style>
  <w:style w:type="paragraph" w:styleId="af9">
    <w:name w:val="No Spacing"/>
    <w:basedOn w:val="a"/>
    <w:uiPriority w:val="1"/>
    <w:qFormat/>
    <w:rsid w:val="0072027E"/>
    <w:pPr>
      <w:spacing w:after="0" w:line="240" w:lineRule="auto"/>
    </w:pPr>
  </w:style>
  <w:style w:type="character" w:customStyle="1" w:styleId="fontstyle01">
    <w:name w:val="fontstyle01"/>
    <w:rsid w:val="0072027E"/>
    <w:rPr>
      <w:rFonts w:ascii="Times New Roman" w:hAnsi="Times New Roman" w:cs="Times New Roman"/>
      <w:b/>
      <w:bCs/>
      <w:i w:val="0"/>
      <w:iCs w:val="0"/>
      <w:color w:val="000000"/>
      <w:sz w:val="28"/>
      <w:szCs w:val="28"/>
    </w:rPr>
  </w:style>
  <w:style w:type="paragraph" w:styleId="afa">
    <w:name w:val="Body Text"/>
    <w:link w:val="afb"/>
    <w:uiPriority w:val="1"/>
    <w:qFormat/>
    <w:rsid w:val="0072027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32"/>
      <w:jc w:val="both"/>
    </w:pPr>
    <w:rPr>
      <w:rFonts w:ascii="Times New Roman" w:eastAsia="Times New Roman" w:hAnsi="Times New Roman" w:cs="Times New Roman"/>
      <w:sz w:val="28"/>
      <w:szCs w:val="28"/>
    </w:rPr>
  </w:style>
  <w:style w:type="character" w:customStyle="1" w:styleId="afb">
    <w:name w:val="Основной текст Знак"/>
    <w:basedOn w:val="a0"/>
    <w:link w:val="afa"/>
    <w:uiPriority w:val="1"/>
    <w:rsid w:val="0072027E"/>
    <w:rPr>
      <w:rFonts w:ascii="Times New Roman" w:eastAsia="Times New Roman" w:hAnsi="Times New Roman" w:cs="Times New Roman"/>
      <w:sz w:val="28"/>
      <w:szCs w:val="28"/>
    </w:rPr>
  </w:style>
  <w:style w:type="paragraph" w:customStyle="1" w:styleId="112">
    <w:name w:val="Заголовок 11"/>
    <w:uiPriority w:val="1"/>
    <w:qFormat/>
    <w:rsid w:val="0072027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09" w:right="802"/>
      <w:jc w:val="center"/>
      <w:outlineLvl w:val="1"/>
    </w:pPr>
    <w:rPr>
      <w:rFonts w:ascii="Times New Roman" w:eastAsia="Times New Roman" w:hAnsi="Times New Roman" w:cs="Times New Roman"/>
      <w:b/>
      <w:bCs/>
      <w:sz w:val="28"/>
      <w:szCs w:val="28"/>
    </w:rPr>
  </w:style>
  <w:style w:type="paragraph" w:customStyle="1" w:styleId="ConsPlusNormal">
    <w:name w:val="ConsPlusNormal"/>
    <w:rsid w:val="0072027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Times New Roman" w:cs="Times New Roman"/>
      <w:sz w:val="24"/>
      <w:szCs w:val="24"/>
      <w:lang w:eastAsia="ru-RU"/>
    </w:rPr>
  </w:style>
  <w:style w:type="paragraph" w:styleId="afc">
    <w:name w:val="Normal (Web)"/>
    <w:uiPriority w:val="99"/>
    <w:unhideWhenUsed/>
    <w:rsid w:val="0072027E"/>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Текст выноски1"/>
    <w:basedOn w:val="a"/>
    <w:next w:val="afd"/>
    <w:link w:val="afe"/>
    <w:uiPriority w:val="99"/>
    <w:semiHidden/>
    <w:unhideWhenUsed/>
    <w:rsid w:val="0072027E"/>
    <w:pPr>
      <w:spacing w:after="0" w:line="240" w:lineRule="auto"/>
    </w:pPr>
    <w:rPr>
      <w:rFonts w:ascii="Segoe UI" w:hAnsi="Segoe UI" w:cs="Segoe UI"/>
      <w:sz w:val="18"/>
      <w:szCs w:val="18"/>
    </w:rPr>
  </w:style>
  <w:style w:type="character" w:customStyle="1" w:styleId="afe">
    <w:name w:val="Текст выноски Знак"/>
    <w:basedOn w:val="a0"/>
    <w:link w:val="15"/>
    <w:uiPriority w:val="99"/>
    <w:semiHidden/>
    <w:rsid w:val="0072027E"/>
    <w:rPr>
      <w:rFonts w:ascii="Segoe UI" w:hAnsi="Segoe UI" w:cs="Segoe UI"/>
      <w:sz w:val="18"/>
      <w:szCs w:val="18"/>
    </w:rPr>
  </w:style>
  <w:style w:type="table" w:styleId="13">
    <w:name w:val="Plain Table 1"/>
    <w:basedOn w:val="a1"/>
    <w:uiPriority w:val="41"/>
    <w:rsid w:val="0072027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3">
    <w:name w:val="Plain Table 2"/>
    <w:basedOn w:val="a1"/>
    <w:uiPriority w:val="42"/>
    <w:rsid w:val="0072027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2">
    <w:name w:val="Plain Table 3"/>
    <w:basedOn w:val="a1"/>
    <w:uiPriority w:val="43"/>
    <w:rsid w:val="0072027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2">
    <w:name w:val="Plain Table 4"/>
    <w:basedOn w:val="a1"/>
    <w:uiPriority w:val="44"/>
    <w:rsid w:val="0072027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1"/>
    <w:uiPriority w:val="45"/>
    <w:rsid w:val="0072027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72027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1"/>
    <w:uiPriority w:val="47"/>
    <w:rsid w:val="0072027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1"/>
    <w:uiPriority w:val="48"/>
    <w:rsid w:val="007202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1"/>
    <w:uiPriority w:val="49"/>
    <w:rsid w:val="007202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1"/>
    <w:uiPriority w:val="50"/>
    <w:rsid w:val="00720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1"/>
    <w:uiPriority w:val="51"/>
    <w:rsid w:val="0072027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1"/>
    <w:uiPriority w:val="52"/>
    <w:rsid w:val="0072027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1"/>
    <w:uiPriority w:val="46"/>
    <w:rsid w:val="0072027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1"/>
    <w:uiPriority w:val="47"/>
    <w:rsid w:val="0072027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1"/>
    <w:uiPriority w:val="48"/>
    <w:rsid w:val="0072027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1"/>
    <w:uiPriority w:val="49"/>
    <w:rsid w:val="007202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1"/>
    <w:uiPriority w:val="50"/>
    <w:rsid w:val="0072027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1"/>
    <w:uiPriority w:val="51"/>
    <w:rsid w:val="0072027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1"/>
    <w:uiPriority w:val="52"/>
    <w:rsid w:val="0072027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d">
    <w:name w:val="Balloon Text"/>
    <w:basedOn w:val="a"/>
    <w:link w:val="16"/>
    <w:uiPriority w:val="99"/>
    <w:semiHidden/>
    <w:unhideWhenUsed/>
    <w:rsid w:val="0072027E"/>
    <w:pPr>
      <w:spacing w:after="0" w:line="240" w:lineRule="auto"/>
    </w:pPr>
    <w:rPr>
      <w:rFonts w:ascii="Segoe UI" w:hAnsi="Segoe UI" w:cs="Segoe UI"/>
      <w:sz w:val="18"/>
      <w:szCs w:val="18"/>
    </w:rPr>
  </w:style>
  <w:style w:type="character" w:customStyle="1" w:styleId="16">
    <w:name w:val="Текст выноски Знак1"/>
    <w:basedOn w:val="a0"/>
    <w:link w:val="afd"/>
    <w:uiPriority w:val="99"/>
    <w:semiHidden/>
    <w:rsid w:val="0072027E"/>
    <w:rPr>
      <w:rFonts w:ascii="Segoe UI" w:hAnsi="Segoe UI" w:cs="Segoe UI"/>
      <w:sz w:val="18"/>
      <w:szCs w:val="18"/>
    </w:rPr>
  </w:style>
  <w:style w:type="table" w:customStyle="1" w:styleId="17">
    <w:name w:val="Сетка таблицы1"/>
    <w:basedOn w:val="a1"/>
    <w:next w:val="af0"/>
    <w:uiPriority w:val="59"/>
    <w:rsid w:val="007202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f0"/>
    <w:uiPriority w:val="59"/>
    <w:rsid w:val="007202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f0"/>
    <w:uiPriority w:val="59"/>
    <w:rsid w:val="007202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094B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94B1E"/>
    <w:pPr>
      <w:widowControl w:val="0"/>
      <w:autoSpaceDE w:val="0"/>
      <w:autoSpaceDN w:val="0"/>
      <w:spacing w:after="0" w:line="240" w:lineRule="auto"/>
      <w:ind w:left="110"/>
    </w:pPr>
    <w:rPr>
      <w:rFonts w:ascii="Times New Roman" w:eastAsia="Times New Roman" w:hAnsi="Times New Roman" w:cs="Times New Roman"/>
    </w:rPr>
  </w:style>
  <w:style w:type="numbering" w:customStyle="1" w:styleId="26">
    <w:name w:val="Нет списка2"/>
    <w:next w:val="a2"/>
    <w:uiPriority w:val="99"/>
    <w:semiHidden/>
    <w:unhideWhenUsed/>
    <w:rsid w:val="00227254"/>
  </w:style>
  <w:style w:type="numbering" w:customStyle="1" w:styleId="120">
    <w:name w:val="Нет списка12"/>
    <w:next w:val="a2"/>
    <w:uiPriority w:val="99"/>
    <w:semiHidden/>
    <w:unhideWhenUsed/>
    <w:rsid w:val="00227254"/>
  </w:style>
  <w:style w:type="table" w:customStyle="1" w:styleId="34">
    <w:name w:val="Сетка таблицы3"/>
    <w:basedOn w:val="a1"/>
    <w:next w:val="af0"/>
    <w:uiPriority w:val="59"/>
    <w:rsid w:val="0022725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1"/>
    <w:uiPriority w:val="59"/>
    <w:rsid w:val="00227254"/>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0">
    <w:name w:val="Таблица простая 111"/>
    <w:basedOn w:val="a1"/>
    <w:next w:val="13"/>
    <w:uiPriority w:val="59"/>
    <w:rsid w:val="00227254"/>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1"/>
    <w:next w:val="23"/>
    <w:uiPriority w:val="59"/>
    <w:rsid w:val="00227254"/>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1"/>
    <w:basedOn w:val="a1"/>
    <w:next w:val="32"/>
    <w:uiPriority w:val="99"/>
    <w:rsid w:val="00227254"/>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1"/>
    <w:next w:val="42"/>
    <w:uiPriority w:val="99"/>
    <w:rsid w:val="00227254"/>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1"/>
    <w:next w:val="52"/>
    <w:uiPriority w:val="99"/>
    <w:rsid w:val="00227254"/>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next w:val="-1"/>
    <w:uiPriority w:val="99"/>
    <w:rsid w:val="00227254"/>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227254"/>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1">
    <w:name w:val="Grid Table 1 Light - Accent 21"/>
    <w:basedOn w:val="a1"/>
    <w:uiPriority w:val="99"/>
    <w:rsid w:val="00227254"/>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227254"/>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227254"/>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227254"/>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1">
    <w:name w:val="Grid Table 1 Light - Accent 61"/>
    <w:basedOn w:val="a1"/>
    <w:uiPriority w:val="99"/>
    <w:rsid w:val="00227254"/>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1">
    <w:name w:val="Таблица-сетка 211"/>
    <w:basedOn w:val="a1"/>
    <w:next w:val="-2"/>
    <w:uiPriority w:val="99"/>
    <w:rsid w:val="00227254"/>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227254"/>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1">
    <w:name w:val="Grid Table 2 - Accent 21"/>
    <w:basedOn w:val="a1"/>
    <w:uiPriority w:val="99"/>
    <w:rsid w:val="00227254"/>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1"/>
    <w:uiPriority w:val="99"/>
    <w:rsid w:val="00227254"/>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1"/>
    <w:uiPriority w:val="99"/>
    <w:rsid w:val="00227254"/>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1"/>
    <w:uiPriority w:val="99"/>
    <w:rsid w:val="00227254"/>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1">
    <w:name w:val="Grid Table 2 - Accent 61"/>
    <w:basedOn w:val="a1"/>
    <w:uiPriority w:val="99"/>
    <w:rsid w:val="00227254"/>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1">
    <w:name w:val="Таблица-сетка 311"/>
    <w:basedOn w:val="a1"/>
    <w:next w:val="-3"/>
    <w:uiPriority w:val="99"/>
    <w:rsid w:val="00227254"/>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227254"/>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1">
    <w:name w:val="Grid Table 3 - Accent 21"/>
    <w:basedOn w:val="a1"/>
    <w:uiPriority w:val="99"/>
    <w:rsid w:val="00227254"/>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1"/>
    <w:uiPriority w:val="99"/>
    <w:rsid w:val="00227254"/>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1"/>
    <w:uiPriority w:val="99"/>
    <w:rsid w:val="00227254"/>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1"/>
    <w:uiPriority w:val="99"/>
    <w:rsid w:val="00227254"/>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1">
    <w:name w:val="Grid Table 3 - Accent 61"/>
    <w:basedOn w:val="a1"/>
    <w:uiPriority w:val="99"/>
    <w:rsid w:val="00227254"/>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1">
    <w:name w:val="Таблица-сетка 411"/>
    <w:basedOn w:val="a1"/>
    <w:next w:val="-4"/>
    <w:uiPriority w:val="59"/>
    <w:rsid w:val="00227254"/>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227254"/>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1">
    <w:name w:val="Grid Table 4 - Accent 21"/>
    <w:basedOn w:val="a1"/>
    <w:uiPriority w:val="59"/>
    <w:rsid w:val="00227254"/>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1"/>
    <w:uiPriority w:val="59"/>
    <w:rsid w:val="00227254"/>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1"/>
    <w:uiPriority w:val="59"/>
    <w:rsid w:val="00227254"/>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1"/>
    <w:uiPriority w:val="59"/>
    <w:rsid w:val="00227254"/>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1">
    <w:name w:val="Grid Table 4 - Accent 61"/>
    <w:basedOn w:val="a1"/>
    <w:uiPriority w:val="59"/>
    <w:rsid w:val="00227254"/>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1">
    <w:name w:val="Таблица-сетка 5 темная11"/>
    <w:basedOn w:val="a1"/>
    <w:next w:val="-5"/>
    <w:uiPriority w:val="99"/>
    <w:rsid w:val="0022725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22725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1">
    <w:name w:val="Grid Table 5 Dark - Accent 21"/>
    <w:basedOn w:val="a1"/>
    <w:uiPriority w:val="99"/>
    <w:rsid w:val="0022725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1"/>
    <w:uiPriority w:val="99"/>
    <w:rsid w:val="0022725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1"/>
    <w:uiPriority w:val="99"/>
    <w:rsid w:val="0022725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1"/>
    <w:uiPriority w:val="99"/>
    <w:rsid w:val="0022725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1">
    <w:name w:val="Grid Table 5 Dark - Accent 61"/>
    <w:basedOn w:val="a1"/>
    <w:uiPriority w:val="99"/>
    <w:rsid w:val="0022725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1">
    <w:name w:val="Таблица-сетка 6 цветная11"/>
    <w:basedOn w:val="a1"/>
    <w:next w:val="-6"/>
    <w:uiPriority w:val="99"/>
    <w:rsid w:val="00227254"/>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227254"/>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1">
    <w:name w:val="Grid Table 6 Colorful - Accent 21"/>
    <w:basedOn w:val="a1"/>
    <w:uiPriority w:val="99"/>
    <w:rsid w:val="00227254"/>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rsid w:val="00227254"/>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rsid w:val="00227254"/>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rsid w:val="00227254"/>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1">
    <w:name w:val="Grid Table 6 Colorful - Accent 61"/>
    <w:basedOn w:val="a1"/>
    <w:uiPriority w:val="99"/>
    <w:rsid w:val="00227254"/>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1">
    <w:name w:val="Таблица-сетка 7 цветная11"/>
    <w:basedOn w:val="a1"/>
    <w:next w:val="-7"/>
    <w:uiPriority w:val="99"/>
    <w:rsid w:val="00227254"/>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227254"/>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1">
    <w:name w:val="Grid Table 7 Colorful - Accent 21"/>
    <w:basedOn w:val="a1"/>
    <w:uiPriority w:val="99"/>
    <w:rsid w:val="00227254"/>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rsid w:val="00227254"/>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rsid w:val="00227254"/>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rsid w:val="00227254"/>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1">
    <w:name w:val="Grid Table 7 Colorful - Accent 61"/>
    <w:basedOn w:val="a1"/>
    <w:uiPriority w:val="99"/>
    <w:rsid w:val="00227254"/>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10">
    <w:name w:val="Список-таблица 1 светлая11"/>
    <w:basedOn w:val="a1"/>
    <w:next w:val="-10"/>
    <w:uiPriority w:val="99"/>
    <w:rsid w:val="0022725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22725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1">
    <w:name w:val="List Table 1 Light - Accent 21"/>
    <w:basedOn w:val="a1"/>
    <w:uiPriority w:val="99"/>
    <w:rsid w:val="0022725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1"/>
    <w:uiPriority w:val="99"/>
    <w:rsid w:val="0022725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1"/>
    <w:uiPriority w:val="99"/>
    <w:rsid w:val="0022725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1"/>
    <w:uiPriority w:val="99"/>
    <w:rsid w:val="0022725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1">
    <w:name w:val="List Table 1 Light - Accent 61"/>
    <w:basedOn w:val="a1"/>
    <w:uiPriority w:val="99"/>
    <w:rsid w:val="0022725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10">
    <w:name w:val="Список-таблица 211"/>
    <w:basedOn w:val="a1"/>
    <w:next w:val="-20"/>
    <w:uiPriority w:val="99"/>
    <w:rsid w:val="00227254"/>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227254"/>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1">
    <w:name w:val="List Table 2 - Accent 21"/>
    <w:basedOn w:val="a1"/>
    <w:uiPriority w:val="99"/>
    <w:rsid w:val="00227254"/>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1"/>
    <w:uiPriority w:val="99"/>
    <w:rsid w:val="00227254"/>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1"/>
    <w:uiPriority w:val="99"/>
    <w:rsid w:val="00227254"/>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1"/>
    <w:uiPriority w:val="99"/>
    <w:rsid w:val="00227254"/>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1">
    <w:name w:val="List Table 2 - Accent 61"/>
    <w:basedOn w:val="a1"/>
    <w:uiPriority w:val="99"/>
    <w:rsid w:val="00227254"/>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10">
    <w:name w:val="Список-таблица 311"/>
    <w:basedOn w:val="a1"/>
    <w:next w:val="-30"/>
    <w:uiPriority w:val="99"/>
    <w:rsid w:val="00227254"/>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227254"/>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1">
    <w:name w:val="List Table 3 - Accent 21"/>
    <w:basedOn w:val="a1"/>
    <w:uiPriority w:val="99"/>
    <w:rsid w:val="00227254"/>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227254"/>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227254"/>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227254"/>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1">
    <w:name w:val="List Table 3 - Accent 61"/>
    <w:basedOn w:val="a1"/>
    <w:uiPriority w:val="99"/>
    <w:rsid w:val="00227254"/>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10">
    <w:name w:val="Список-таблица 411"/>
    <w:basedOn w:val="a1"/>
    <w:next w:val="-40"/>
    <w:uiPriority w:val="99"/>
    <w:rsid w:val="00227254"/>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227254"/>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1">
    <w:name w:val="List Table 4 - Accent 21"/>
    <w:basedOn w:val="a1"/>
    <w:uiPriority w:val="99"/>
    <w:rsid w:val="00227254"/>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1"/>
    <w:uiPriority w:val="99"/>
    <w:rsid w:val="00227254"/>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1"/>
    <w:uiPriority w:val="99"/>
    <w:rsid w:val="00227254"/>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1"/>
    <w:uiPriority w:val="99"/>
    <w:rsid w:val="00227254"/>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1">
    <w:name w:val="List Table 4 - Accent 61"/>
    <w:basedOn w:val="a1"/>
    <w:uiPriority w:val="99"/>
    <w:rsid w:val="00227254"/>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10">
    <w:name w:val="Список-таблица 5 темная11"/>
    <w:basedOn w:val="a1"/>
    <w:next w:val="-50"/>
    <w:uiPriority w:val="99"/>
    <w:rsid w:val="00227254"/>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227254"/>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1">
    <w:name w:val="List Table 5 Dark - Accent 21"/>
    <w:basedOn w:val="a1"/>
    <w:uiPriority w:val="99"/>
    <w:rsid w:val="00227254"/>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227254"/>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227254"/>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227254"/>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1">
    <w:name w:val="List Table 5 Dark - Accent 61"/>
    <w:basedOn w:val="a1"/>
    <w:uiPriority w:val="99"/>
    <w:rsid w:val="00227254"/>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10">
    <w:name w:val="Список-таблица 6 цветная11"/>
    <w:basedOn w:val="a1"/>
    <w:next w:val="-60"/>
    <w:uiPriority w:val="99"/>
    <w:rsid w:val="00227254"/>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227254"/>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1">
    <w:name w:val="List Table 6 Colorful - Accent 21"/>
    <w:basedOn w:val="a1"/>
    <w:uiPriority w:val="99"/>
    <w:rsid w:val="00227254"/>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rsid w:val="00227254"/>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rsid w:val="00227254"/>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rsid w:val="00227254"/>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1">
    <w:name w:val="List Table 6 Colorful - Accent 61"/>
    <w:basedOn w:val="a1"/>
    <w:uiPriority w:val="99"/>
    <w:rsid w:val="00227254"/>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10">
    <w:name w:val="Список-таблица 7 цветная11"/>
    <w:basedOn w:val="a1"/>
    <w:next w:val="-70"/>
    <w:uiPriority w:val="99"/>
    <w:rsid w:val="00227254"/>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227254"/>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1">
    <w:name w:val="List Table 7 Colorful - Accent 21"/>
    <w:basedOn w:val="a1"/>
    <w:uiPriority w:val="99"/>
    <w:rsid w:val="00227254"/>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rsid w:val="00227254"/>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rsid w:val="00227254"/>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rsid w:val="00227254"/>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1">
    <w:name w:val="List Table 7 Colorful - Accent 61"/>
    <w:basedOn w:val="a1"/>
    <w:uiPriority w:val="99"/>
    <w:rsid w:val="00227254"/>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1"/>
    <w:uiPriority w:val="99"/>
    <w:rsid w:val="0022725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22725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1">
    <w:name w:val="Lined - Accent 21"/>
    <w:basedOn w:val="a1"/>
    <w:uiPriority w:val="99"/>
    <w:rsid w:val="0022725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1"/>
    <w:uiPriority w:val="99"/>
    <w:rsid w:val="0022725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1"/>
    <w:uiPriority w:val="99"/>
    <w:rsid w:val="0022725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1"/>
    <w:uiPriority w:val="99"/>
    <w:rsid w:val="0022725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1">
    <w:name w:val="Lined - Accent 61"/>
    <w:basedOn w:val="a1"/>
    <w:uiPriority w:val="99"/>
    <w:rsid w:val="0022725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1"/>
    <w:uiPriority w:val="99"/>
    <w:rsid w:val="00227254"/>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227254"/>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1">
    <w:name w:val="Bordered &amp; Lined - Accent 21"/>
    <w:basedOn w:val="a1"/>
    <w:uiPriority w:val="99"/>
    <w:rsid w:val="00227254"/>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1"/>
    <w:uiPriority w:val="99"/>
    <w:rsid w:val="00227254"/>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1"/>
    <w:uiPriority w:val="99"/>
    <w:rsid w:val="00227254"/>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1"/>
    <w:uiPriority w:val="99"/>
    <w:rsid w:val="00227254"/>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1">
    <w:name w:val="Bordered &amp; Lined - Accent 61"/>
    <w:basedOn w:val="a1"/>
    <w:uiPriority w:val="99"/>
    <w:rsid w:val="00227254"/>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1"/>
    <w:uiPriority w:val="99"/>
    <w:rsid w:val="00227254"/>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227254"/>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1">
    <w:name w:val="Bordered - Accent 21"/>
    <w:basedOn w:val="a1"/>
    <w:uiPriority w:val="99"/>
    <w:rsid w:val="00227254"/>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227254"/>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227254"/>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227254"/>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1">
    <w:name w:val="Bordered - Accent 61"/>
    <w:basedOn w:val="a1"/>
    <w:uiPriority w:val="99"/>
    <w:rsid w:val="00227254"/>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21">
    <w:name w:val="Таблица простая 12"/>
    <w:basedOn w:val="a1"/>
    <w:next w:val="13"/>
    <w:uiPriority w:val="41"/>
    <w:rsid w:val="0022725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0">
    <w:name w:val="Таблица простая 22"/>
    <w:basedOn w:val="a1"/>
    <w:next w:val="23"/>
    <w:uiPriority w:val="42"/>
    <w:rsid w:val="002272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0">
    <w:name w:val="Таблица простая 32"/>
    <w:basedOn w:val="a1"/>
    <w:next w:val="32"/>
    <w:uiPriority w:val="43"/>
    <w:rsid w:val="0022725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next w:val="42"/>
    <w:uiPriority w:val="44"/>
    <w:rsid w:val="0022725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0">
    <w:name w:val="Таблица простая 52"/>
    <w:basedOn w:val="a1"/>
    <w:next w:val="52"/>
    <w:uiPriority w:val="45"/>
    <w:rsid w:val="0022725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next w:val="-1"/>
    <w:uiPriority w:val="46"/>
    <w:rsid w:val="002272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Таблица-сетка 22"/>
    <w:basedOn w:val="a1"/>
    <w:next w:val="-2"/>
    <w:uiPriority w:val="47"/>
    <w:rsid w:val="0022725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
    <w:name w:val="Таблица-сетка 32"/>
    <w:basedOn w:val="a1"/>
    <w:next w:val="-3"/>
    <w:uiPriority w:val="48"/>
    <w:rsid w:val="0022725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2">
    <w:name w:val="Таблица-сетка 42"/>
    <w:basedOn w:val="a1"/>
    <w:next w:val="-4"/>
    <w:uiPriority w:val="49"/>
    <w:rsid w:val="0022725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
    <w:name w:val="Таблица-сетка 5 темная2"/>
    <w:basedOn w:val="a1"/>
    <w:next w:val="-5"/>
    <w:uiPriority w:val="50"/>
    <w:rsid w:val="002272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
    <w:name w:val="Таблица-сетка 6 цветная2"/>
    <w:basedOn w:val="a1"/>
    <w:next w:val="-6"/>
    <w:uiPriority w:val="51"/>
    <w:rsid w:val="0022725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
    <w:name w:val="Таблица-сетка 7 цветная2"/>
    <w:basedOn w:val="a1"/>
    <w:next w:val="-7"/>
    <w:uiPriority w:val="52"/>
    <w:rsid w:val="0022725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0">
    <w:name w:val="Список-таблица 1 светлая2"/>
    <w:basedOn w:val="a1"/>
    <w:next w:val="-10"/>
    <w:uiPriority w:val="46"/>
    <w:rsid w:val="0022725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0">
    <w:name w:val="Список-таблица 22"/>
    <w:basedOn w:val="a1"/>
    <w:next w:val="-20"/>
    <w:uiPriority w:val="47"/>
    <w:rsid w:val="0022725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0">
    <w:name w:val="Список-таблица 32"/>
    <w:basedOn w:val="a1"/>
    <w:next w:val="-30"/>
    <w:uiPriority w:val="48"/>
    <w:rsid w:val="0022725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0">
    <w:name w:val="Список-таблица 42"/>
    <w:basedOn w:val="a1"/>
    <w:next w:val="-40"/>
    <w:uiPriority w:val="49"/>
    <w:rsid w:val="0022725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0">
    <w:name w:val="Список-таблица 5 темная2"/>
    <w:basedOn w:val="a1"/>
    <w:next w:val="-50"/>
    <w:uiPriority w:val="50"/>
    <w:rsid w:val="0022725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next w:val="-60"/>
    <w:uiPriority w:val="51"/>
    <w:rsid w:val="0022725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0">
    <w:name w:val="Список-таблица 7 цветная2"/>
    <w:basedOn w:val="a1"/>
    <w:next w:val="-70"/>
    <w:uiPriority w:val="52"/>
    <w:rsid w:val="0022725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
    <w:name w:val="Сетка таблицы11"/>
    <w:basedOn w:val="a1"/>
    <w:next w:val="af0"/>
    <w:uiPriority w:val="59"/>
    <w:rsid w:val="0022725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1"/>
    <w:next w:val="af0"/>
    <w:uiPriority w:val="59"/>
    <w:rsid w:val="0022725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
    <w:basedOn w:val="a1"/>
    <w:next w:val="af0"/>
    <w:uiPriority w:val="59"/>
    <w:rsid w:val="0022725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
    <w:basedOn w:val="a1"/>
    <w:next w:val="af0"/>
    <w:uiPriority w:val="39"/>
    <w:rsid w:val="000D4B9A"/>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C25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utism-frc.ru/work/programs/645/konsult_diagn" TargetMode="External"/><Relationship Id="rId21" Type="http://schemas.openxmlformats.org/officeDocument/2006/relationships/hyperlink" Target="consultantplus://offline/ref=8292BA6EDAC9C348E9C75BC05053D9DFCE16D8DCA2539B943206429383437C0079B409EB1BBCE92A32C04B432FE2117254D33D815DD0227Dk4YAH" TargetMode="External"/><Relationship Id="rId42" Type="http://schemas.openxmlformats.org/officeDocument/2006/relationships/hyperlink" Target="https://nakedheart.online/books/kak-pomoch-doshkolniku-s-ras" TargetMode="External"/><Relationship Id="rId47" Type="http://schemas.openxmlformats.org/officeDocument/2006/relationships/hyperlink" Target="consultantplus://offline/ref=8292BA6EDAC9C348E9C75BC05053D9DFCE16D8DCA2539B943206429383437C0079B409EB1BBCE92A32C04B432FE2117254D33D815DD0227Dk4YAH" TargetMode="External"/><Relationship Id="rId63" Type="http://schemas.openxmlformats.org/officeDocument/2006/relationships/hyperlink" Target="http://www.rama-dety.com/bookonline/1248.pdf" TargetMode="External"/><Relationship Id="rId68" Type="http://schemas.openxmlformats.org/officeDocument/2006/relationships/hyperlink" Target="https://www.phantastike.com/common_psychology/autism_correctional_work/html/" TargetMode="External"/><Relationship Id="rId84" Type="http://schemas.openxmlformats.org/officeDocument/2006/relationships/hyperlink" Target="http://http:/pedlib.ru/Books/2/0081/index.shtml?from_page=2&#160;&#160;&#160;&#160;&#160;&#160;&#160;&#160;&#160;&#160;&#160;&#160;" TargetMode="External"/><Relationship Id="rId89" Type="http://schemas.openxmlformats.org/officeDocument/2006/relationships/hyperlink" Target="http://pedlib.ru/Books/2/0273/2_0273-1.shtml" TargetMode="External"/><Relationship Id="rId112" Type="http://schemas.openxmlformats.org/officeDocument/2006/relationships/footer" Target="footer1.xml"/><Relationship Id="rId16" Type="http://schemas.openxmlformats.org/officeDocument/2006/relationships/hyperlink" Target="consultantplus://offline/ref=3E20074CDBF383290DF0879DCFECF2130C504A0D69F34D5DF35976A385E75B8B9563372DD6FFB812537436E65FA63CB560C74C4658B0C116j0Y6H" TargetMode="External"/><Relationship Id="rId107" Type="http://schemas.openxmlformats.org/officeDocument/2006/relationships/hyperlink" Target="https://nakedheart.ru/projects/izdaniya" TargetMode="External"/><Relationship Id="rId11" Type="http://schemas.openxmlformats.org/officeDocument/2006/relationships/hyperlink" Target="consultantplus://offline/ref=3E20074CDBF383290DF0879DCFECF2130C504A0D69F34D5DF35976A385E75B8B9563372DD6FFB812537436E65FA63CB560C74C4658B0C116j0Y6H" TargetMode="External"/><Relationship Id="rId32" Type="http://schemas.openxmlformats.org/officeDocument/2006/relationships/hyperlink" Target="https://autism-frc.ru/ckeditor_assets/attachments/1503/formirovanie_navykov_rechevoy_kommunikatsii_11_uchebno-metodich_posobie.pdf" TargetMode="External"/><Relationship Id="rId37" Type="http://schemas.openxmlformats.org/officeDocument/2006/relationships/hyperlink" Target="https://logopedkniga.ru/products?-nurieva-razvitie-rechi-u-autichnyh-detey-&amp;act=more&amp;cat=49&amp;id=610" TargetMode="External"/><Relationship Id="rId53" Type="http://schemas.openxmlformats.org/officeDocument/2006/relationships/hyperlink" Target="consultantplus://offline/ref=8292BA6EDAC9C348E9C75BC05053D9DFCB1DD4DFAA589B943206429383437C0079B409EB1BBCE92A36C04B432FE2117254D33D815DD0227Dk4YAH" TargetMode="External"/><Relationship Id="rId58" Type="http://schemas.openxmlformats.org/officeDocument/2006/relationships/hyperlink" Target="consultantplus://offline/ref=8292BA6EDAC9C348E9C75BC05053D9DFCE16D8DCA2539B943206429383437C0079B409EB1BBCE92A32C04B432FE2117254D33D815DD0227Dk4YAH" TargetMode="External"/><Relationship Id="rId74" Type="http://schemas.openxmlformats.org/officeDocument/2006/relationships/hyperlink" Target="https://autism-frc.ru/services/preschool_edu/1.%09https:/libking.ru/books/child-/child-education/191644-2-svetlana-ermakova-palchikovye-igry-dlya-detey-ot-goda-do-treh-let.html" TargetMode="External"/><Relationship Id="rId79" Type="http://schemas.openxmlformats.org/officeDocument/2006/relationships/hyperlink" Target="https://www.labirint.ru/books/351860/" TargetMode="External"/><Relationship Id="rId102" Type="http://schemas.openxmlformats.org/officeDocument/2006/relationships/hyperlink" Target="https://autism-frc.ru/ckeditor_assets/attachments/1503/formirovanie_navykov_rechevoy_kommunikatsii_11_uchebno-metodich_posobie.pdf" TargetMode="External"/><Relationship Id="rId5" Type="http://schemas.openxmlformats.org/officeDocument/2006/relationships/webSettings" Target="webSettings.xml"/><Relationship Id="rId90" Type="http://schemas.openxmlformats.org/officeDocument/2006/relationships/hyperlink" Target="http://www.dslib.net/korrekcion-pedagogika/podgotovka-k-formirovaniju-graficheskih-navykov-u-detej-s-autizmom.html" TargetMode="External"/><Relationship Id="rId95" Type="http://schemas.openxmlformats.org/officeDocument/2006/relationships/hyperlink" Target="http://www.xn----itbwcgbegr1b4bxb.xn--p1ai/files/docs/resursnij_centr/obuch_i_soz_adapt_detej_s_taj_aut.pdf" TargetMode="External"/><Relationship Id="rId22" Type="http://schemas.openxmlformats.org/officeDocument/2006/relationships/hyperlink" Target="https://nakedheart.online/books/kak-pomoch-doshkolniku-s-ras" TargetMode="External"/><Relationship Id="rId27" Type="http://schemas.openxmlformats.org/officeDocument/2006/relationships/hyperlink" Target="https://autism-frc.ru/ckeditor_assets/attachments/1511/tspmssdip_okonch_met-nir-dou.pdf" TargetMode="External"/><Relationship Id="rId43" Type="http://schemas.openxmlformats.org/officeDocument/2006/relationships/hyperlink" Target="consultantplus://offline/ref=8292BA6EDAC9C348E9C75BC05053D9DFCE16D8DCA2539B943206429383437C0079B409EB1BBCE92A32C04B432FE2117254D33D815DD0227Dk4YAH" TargetMode="External"/><Relationship Id="rId48" Type="http://schemas.openxmlformats.org/officeDocument/2006/relationships/hyperlink" Target="consultantplus://offline/ref=8292BA6EDAC9C348E9C75BC05053D9DFCE16D8DCA2539B943206429383437C0079B409EB1BBCE92A32C04B432FE2117254D33D815DD0227Dk4YAH" TargetMode="External"/><Relationship Id="rId64" Type="http://schemas.openxmlformats.org/officeDocument/2006/relationships/hyperlink" Target="http://pedlib.ru/Books/6/0042/6_0042-35.shtml" TargetMode="External"/><Relationship Id="rId69" Type="http://schemas.openxmlformats.org/officeDocument/2006/relationships/hyperlink" Target="https://www.rulit.me/books/adaptaciya-rebenka-v-gruppe-i-razvitie-obshcheniya-na-igrovom-zanyatii-krug-read-36537-1.html" TargetMode="External"/><Relationship Id="rId113" Type="http://schemas.openxmlformats.org/officeDocument/2006/relationships/fontTable" Target="fontTable.xml"/><Relationship Id="rId80" Type="http://schemas.openxmlformats.org/officeDocument/2006/relationships/hyperlink" Target="http://pedlib.ru/Books/6/0159/6_0159-15.shtml" TargetMode="External"/><Relationship Id="rId85" Type="http://schemas.openxmlformats.org/officeDocument/2006/relationships/hyperlink" Target="https://ikp-rao.ru/txt/1523528567573.pdf" TargetMode="External"/><Relationship Id="rId12" Type="http://schemas.openxmlformats.org/officeDocument/2006/relationships/hyperlink" Target="consultantplus://offline/ref=3E20074CDBF383290DF0879DCFECF2130C504A0D69F34D5DF35976A385E75B8B9563372DD6FFB812537436E65FA63CB560C74C4658B0C116j0Y6H" TargetMode="External"/><Relationship Id="rId17" Type="http://schemas.openxmlformats.org/officeDocument/2006/relationships/hyperlink" Target="consultantplus://offline/ref=3E20074CDBF383290DF0879DCFECF2130C504A0D69F34D5DF35976A385E75B8B9563372DD6FFB812537436E65FA63CB560C74C4658B0C116j0Y6H" TargetMode="External"/><Relationship Id="rId33" Type="http://schemas.openxmlformats.org/officeDocument/2006/relationships/hyperlink" Target="https://autism-frc.ru/ckeditor_assets/attachments/1503/formirovanie_navykov_rechevoy_kommunikatsii_11_uchebno-metodich_posobie.pdf" TargetMode="External"/><Relationship Id="rId38" Type="http://schemas.openxmlformats.org/officeDocument/2006/relationships/hyperlink" Target="https://psyjournals.ru/autism/2007/n3/klimontovich.shtml" TargetMode="External"/><Relationship Id="rId59" Type="http://schemas.openxmlformats.org/officeDocument/2006/relationships/hyperlink" Target="http://autism-info.ru/aba/" TargetMode="External"/><Relationship Id="rId103" Type="http://schemas.openxmlformats.org/officeDocument/2006/relationships/hyperlink" Target="https://stupeni22.ru/files/proekt/supervisiy1/protocol-obsledovaniy.pdf" TargetMode="External"/><Relationship Id="rId108" Type="http://schemas.openxmlformats.org/officeDocument/2006/relationships/hyperlink" Target="https://autismjournal.help/" TargetMode="External"/><Relationship Id="rId54" Type="http://schemas.openxmlformats.org/officeDocument/2006/relationships/hyperlink" Target="consultantplus://offline/ref=8292BA6EDAC9C348E9C75BC05053D9DFCB1CD8DBAA589B943206429383437C0079B409EB1BBCE92B3FC04B432FE2117254D33D815DD0227Dk4YAH" TargetMode="External"/><Relationship Id="rId70" Type="http://schemas.openxmlformats.org/officeDocument/2006/relationships/hyperlink" Target="https://autism-frc.ru/services/preschool_edu/1.%09http:/uidmehadasova.ucoz.ru/198819_E43E5_groshenkov_i_a_izobrazitelnaya_deyate.pdf" TargetMode="External"/><Relationship Id="rId75" Type="http://schemas.openxmlformats.org/officeDocument/2006/relationships/hyperlink" Target="https://www.labirint.ru/books/312264/" TargetMode="External"/><Relationship Id="rId91" Type="http://schemas.openxmlformats.org/officeDocument/2006/relationships/hyperlink" Target="https://rucont.ru/efd/321628" TargetMode="External"/><Relationship Id="rId96" Type="http://schemas.openxmlformats.org/officeDocument/2006/relationships/hyperlink" Target="https://autism-frc.ru/ckeditor_assets/attachments/1712/kdr_full.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E20074CDBF383290DF0879DCFECF2130C504A0D69F34D5DF35976A385E75B8B9563372DD6FFB812537436E65FA63CB560C74C4658B0C116j0Y6H" TargetMode="External"/><Relationship Id="rId23" Type="http://schemas.openxmlformats.org/officeDocument/2006/relationships/hyperlink" Target="https://nakedheart.online/books/deti-s-rasstroistvami-autisticheskogo-spektra-v-detskom-sadu-i-shkole-praktiki-s-dokazannoi-effektivnostu" TargetMode="External"/><Relationship Id="rId28" Type="http://schemas.openxmlformats.org/officeDocument/2006/relationships/hyperlink" Target="https://www.terevinf.com/books/lechebnaya-pedagogika/igry-s-autichnym-rebenkom/" TargetMode="External"/><Relationship Id="rId36" Type="http://schemas.openxmlformats.org/officeDocument/2006/relationships/hyperlink" Target="https://vospitatelyu.ru/razvitie-rechi/azbuka-novikovskoj" TargetMode="External"/><Relationship Id="rId49" Type="http://schemas.openxmlformats.org/officeDocument/2006/relationships/hyperlink" Target="consultantplus://offline/ref=8292BA6EDAC9C348E9C75BC05053D9DFCE16D8DCA2539B943206429383437C0079B409EB1BBCE92A32C04B432FE2117254D33D815DD0227Dk4YAH" TargetMode="External"/><Relationship Id="rId57" Type="http://schemas.openxmlformats.org/officeDocument/2006/relationships/hyperlink" Target="consultantplus://offline/ref=8292BA6EDAC9C348E9C75BC05053D9DFCE11D1DFA1509B943206429383437C0079B409ED19BBE27F678F4A1F69B6027056D33F8241kDY1H" TargetMode="External"/><Relationship Id="rId106" Type="http://schemas.openxmlformats.org/officeDocument/2006/relationships/hyperlink" Target="https://autism-frc.ru/services/preschool_edu/1132" TargetMode="External"/><Relationship Id="rId114" Type="http://schemas.openxmlformats.org/officeDocument/2006/relationships/theme" Target="theme/theme1.xml"/><Relationship Id="rId10" Type="http://schemas.openxmlformats.org/officeDocument/2006/relationships/hyperlink" Target="consultantplus://offline/ref=3E20074CDBF383290DF0879DCFECF2130C504A0D69F34D5DF35976A385E75B8B9563372DD6FFB812537436E65FA63CB560C74C4658B0C116j0Y6H" TargetMode="External"/><Relationship Id="rId31" Type="http://schemas.openxmlformats.org/officeDocument/2006/relationships/hyperlink" Target="https://nakedheart.online/books/deti-s-rasstroistvami-autisticheskogo-spektra-v-detskom-sadu-i-shkole-praktiki-s-dokazannoi-effektivnostu" TargetMode="External"/><Relationship Id="rId44" Type="http://schemas.openxmlformats.org/officeDocument/2006/relationships/hyperlink" Target="consultantplus://offline/ref=8292BA6EDAC9C348E9C75BC05053D9DFCE16D8DCA2539B943206429383437C0079B409EB1BBCE92A32C04B432FE2117254D33D815DD0227Dk4YAH" TargetMode="External"/><Relationship Id="rId52" Type="http://schemas.openxmlformats.org/officeDocument/2006/relationships/hyperlink" Target="consultantplus://offline/ref=8292BA6EDAC9C348E9C75BC05053D9DFC815D2D7A3559B943206429383437C0079B409EB1BBCE92A36C04B432FE2117254D33D815DD0227Dk4YAH" TargetMode="External"/><Relationship Id="rId60" Type="http://schemas.openxmlformats.org/officeDocument/2006/relationships/hyperlink" Target="https://outfund.ru/dvadcat-sem-metodov-korrekcii-autizma-s-dokazannoj-effektivnostyu/" TargetMode="External"/><Relationship Id="rId65" Type="http://schemas.openxmlformats.org/officeDocument/2006/relationships/hyperlink" Target="https://moskva.satom.ru/p/471247552-ia-sistema-alternativnoy-kommunikacii-s-pomoshchyu-kartochek-pecs-rukovodstvo-dlya-pedagogov-lori-frost/?e=1&amp;i=BzZepMqGM3Pi56FYRBzYwtXO0iOPYffn6CcXx9m9bJlaeVsZUEZyUBWKdscr2RO4vNZ77CSBNpB5XZxfnAeNDCG_EUmG1omwOyEkU0zYun0E64BaaIE8iRheZvSifNOUY-PBoV2Pg-huLO4R8_Bg_g==&amp;gclid=CjwKCAjwgOGCBhAlEiwA7FUXkuZjGlxcCCnbIbsODwFCF607Cq4qrPRnRTZGn3zAmKPuHuNelr8rnRoCSNgQAvD_BwE" TargetMode="External"/><Relationship Id="rId73" Type="http://schemas.openxmlformats.org/officeDocument/2006/relationships/hyperlink" Target="https://www.labirint.ru/books/228803/" TargetMode="External"/><Relationship Id="rId78" Type="http://schemas.openxmlformats.org/officeDocument/2006/relationships/hyperlink" Target="http://pedlib.ru/Books/5/0035/5_0035-1.shtml" TargetMode="External"/><Relationship Id="rId81" Type="http://schemas.openxmlformats.org/officeDocument/2006/relationships/hyperlink" Target="https://www.labirint.ru/books/177101/" TargetMode="External"/><Relationship Id="rId86" Type="http://schemas.openxmlformats.org/officeDocument/2006/relationships/hyperlink" Target="https://www.labirint.ru/books/454758/" TargetMode="External"/><Relationship Id="rId94" Type="http://schemas.openxmlformats.org/officeDocument/2006/relationships/hyperlink" Target="https://psyjournals.ru/autism/2007/n3/klimontovich.shtml" TargetMode="External"/><Relationship Id="rId99" Type="http://schemas.openxmlformats.org/officeDocument/2006/relationships/hyperlink" Target="https://autism-frc.ru/ckeditor_assets/attachments/1511/tspmssdip_okonch_met-nir-dou.pdf" TargetMode="External"/><Relationship Id="rId101" Type="http://schemas.openxmlformats.org/officeDocument/2006/relationships/hyperlink" Target="https://autism-frc.ru/ckeditor_assets/attachments/1605/metablls_21iyulya_1.pdf" TargetMode="External"/><Relationship Id="rId4" Type="http://schemas.openxmlformats.org/officeDocument/2006/relationships/settings" Target="settings.xml"/><Relationship Id="rId9" Type="http://schemas.openxmlformats.org/officeDocument/2006/relationships/hyperlink" Target="consultantplus://offline/ref=3E20074CDBF383290DF0879DCFECF2130C504A0D69F34D5DF35976A385E75B8B9563372DD6FFB812537436E65FA63CB560C74C4658B0C116j0Y6H" TargetMode="External"/><Relationship Id="rId13" Type="http://schemas.openxmlformats.org/officeDocument/2006/relationships/hyperlink" Target="consultantplus://offline/ref=3E20074CDBF383290DF0879DCFECF2130C504A0D69F34D5DF35976A385E75B8B9563372DD6FFB812537436E65FA63CB560C74C4658B0C116j0Y6H" TargetMode="External"/><Relationship Id="rId18" Type="http://schemas.openxmlformats.org/officeDocument/2006/relationships/hyperlink" Target="consultantplus://offline/ref=3E20074CDBF383290DF0879DCFECF2130C504A0D69F34D5DF35976A385E75B8B9563372DD6FFB812537436E65FA63CB560C74C4658B0C116j0Y6H" TargetMode="External"/><Relationship Id="rId39" Type="http://schemas.openxmlformats.org/officeDocument/2006/relationships/hyperlink" Target="https://autism-frc.ru/ckeditor_assets/attachments/1503/formirovanie_navykov_rechevoy_kommunikatsii_11_uchebno-metodich_posobie.pdf" TargetMode="External"/><Relationship Id="rId109" Type="http://schemas.openxmlformats.org/officeDocument/2006/relationships/hyperlink" Target="https://autism-aba.blogspot.com/" TargetMode="External"/><Relationship Id="rId34" Type="http://schemas.openxmlformats.org/officeDocument/2006/relationships/hyperlink" Target="http://pedlib.ru/Books/6/0159/6_0159-15.shtml" TargetMode="External"/><Relationship Id="rId50" Type="http://schemas.openxmlformats.org/officeDocument/2006/relationships/hyperlink" Target="https://autism-frc.ru/ckeditor_assets/attachments/1714/sensor_full.pdf" TargetMode="External"/><Relationship Id="rId55" Type="http://schemas.openxmlformats.org/officeDocument/2006/relationships/hyperlink" Target="consultantplus://offline/ref=8292BA6EDAC9C348E9C75BC05053D9DFC814D7DAA0599B943206429383437C0079B409EB1BBCE92B3FC04B432FE2117254D33D815DD0227Dk4YAH" TargetMode="External"/><Relationship Id="rId76" Type="http://schemas.openxmlformats.org/officeDocument/2006/relationships/hyperlink" Target="https://karo.spb.ru/pedagogika/korrektsionnaya/oligofrenopedagogika/my-drug-drugu-rady-muzykalno-korrekcionnye-zanyatiya-dlya-detej-doshkolnogo-vozrasta/" TargetMode="External"/><Relationship Id="rId97" Type="http://schemas.openxmlformats.org/officeDocument/2006/relationships/hyperlink" Target="https://autism-frc.ru/ckeditor_assets/attachments/1714/sensor_full.pdf" TargetMode="External"/><Relationship Id="rId104" Type="http://schemas.openxmlformats.org/officeDocument/2006/relationships/hyperlink" Target="http://www.surgpu.ru/media/uploads/2019/10/22/astjko.pdf" TargetMode="External"/><Relationship Id="rId7" Type="http://schemas.openxmlformats.org/officeDocument/2006/relationships/endnotes" Target="endnotes.xml"/><Relationship Id="rId71" Type="http://schemas.openxmlformats.org/officeDocument/2006/relationships/hyperlink" Target="https://www.labirint.ru/books/247687/" TargetMode="External"/><Relationship Id="rId92" Type="http://schemas.openxmlformats.org/officeDocument/2006/relationships/hyperlink" Target="http://pedlib.ru/Books/4/0026/4_0026-1.shtml" TargetMode="External"/><Relationship Id="rId2" Type="http://schemas.openxmlformats.org/officeDocument/2006/relationships/numbering" Target="numbering.xml"/><Relationship Id="rId29" Type="http://schemas.openxmlformats.org/officeDocument/2006/relationships/hyperlink" Target="https://autism-frc.ru/ckeditor_assets/attachments/1714/sensor_full.pdf" TargetMode="External"/><Relationship Id="rId24" Type="http://schemas.openxmlformats.org/officeDocument/2006/relationships/hyperlink" Target="https://autism-frc.ru/ckeditor_assets/attachments/1511/tspmssdip_okonch_met-nir-dou.pdf" TargetMode="External"/><Relationship Id="rId40" Type="http://schemas.openxmlformats.org/officeDocument/2006/relationships/hyperlink" Target="https://autism-frc.ru/ckeditor_assets/attachments/1511/tspmssdip_okonch_met-nir-dou.pdf" TargetMode="External"/><Relationship Id="rId45" Type="http://schemas.openxmlformats.org/officeDocument/2006/relationships/hyperlink" Target="consultantplus://offline/ref=3E20074CDBF383290DF0879DCFECF2130C504A0D69F34D5DF35976A385E75B8B9563372DD6FFB812537436E65FA63CB560C74C4658B0C116j0Y6H" TargetMode="External"/><Relationship Id="rId66" Type="http://schemas.openxmlformats.org/officeDocument/2006/relationships/hyperlink" Target="http://specialtranslations.ru/floortime-2/" TargetMode="External"/><Relationship Id="rId87" Type="http://schemas.openxmlformats.org/officeDocument/2006/relationships/hyperlink" Target="https://vospitatelyu.ru/razvitie-rechi/azbuka-novikovskoj" TargetMode="External"/><Relationship Id="rId110" Type="http://schemas.openxmlformats.org/officeDocument/2006/relationships/hyperlink" Target="https://ikp-rao.ru/" TargetMode="External"/><Relationship Id="rId61" Type="http://schemas.openxmlformats.org/officeDocument/2006/relationships/hyperlink" Target="https://alldef.ru/ru/articles/almanah-26/emoczionalno-smyislovoj-podxod-k-korrekczii-rasstrojstv-autisticheskogo-spektra" TargetMode="External"/><Relationship Id="rId82" Type="http://schemas.openxmlformats.org/officeDocument/2006/relationships/hyperlink" Target="http://psychlib.ru/mgppu/MMv/MVM-001.HTM" TargetMode="External"/><Relationship Id="rId19" Type="http://schemas.openxmlformats.org/officeDocument/2006/relationships/hyperlink" Target="consultantplus://offline/ref=3E20074CDBF383290DF0879DCFECF2130C504A0D69F34D5DF35976A385E75B8B9563372DD6FFB812537436E65FA63CB560C74C4658B0C116j0Y6H" TargetMode="External"/><Relationship Id="rId14" Type="http://schemas.openxmlformats.org/officeDocument/2006/relationships/hyperlink" Target="consultantplus://offline/ref=3E20074CDBF383290DF0879DCFECF2130C57430E6AF04D5DF35976A385E75B8B87636F21D4FEA613546160B719jFY0H" TargetMode="External"/><Relationship Id="rId30" Type="http://schemas.openxmlformats.org/officeDocument/2006/relationships/hyperlink" Target="https://nakedheart.online/books/kak-pomoch-doshkolniku-s-ras" TargetMode="External"/><Relationship Id="rId35" Type="http://schemas.openxmlformats.org/officeDocument/2006/relationships/hyperlink" Target="https://www.labirint.ru/books/454758/" TargetMode="External"/><Relationship Id="rId56" Type="http://schemas.openxmlformats.org/officeDocument/2006/relationships/hyperlink" Target="consultantplus://offline/ref=8292BA6EDAC9C348E9C75BC05053D9DFCE11D1DFA1509B943206429383437C0079B409ED19BAE27F678F4A1F69B6027056D33F8241kDY1H" TargetMode="External"/><Relationship Id="rId77" Type="http://schemas.openxmlformats.org/officeDocument/2006/relationships/hyperlink" Target="https://bookz.ru/authors/eleonora-kostina/kamerton_189.html" TargetMode="External"/><Relationship Id="rId100" Type="http://schemas.openxmlformats.org/officeDocument/2006/relationships/hyperlink" Target="https://autism-frc.ru/ckeditor_assets/attachments/1605/metablls_21iyulya_1.pdf" TargetMode="External"/><Relationship Id="rId105" Type="http://schemas.openxmlformats.org/officeDocument/2006/relationships/hyperlink" Target="https://autism-frc.ru/autism/library" TargetMode="External"/><Relationship Id="rId8" Type="http://schemas.openxmlformats.org/officeDocument/2006/relationships/hyperlink" Target="consultantplus://offline/ref=3E20074CDBF383290DF0879DCFECF2130C504A0D69F34D5DF35976A385E75B8B9563372DD6FFB812537436E65FA63CB560C74C4658B0C116j0Y6H" TargetMode="External"/><Relationship Id="rId51" Type="http://schemas.openxmlformats.org/officeDocument/2006/relationships/hyperlink" Target="consultantplus://offline/ref=8292BA6EDAC9C348E9C75BC05053D9DFCB14D7DDA4589B943206429383437C0079B409EB1BBCE92B3FC04B432FE2117254D33D815DD0227Dk4YAH" TargetMode="External"/><Relationship Id="rId72" Type="http://schemas.openxmlformats.org/officeDocument/2006/relationships/hyperlink" Target="http://ten2x5.narod.ru/master/testo.htm" TargetMode="External"/><Relationship Id="rId93" Type="http://schemas.openxmlformats.org/officeDocument/2006/relationships/hyperlink" Target="https://psyjournals.ru/autism/2005/n2/klimontovich.shtml" TargetMode="External"/><Relationship Id="rId98" Type="http://schemas.openxmlformats.org/officeDocument/2006/relationships/hyperlink" Target="https://psyjournals.ru/child_autism/issue/plaksunova_full.shtml" TargetMode="External"/><Relationship Id="rId3" Type="http://schemas.openxmlformats.org/officeDocument/2006/relationships/styles" Target="styles.xml"/><Relationship Id="rId25" Type="http://schemas.openxmlformats.org/officeDocument/2006/relationships/hyperlink" Target="https://autism-frc.ru/work/programs/645/rabota_s_roditelami" TargetMode="External"/><Relationship Id="rId46" Type="http://schemas.openxmlformats.org/officeDocument/2006/relationships/hyperlink" Target="consultantplus://offline/ref=8292BA6EDAC9C348E9C75BC05053D9DFCE16D8DCA2539B943206429383437C0079B409EB1BBCE92A32C04B432FE2117254D33D815DD0227Dk4YAH" TargetMode="External"/><Relationship Id="rId67" Type="http://schemas.openxmlformats.org/officeDocument/2006/relationships/hyperlink" Target="http://pedlib.ru/Books/1/0445/1_0445-154.shtml" TargetMode="External"/><Relationship Id="rId20" Type="http://schemas.openxmlformats.org/officeDocument/2006/relationships/hyperlink" Target="consultantplus://offline/ref=3E20074CDBF383290DF0879DCFECF2130C504A0D69F34D5DF35976A385E75B8B9563372DD6FFB812537436E65FA63CB560C74C4658B0C116j0Y6H" TargetMode="External"/><Relationship Id="rId41" Type="http://schemas.openxmlformats.org/officeDocument/2006/relationships/hyperlink" Target="https://autism-frc.ru/ckeditor_assets/attachments/1504/formirovanie_zhiznennyh_kompetentsiy_itog24112016_indd.pdf" TargetMode="External"/><Relationship Id="rId62" Type="http://schemas.openxmlformats.org/officeDocument/2006/relationships/hyperlink" Target="https://www.autism.org.uk/earlybird" TargetMode="External"/><Relationship Id="rId83" Type="http://schemas.openxmlformats.org/officeDocument/2006/relationships/hyperlink" Target="https://www.ozon.ru/context/detail/id/28342093/" TargetMode="External"/><Relationship Id="rId88" Type="http://schemas.openxmlformats.org/officeDocument/2006/relationships/hyperlink" Target="https://logopedkniga.ru/products?-nurieva-razvitie-rechi-u-autichnyh-detey-&amp;act=more&amp;cat=49&amp;id=610" TargetMode="External"/><Relationship Id="rId111" Type="http://schemas.openxmlformats.org/officeDocument/2006/relationships/hyperlink" Target="https://autism-frc.ru/ckeditor_assets/attachments/1511/tspmssdip_okonch_met-nir-dou.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0E647-F5E8-4705-B64A-50FFC2945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132</Pages>
  <Words>64104</Words>
  <Characters>365396</Characters>
  <Application>Microsoft Office Word</Application>
  <DocSecurity>0</DocSecurity>
  <Lines>3044</Lines>
  <Paragraphs>857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Грицких</cp:lastModifiedBy>
  <cp:revision>40</cp:revision>
  <cp:lastPrinted>2023-10-22T11:08:00Z</cp:lastPrinted>
  <dcterms:created xsi:type="dcterms:W3CDTF">2023-10-22T10:08:00Z</dcterms:created>
  <dcterms:modified xsi:type="dcterms:W3CDTF">2023-10-22T11:41:00Z</dcterms:modified>
</cp:coreProperties>
</file>